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18C3" w14:textId="77D32B12" w:rsidR="00331DF5" w:rsidRDefault="00331DF5" w:rsidP="00C77B2C">
      <w:pPr>
        <w:spacing w:after="0" w:line="240" w:lineRule="auto"/>
      </w:pPr>
    </w:p>
    <w:p w14:paraId="7B28497F" w14:textId="539885FF" w:rsidR="00791F8D" w:rsidRDefault="00791F8D" w:rsidP="00C77B2C">
      <w:pPr>
        <w:spacing w:after="0" w:line="240" w:lineRule="auto"/>
      </w:pPr>
    </w:p>
    <w:tbl>
      <w:tblPr>
        <w:tblW w:w="9640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46"/>
      </w:tblGrid>
      <w:tr w:rsidR="00DE78F4" w:rsidRPr="006F2ABE" w14:paraId="3310445E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</w:tcPr>
          <w:p w14:paraId="5C91EB31" w14:textId="30AA87E2" w:rsidR="00DE78F4" w:rsidRPr="006F2ABE" w:rsidRDefault="00DE78F4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284AE8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Nombre de la auditoría</w:t>
            </w:r>
          </w:p>
        </w:tc>
        <w:tc>
          <w:tcPr>
            <w:tcW w:w="6946" w:type="dxa"/>
            <w:noWrap/>
            <w:vAlign w:val="center"/>
          </w:tcPr>
          <w:p w14:paraId="64F8ACF6" w14:textId="77777777" w:rsidR="00DE78F4" w:rsidRPr="006F2ABE" w:rsidRDefault="00DE78F4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4D52F3B6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021DFA61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6946" w:type="dxa"/>
            <w:noWrap/>
            <w:vAlign w:val="center"/>
          </w:tcPr>
          <w:p w14:paraId="531AFC6E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23DAA981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025C5F3E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Hora de inicio</w:t>
            </w:r>
          </w:p>
        </w:tc>
        <w:tc>
          <w:tcPr>
            <w:tcW w:w="6946" w:type="dxa"/>
            <w:noWrap/>
            <w:vAlign w:val="center"/>
          </w:tcPr>
          <w:p w14:paraId="2CBE83FF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355542E4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16A57882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Hora de Finalización</w:t>
            </w:r>
          </w:p>
        </w:tc>
        <w:tc>
          <w:tcPr>
            <w:tcW w:w="6946" w:type="dxa"/>
            <w:noWrap/>
            <w:vAlign w:val="center"/>
          </w:tcPr>
          <w:p w14:paraId="650CC101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5C75039B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bottom"/>
            <w:hideMark/>
          </w:tcPr>
          <w:p w14:paraId="22F40483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Proceso/Área/Proyecto auditado</w:t>
            </w:r>
          </w:p>
        </w:tc>
        <w:tc>
          <w:tcPr>
            <w:tcW w:w="6946" w:type="dxa"/>
            <w:noWrap/>
            <w:vAlign w:val="center"/>
          </w:tcPr>
          <w:p w14:paraId="065DEDB6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7AA6B003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10183CC2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Nombre del auditor</w:t>
            </w:r>
          </w:p>
        </w:tc>
        <w:tc>
          <w:tcPr>
            <w:tcW w:w="6946" w:type="dxa"/>
            <w:noWrap/>
            <w:vAlign w:val="center"/>
          </w:tcPr>
          <w:p w14:paraId="0CDFA417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1568E" w:rsidRPr="006F2ABE" w14:paraId="73221A11" w14:textId="77777777" w:rsidTr="002F36EA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67BB62FE" w14:textId="77777777" w:rsidR="0021568E" w:rsidRPr="006F2ABE" w:rsidRDefault="0021568E" w:rsidP="00CF3D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Nombre del auditado</w:t>
            </w:r>
          </w:p>
        </w:tc>
        <w:tc>
          <w:tcPr>
            <w:tcW w:w="6946" w:type="dxa"/>
            <w:noWrap/>
            <w:vAlign w:val="center"/>
          </w:tcPr>
          <w:p w14:paraId="1AD18683" w14:textId="77777777" w:rsidR="0021568E" w:rsidRPr="006F2ABE" w:rsidRDefault="0021568E" w:rsidP="00CF3D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1D596107" w14:textId="046F4724" w:rsidR="00791F8D" w:rsidRDefault="00791F8D" w:rsidP="00C77B2C">
      <w:pPr>
        <w:spacing w:after="0" w:line="240" w:lineRule="auto"/>
      </w:pPr>
    </w:p>
    <w:tbl>
      <w:tblPr>
        <w:tblW w:w="9640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76ED7" w:rsidRPr="006F2ABE" w14:paraId="33A621E0" w14:textId="77777777" w:rsidTr="002F36EA">
        <w:trPr>
          <w:trHeight w:val="608"/>
        </w:trPr>
        <w:tc>
          <w:tcPr>
            <w:tcW w:w="9640" w:type="dxa"/>
            <w:shd w:val="clear" w:color="000000" w:fill="D9D9D9"/>
            <w:noWrap/>
            <w:vAlign w:val="center"/>
            <w:hideMark/>
          </w:tcPr>
          <w:p w14:paraId="6FEEB517" w14:textId="77777777" w:rsidR="00676ED7" w:rsidRPr="00AA6E38" w:rsidRDefault="00676ED7" w:rsidP="00CF3D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CO"/>
              </w:rPr>
            </w:pPr>
            <w:r w:rsidRPr="00AA6E38">
              <w:rPr>
                <w:rFonts w:eastAsia="Times New Roman" w:cstheme="minorHAnsi"/>
                <w:b/>
                <w:bCs/>
                <w:lang w:eastAsia="es-CO"/>
              </w:rPr>
              <w:t>OBJETIVOS DE LA AUDITORÍA</w:t>
            </w:r>
          </w:p>
        </w:tc>
      </w:tr>
      <w:tr w:rsidR="00676ED7" w:rsidRPr="006F2ABE" w14:paraId="477D6F6E" w14:textId="77777777" w:rsidTr="00591105">
        <w:trPr>
          <w:trHeight w:val="851"/>
        </w:trPr>
        <w:tc>
          <w:tcPr>
            <w:tcW w:w="9640" w:type="dxa"/>
            <w:vAlign w:val="center"/>
            <w:hideMark/>
          </w:tcPr>
          <w:p w14:paraId="076E6538" w14:textId="77777777" w:rsidR="00676ED7" w:rsidRDefault="00676ED7" w:rsidP="00CF3DCA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12DDCD4" w14:textId="77777777" w:rsidR="00676ED7" w:rsidRPr="00C52883" w:rsidRDefault="00676ED7" w:rsidP="00CF3DC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3C08E92D" w14:textId="2FE27A73" w:rsidR="0021568E" w:rsidRDefault="0021568E" w:rsidP="00C77B2C">
      <w:pPr>
        <w:spacing w:after="0" w:line="240" w:lineRule="auto"/>
      </w:pPr>
    </w:p>
    <w:tbl>
      <w:tblPr>
        <w:tblW w:w="9640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591105" w:rsidRPr="006F2ABE" w14:paraId="4A36676C" w14:textId="77777777" w:rsidTr="002F36EA">
        <w:trPr>
          <w:trHeight w:val="599"/>
        </w:trPr>
        <w:tc>
          <w:tcPr>
            <w:tcW w:w="9640" w:type="dxa"/>
            <w:shd w:val="clear" w:color="000000" w:fill="D9D9D9"/>
            <w:noWrap/>
            <w:vAlign w:val="center"/>
            <w:hideMark/>
          </w:tcPr>
          <w:p w14:paraId="6B2A20BA" w14:textId="77777777" w:rsidR="00591105" w:rsidRPr="006F2ABE" w:rsidRDefault="00591105" w:rsidP="00CF3D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A6E38">
              <w:rPr>
                <w:rFonts w:eastAsia="Times New Roman" w:cs="Arial"/>
                <w:b/>
                <w:bCs/>
                <w:szCs w:val="20"/>
                <w:lang w:eastAsia="es-CO"/>
              </w:rPr>
              <w:t>ALCANCE DE LA AUDITORÍA</w:t>
            </w:r>
          </w:p>
        </w:tc>
      </w:tr>
      <w:tr w:rsidR="00591105" w:rsidRPr="006F2ABE" w14:paraId="1BBC4BBC" w14:textId="77777777" w:rsidTr="00591105">
        <w:trPr>
          <w:trHeight w:val="851"/>
        </w:trPr>
        <w:tc>
          <w:tcPr>
            <w:tcW w:w="9640" w:type="dxa"/>
            <w:vAlign w:val="center"/>
            <w:hideMark/>
          </w:tcPr>
          <w:p w14:paraId="242A762C" w14:textId="77777777" w:rsidR="00591105" w:rsidRDefault="00591105" w:rsidP="00CF3DCA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C044AF5" w14:textId="77777777" w:rsidR="00591105" w:rsidRPr="00C52883" w:rsidRDefault="00591105" w:rsidP="00CF3DC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40FFED16" w14:textId="35373983" w:rsidR="00791F8D" w:rsidRDefault="00791F8D" w:rsidP="00C77B2C">
      <w:pPr>
        <w:spacing w:after="0" w:line="240" w:lineRule="auto"/>
      </w:pPr>
    </w:p>
    <w:tbl>
      <w:tblPr>
        <w:tblW w:w="9640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9D277E" w:rsidRPr="00232505" w14:paraId="074F1116" w14:textId="77777777" w:rsidTr="00591105">
        <w:trPr>
          <w:trHeight w:val="622"/>
        </w:trPr>
        <w:tc>
          <w:tcPr>
            <w:tcW w:w="9640" w:type="dxa"/>
            <w:shd w:val="clear" w:color="000000" w:fill="D9D9D9"/>
            <w:noWrap/>
            <w:vAlign w:val="center"/>
            <w:hideMark/>
          </w:tcPr>
          <w:p w14:paraId="0CA3E9DA" w14:textId="60162E2D" w:rsidR="009D277E" w:rsidRPr="00232505" w:rsidRDefault="00A575D1" w:rsidP="00C77B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s-CO"/>
              </w:rPr>
              <w:t>F</w:t>
            </w:r>
            <w:r w:rsidR="00591105">
              <w:rPr>
                <w:rFonts w:eastAsia="Times New Roman" w:cs="Arial"/>
                <w:b/>
                <w:bCs/>
                <w:szCs w:val="20"/>
                <w:lang w:eastAsia="es-CO"/>
              </w:rPr>
              <w:t>ORTALEZAS Y/O BUENAS PRÁCTICAS IDENTIFICADAS</w:t>
            </w:r>
          </w:p>
        </w:tc>
      </w:tr>
      <w:tr w:rsidR="009D277E" w:rsidRPr="00232505" w14:paraId="1D24755A" w14:textId="77777777" w:rsidTr="00591105">
        <w:trPr>
          <w:trHeight w:val="1360"/>
        </w:trPr>
        <w:tc>
          <w:tcPr>
            <w:tcW w:w="9640" w:type="dxa"/>
            <w:vAlign w:val="center"/>
            <w:hideMark/>
          </w:tcPr>
          <w:p w14:paraId="76384F2C" w14:textId="77777777" w:rsidR="00E23318" w:rsidRPr="00E23318" w:rsidRDefault="00E23318" w:rsidP="00E23318">
            <w:pPr>
              <w:spacing w:after="0" w:line="240" w:lineRule="auto"/>
              <w:jc w:val="both"/>
              <w:rPr>
                <w:rFonts w:cstheme="minorHAnsi"/>
                <w:szCs w:val="20"/>
              </w:rPr>
            </w:pPr>
          </w:p>
          <w:p w14:paraId="7F4F3801" w14:textId="611B8F62" w:rsidR="00E87751" w:rsidRPr="00A14B23" w:rsidRDefault="00E87751" w:rsidP="00A14B23">
            <w:pPr>
              <w:spacing w:after="0" w:line="240" w:lineRule="auto"/>
              <w:jc w:val="both"/>
              <w:rPr>
                <w:rFonts w:cstheme="minorHAnsi"/>
                <w:szCs w:val="20"/>
              </w:rPr>
            </w:pPr>
            <w:r w:rsidRPr="00A14B23">
              <w:rPr>
                <w:rFonts w:cstheme="minorHAnsi"/>
                <w:szCs w:val="20"/>
              </w:rPr>
              <w:t xml:space="preserve"> </w:t>
            </w:r>
          </w:p>
        </w:tc>
      </w:tr>
    </w:tbl>
    <w:p w14:paraId="1AB6C242" w14:textId="77777777" w:rsidR="009D277E" w:rsidRDefault="009D277E" w:rsidP="00C77B2C">
      <w:pPr>
        <w:spacing w:after="0" w:line="240" w:lineRule="auto"/>
      </w:pPr>
    </w:p>
    <w:tbl>
      <w:tblPr>
        <w:tblW w:w="9640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9D277E" w:rsidRPr="00232505" w14:paraId="729D737D" w14:textId="77777777" w:rsidTr="00157D28">
        <w:trPr>
          <w:trHeight w:val="613"/>
          <w:tblHeader/>
        </w:trPr>
        <w:tc>
          <w:tcPr>
            <w:tcW w:w="9640" w:type="dxa"/>
            <w:shd w:val="clear" w:color="000000" w:fill="D9D9D9"/>
            <w:noWrap/>
            <w:vAlign w:val="center"/>
            <w:hideMark/>
          </w:tcPr>
          <w:p w14:paraId="7047192B" w14:textId="64E19092" w:rsidR="00985502" w:rsidRPr="00232505" w:rsidRDefault="002E3E19" w:rsidP="002E3E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  <w:r w:rsidR="00591105"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ECOMENDACIONES </w:t>
            </w:r>
            <w:r w:rsidR="00591105" w:rsidRPr="00284AE8">
              <w:rPr>
                <w:rFonts w:eastAsia="Times New Roman" w:cs="Arial"/>
                <w:b/>
                <w:bCs/>
                <w:color w:val="000000" w:themeColor="text1"/>
                <w:szCs w:val="20"/>
                <w:lang w:eastAsia="es-CO"/>
              </w:rPr>
              <w:t xml:space="preserve">Y/O </w:t>
            </w:r>
            <w:r w:rsidR="00AA6E38" w:rsidRPr="00284AE8">
              <w:rPr>
                <w:rFonts w:eastAsia="Times New Roman" w:cs="Arial"/>
                <w:b/>
                <w:bCs/>
                <w:color w:val="000000" w:themeColor="text1"/>
                <w:szCs w:val="20"/>
                <w:lang w:eastAsia="es-CO"/>
              </w:rPr>
              <w:t>HALLAZGOS</w:t>
            </w:r>
          </w:p>
        </w:tc>
      </w:tr>
      <w:tr w:rsidR="009D277E" w:rsidRPr="00232505" w14:paraId="5D1316D5" w14:textId="77777777" w:rsidTr="00157D28">
        <w:trPr>
          <w:trHeight w:val="2064"/>
        </w:trPr>
        <w:tc>
          <w:tcPr>
            <w:tcW w:w="9640" w:type="dxa"/>
            <w:vAlign w:val="center"/>
            <w:hideMark/>
          </w:tcPr>
          <w:p w14:paraId="0E497CED" w14:textId="77777777" w:rsidR="00C77B2C" w:rsidRPr="000C468A" w:rsidRDefault="00C77B2C" w:rsidP="00C77B2C">
            <w:pPr>
              <w:spacing w:after="0" w:line="240" w:lineRule="auto"/>
              <w:jc w:val="both"/>
              <w:rPr>
                <w:rFonts w:cstheme="minorHAnsi"/>
                <w:szCs w:val="20"/>
              </w:rPr>
            </w:pPr>
          </w:p>
          <w:p w14:paraId="06253947" w14:textId="0D3756B3" w:rsidR="009D277E" w:rsidRPr="000C468A" w:rsidRDefault="009D277E" w:rsidP="00990B94">
            <w:pPr>
              <w:jc w:val="both"/>
              <w:rPr>
                <w:rFonts w:cstheme="minorHAnsi"/>
                <w:szCs w:val="20"/>
              </w:rPr>
            </w:pPr>
          </w:p>
        </w:tc>
      </w:tr>
    </w:tbl>
    <w:p w14:paraId="405FD281" w14:textId="77777777" w:rsidR="009D277E" w:rsidRDefault="009D277E" w:rsidP="00C77B2C">
      <w:pPr>
        <w:spacing w:after="0" w:line="240" w:lineRule="auto"/>
      </w:pPr>
    </w:p>
    <w:tbl>
      <w:tblPr>
        <w:tblW w:w="9695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5"/>
      </w:tblGrid>
      <w:tr w:rsidR="009D277E" w:rsidRPr="00232505" w14:paraId="33098D8A" w14:textId="77777777" w:rsidTr="00591105">
        <w:trPr>
          <w:trHeight w:val="557"/>
          <w:tblHeader/>
        </w:trPr>
        <w:tc>
          <w:tcPr>
            <w:tcW w:w="9695" w:type="dxa"/>
            <w:shd w:val="clear" w:color="000000" w:fill="D9D9D9"/>
            <w:noWrap/>
            <w:vAlign w:val="center"/>
            <w:hideMark/>
          </w:tcPr>
          <w:p w14:paraId="371B72A2" w14:textId="45658C01" w:rsidR="009D277E" w:rsidRPr="00232505" w:rsidRDefault="009D277E" w:rsidP="00C77B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232505">
              <w:rPr>
                <w:rFonts w:eastAsia="Times New Roman" w:cs="Arial"/>
                <w:b/>
                <w:bCs/>
                <w:szCs w:val="20"/>
                <w:lang w:eastAsia="es-CO"/>
              </w:rPr>
              <w:t>O</w:t>
            </w:r>
            <w:r w:rsidR="00591105">
              <w:rPr>
                <w:rFonts w:eastAsia="Times New Roman" w:cs="Arial"/>
                <w:b/>
                <w:bCs/>
                <w:szCs w:val="20"/>
                <w:lang w:eastAsia="es-CO"/>
              </w:rPr>
              <w:t>BSERVACIONES DEL CIERRE DE LA AUDITORÍA</w:t>
            </w:r>
          </w:p>
        </w:tc>
      </w:tr>
      <w:tr w:rsidR="009D277E" w:rsidRPr="00232505" w14:paraId="3A718411" w14:textId="77777777" w:rsidTr="00591105">
        <w:trPr>
          <w:trHeight w:val="1415"/>
        </w:trPr>
        <w:tc>
          <w:tcPr>
            <w:tcW w:w="9695" w:type="dxa"/>
            <w:vAlign w:val="center"/>
            <w:hideMark/>
          </w:tcPr>
          <w:p w14:paraId="0BEA66AC" w14:textId="7FFBBFD4" w:rsidR="00825A2E" w:rsidRPr="00232505" w:rsidRDefault="00825A2E" w:rsidP="00DA383A">
            <w:pPr>
              <w:spacing w:after="0" w:line="240" w:lineRule="auto"/>
              <w:jc w:val="both"/>
              <w:rPr>
                <w:rFonts w:eastAsia="Times New Roman" w:cs="Arial"/>
                <w:szCs w:val="20"/>
                <w:lang w:eastAsia="es-CO"/>
              </w:rPr>
            </w:pPr>
          </w:p>
        </w:tc>
      </w:tr>
    </w:tbl>
    <w:p w14:paraId="0098F8F4" w14:textId="148BBA9A" w:rsidR="009A29FC" w:rsidRDefault="009A29FC" w:rsidP="009D55E7">
      <w:pPr>
        <w:spacing w:after="0" w:line="240" w:lineRule="auto"/>
        <w:rPr>
          <w:b/>
          <w:color w:val="FF0000"/>
        </w:rPr>
      </w:pPr>
    </w:p>
    <w:p w14:paraId="11745D9B" w14:textId="77777777" w:rsidR="00284AE8" w:rsidRDefault="00284AE8" w:rsidP="009D55E7">
      <w:pPr>
        <w:spacing w:after="0" w:line="240" w:lineRule="auto"/>
        <w:rPr>
          <w:b/>
          <w:color w:val="FF0000"/>
        </w:rPr>
      </w:pPr>
    </w:p>
    <w:p w14:paraId="00B77D92" w14:textId="77777777" w:rsidR="00284AE8" w:rsidRDefault="00284AE8" w:rsidP="009D55E7">
      <w:pPr>
        <w:spacing w:after="0" w:line="240" w:lineRule="auto"/>
        <w:rPr>
          <w:b/>
          <w:color w:val="FF0000"/>
        </w:rPr>
      </w:pPr>
    </w:p>
    <w:p w14:paraId="636CDDD7" w14:textId="77777777" w:rsidR="00284AE8" w:rsidRDefault="00284AE8" w:rsidP="009D55E7">
      <w:pPr>
        <w:spacing w:after="0" w:line="240" w:lineRule="auto"/>
        <w:rPr>
          <w:b/>
          <w:color w:val="FF0000"/>
        </w:rPr>
      </w:pPr>
    </w:p>
    <w:p w14:paraId="7F8622CA" w14:textId="77777777" w:rsidR="00284AE8" w:rsidRDefault="00284AE8" w:rsidP="009D55E7">
      <w:pPr>
        <w:spacing w:after="0" w:line="240" w:lineRule="auto"/>
        <w:rPr>
          <w:b/>
          <w:color w:val="FF0000"/>
        </w:rPr>
      </w:pPr>
    </w:p>
    <w:p w14:paraId="4ABCE217" w14:textId="77777777" w:rsidR="00284AE8" w:rsidRPr="00284AE8" w:rsidRDefault="00284AE8" w:rsidP="009D55E7">
      <w:pPr>
        <w:spacing w:after="0" w:line="240" w:lineRule="auto"/>
        <w:rPr>
          <w:b/>
          <w:color w:val="000000" w:themeColor="text1"/>
        </w:rPr>
      </w:pPr>
    </w:p>
    <w:p w14:paraId="1B04D71D" w14:textId="74A62247" w:rsidR="00284AE8" w:rsidRPr="00284AE8" w:rsidRDefault="00284AE8" w:rsidP="009D55E7">
      <w:pPr>
        <w:spacing w:after="0" w:line="240" w:lineRule="auto"/>
        <w:rPr>
          <w:b/>
          <w:color w:val="000000" w:themeColor="text1"/>
        </w:rPr>
      </w:pPr>
      <w:r w:rsidRPr="00284AE8">
        <w:rPr>
          <w:b/>
          <w:color w:val="000000" w:themeColor="text1"/>
        </w:rPr>
        <w:t>FIRMA DEL AUDITOR</w:t>
      </w:r>
    </w:p>
    <w:p w14:paraId="0EF3837E" w14:textId="4ECB0856" w:rsidR="00284AE8" w:rsidRPr="00284AE8" w:rsidRDefault="00284AE8" w:rsidP="009D55E7">
      <w:pPr>
        <w:spacing w:after="0" w:line="240" w:lineRule="auto"/>
        <w:rPr>
          <w:b/>
          <w:color w:val="000000" w:themeColor="text1"/>
        </w:rPr>
      </w:pPr>
      <w:r w:rsidRPr="00284AE8">
        <w:rPr>
          <w:b/>
          <w:color w:val="000000" w:themeColor="text1"/>
        </w:rPr>
        <w:t>Nombre del auditor</w:t>
      </w:r>
    </w:p>
    <w:sectPr w:rsidR="00284AE8" w:rsidRPr="00284AE8" w:rsidSect="00C77B2C">
      <w:headerReference w:type="default" r:id="rId8"/>
      <w:footerReference w:type="default" r:id="rId9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A55C" w14:textId="77777777" w:rsidR="004D2D44" w:rsidRDefault="004D2D44" w:rsidP="004E40B7">
      <w:pPr>
        <w:spacing w:after="0" w:line="240" w:lineRule="auto"/>
      </w:pPr>
      <w:r>
        <w:separator/>
      </w:r>
    </w:p>
  </w:endnote>
  <w:endnote w:type="continuationSeparator" w:id="0">
    <w:p w14:paraId="5A91A55F" w14:textId="77777777" w:rsidR="004D2D44" w:rsidRDefault="004D2D44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B32E" w14:textId="77777777" w:rsidR="004D2D44" w:rsidRDefault="004D2D44" w:rsidP="004E40B7">
      <w:pPr>
        <w:spacing w:after="0" w:line="240" w:lineRule="auto"/>
      </w:pPr>
      <w:r>
        <w:separator/>
      </w:r>
    </w:p>
  </w:footnote>
  <w:footnote w:type="continuationSeparator" w:id="0">
    <w:p w14:paraId="0C0568E3" w14:textId="77777777" w:rsidR="004D2D44" w:rsidRDefault="004D2D44" w:rsidP="004E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B72368" w:rsidRPr="00936005" w14:paraId="6090469E" w14:textId="77777777" w:rsidTr="004F4664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A4F1014" w14:textId="48A86AC4" w:rsidR="00B72368" w:rsidRPr="00936005" w:rsidRDefault="00984B73" w:rsidP="00B72368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0014AB03" wp14:editId="7C3EBC8A">
                <wp:simplePos x="0" y="0"/>
                <wp:positionH relativeFrom="column">
                  <wp:posOffset>68580</wp:posOffset>
                </wp:positionH>
                <wp:positionV relativeFrom="paragraph">
                  <wp:posOffset>-20955</wp:posOffset>
                </wp:positionV>
                <wp:extent cx="777875" cy="748030"/>
                <wp:effectExtent l="0" t="0" r="0" b="0"/>
                <wp:wrapNone/>
                <wp:docPr id="59388315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3883154" name="Imagen 593883154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951" b="10670"/>
                        <a:stretch/>
                      </pic:blipFill>
                      <pic:spPr bwMode="auto">
                        <a:xfrm>
                          <a:off x="0" y="0"/>
                          <a:ext cx="777875" cy="7480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628A6B6" w14:textId="77777777" w:rsidR="00B72368" w:rsidRPr="009C6654" w:rsidRDefault="00B72368" w:rsidP="00B72368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725AF6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 CIERRE AUDITORÍA DE CONTROL INTERNO</w:t>
          </w:r>
        </w:p>
      </w:tc>
    </w:tr>
    <w:tr w:rsidR="00B72368" w:rsidRPr="00936005" w14:paraId="68554EEE" w14:textId="77777777" w:rsidTr="004F4664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9F20593" w14:textId="77777777" w:rsidR="00B72368" w:rsidRPr="00936005" w:rsidRDefault="00B72368" w:rsidP="00B723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4CC9AA3" w14:textId="77777777" w:rsidR="00B72368" w:rsidRPr="00641B44" w:rsidRDefault="00B72368" w:rsidP="00B72368">
          <w:pPr>
            <w:pStyle w:val="Encabezado"/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EVALUACIÓN Y CONTROL INSTITUCIONAL</w:t>
          </w:r>
        </w:p>
      </w:tc>
    </w:tr>
    <w:tr w:rsidR="00B72368" w:rsidRPr="00936005" w14:paraId="10B0FFDD" w14:textId="77777777" w:rsidTr="004F4664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BC1FA12" w14:textId="77777777" w:rsidR="00B72368" w:rsidRPr="00936005" w:rsidRDefault="00B72368" w:rsidP="00B723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A356CF" w14:textId="77777777" w:rsidR="00B72368" w:rsidRPr="009C6654" w:rsidRDefault="00B72368" w:rsidP="00B72368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4462DF9" w14:textId="77777777" w:rsidR="00B72368" w:rsidRPr="008440E5" w:rsidRDefault="00B72368" w:rsidP="00B723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EVCI-F-035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35E7D14" w14:textId="77777777" w:rsidR="00B72368" w:rsidRPr="009C6654" w:rsidRDefault="00B72368" w:rsidP="00B72368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AF13703" w14:textId="3D7DE109" w:rsidR="00B72368" w:rsidRPr="00641B44" w:rsidRDefault="00B72368" w:rsidP="00B723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84AE8">
            <w:rPr>
              <w:rFonts w:ascii="Calibri" w:hAnsi="Calibri" w:cs="Arial"/>
              <w:bCs/>
              <w:color w:val="000000" w:themeColor="text1"/>
              <w:sz w:val="20"/>
              <w:szCs w:val="20"/>
            </w:rPr>
            <w:t>00</w:t>
          </w:r>
          <w:r w:rsidR="00DE78F4" w:rsidRPr="00284AE8">
            <w:rPr>
              <w:rFonts w:ascii="Calibri" w:hAnsi="Calibri" w:cs="Arial"/>
              <w:bCs/>
              <w:color w:val="000000" w:themeColor="text1"/>
              <w:sz w:val="20"/>
              <w:szCs w:val="20"/>
            </w:rPr>
            <w:t>5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2D86AA0" w14:textId="77777777" w:rsidR="00B72368" w:rsidRPr="009C6654" w:rsidRDefault="00B72368" w:rsidP="00B72368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37F2B68" w14:textId="0E62F9D0" w:rsidR="00B72368" w:rsidRPr="007625AA" w:rsidRDefault="007E78FC" w:rsidP="00B72368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19/11/2025</w:t>
          </w:r>
        </w:p>
      </w:tc>
    </w:tr>
  </w:tbl>
  <w:p w14:paraId="5081B7D5" w14:textId="77777777" w:rsidR="00B72368" w:rsidRDefault="00B723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ECA7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445082">
    <w:abstractNumId w:val="5"/>
  </w:num>
  <w:num w:numId="2" w16cid:durableId="789324710">
    <w:abstractNumId w:val="15"/>
  </w:num>
  <w:num w:numId="3" w16cid:durableId="548804056">
    <w:abstractNumId w:val="2"/>
  </w:num>
  <w:num w:numId="4" w16cid:durableId="1388871190">
    <w:abstractNumId w:val="3"/>
  </w:num>
  <w:num w:numId="5" w16cid:durableId="1187644943">
    <w:abstractNumId w:val="0"/>
  </w:num>
  <w:num w:numId="6" w16cid:durableId="1759329548">
    <w:abstractNumId w:val="9"/>
  </w:num>
  <w:num w:numId="7" w16cid:durableId="1605458866">
    <w:abstractNumId w:val="4"/>
  </w:num>
  <w:num w:numId="8" w16cid:durableId="503008278">
    <w:abstractNumId w:val="14"/>
  </w:num>
  <w:num w:numId="9" w16cid:durableId="1542208507">
    <w:abstractNumId w:val="1"/>
  </w:num>
  <w:num w:numId="10" w16cid:durableId="886722755">
    <w:abstractNumId w:val="16"/>
  </w:num>
  <w:num w:numId="11" w16cid:durableId="1347562481">
    <w:abstractNumId w:val="7"/>
  </w:num>
  <w:num w:numId="12" w16cid:durableId="2139034161">
    <w:abstractNumId w:val="13"/>
  </w:num>
  <w:num w:numId="13" w16cid:durableId="1400439450">
    <w:abstractNumId w:val="11"/>
  </w:num>
  <w:num w:numId="14" w16cid:durableId="1560482730">
    <w:abstractNumId w:val="8"/>
  </w:num>
  <w:num w:numId="15" w16cid:durableId="1221865111">
    <w:abstractNumId w:val="6"/>
  </w:num>
  <w:num w:numId="16" w16cid:durableId="702708204">
    <w:abstractNumId w:val="10"/>
  </w:num>
  <w:num w:numId="17" w16cid:durableId="8970150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89"/>
    <w:rsid w:val="00022A17"/>
    <w:rsid w:val="00092612"/>
    <w:rsid w:val="000C2DB8"/>
    <w:rsid w:val="000C468A"/>
    <w:rsid w:val="000D7275"/>
    <w:rsid w:val="00144ACA"/>
    <w:rsid w:val="00157D28"/>
    <w:rsid w:val="001960D8"/>
    <w:rsid w:val="001C55DB"/>
    <w:rsid w:val="001E07C1"/>
    <w:rsid w:val="001F432C"/>
    <w:rsid w:val="0021568E"/>
    <w:rsid w:val="00232505"/>
    <w:rsid w:val="00284AE8"/>
    <w:rsid w:val="002E3E19"/>
    <w:rsid w:val="002F36EA"/>
    <w:rsid w:val="0032197D"/>
    <w:rsid w:val="00324292"/>
    <w:rsid w:val="00331DF5"/>
    <w:rsid w:val="00336C1B"/>
    <w:rsid w:val="00344E10"/>
    <w:rsid w:val="00372B6F"/>
    <w:rsid w:val="00381800"/>
    <w:rsid w:val="003943D2"/>
    <w:rsid w:val="003961AF"/>
    <w:rsid w:val="00411768"/>
    <w:rsid w:val="00476E33"/>
    <w:rsid w:val="00494AE2"/>
    <w:rsid w:val="00496BD7"/>
    <w:rsid w:val="004D2D44"/>
    <w:rsid w:val="004E40B7"/>
    <w:rsid w:val="005157B6"/>
    <w:rsid w:val="00591105"/>
    <w:rsid w:val="0059447A"/>
    <w:rsid w:val="005A025F"/>
    <w:rsid w:val="005F2DA1"/>
    <w:rsid w:val="00620B1A"/>
    <w:rsid w:val="00644516"/>
    <w:rsid w:val="00651112"/>
    <w:rsid w:val="00662E4E"/>
    <w:rsid w:val="0067211A"/>
    <w:rsid w:val="00676ED7"/>
    <w:rsid w:val="00694ED4"/>
    <w:rsid w:val="006F00C4"/>
    <w:rsid w:val="00711A30"/>
    <w:rsid w:val="00736B1C"/>
    <w:rsid w:val="007561EB"/>
    <w:rsid w:val="007568C2"/>
    <w:rsid w:val="00765525"/>
    <w:rsid w:val="00791F8D"/>
    <w:rsid w:val="007B0EF3"/>
    <w:rsid w:val="007B6475"/>
    <w:rsid w:val="007E78FC"/>
    <w:rsid w:val="00825A2E"/>
    <w:rsid w:val="0086323F"/>
    <w:rsid w:val="008A519F"/>
    <w:rsid w:val="00944FB1"/>
    <w:rsid w:val="00974A41"/>
    <w:rsid w:val="00984B73"/>
    <w:rsid w:val="00985502"/>
    <w:rsid w:val="00990B94"/>
    <w:rsid w:val="009A1FC9"/>
    <w:rsid w:val="009A29FC"/>
    <w:rsid w:val="009D21B7"/>
    <w:rsid w:val="009D277E"/>
    <w:rsid w:val="009D55E7"/>
    <w:rsid w:val="00A0064B"/>
    <w:rsid w:val="00A14B23"/>
    <w:rsid w:val="00A26603"/>
    <w:rsid w:val="00A575D1"/>
    <w:rsid w:val="00AA6E38"/>
    <w:rsid w:val="00AB729F"/>
    <w:rsid w:val="00AF1F9C"/>
    <w:rsid w:val="00B33A13"/>
    <w:rsid w:val="00B522E6"/>
    <w:rsid w:val="00B63B05"/>
    <w:rsid w:val="00B72368"/>
    <w:rsid w:val="00B9257E"/>
    <w:rsid w:val="00BC4A1A"/>
    <w:rsid w:val="00BC5F08"/>
    <w:rsid w:val="00BF4BA2"/>
    <w:rsid w:val="00C33B16"/>
    <w:rsid w:val="00C50617"/>
    <w:rsid w:val="00C61260"/>
    <w:rsid w:val="00C77B2C"/>
    <w:rsid w:val="00CC5035"/>
    <w:rsid w:val="00D04676"/>
    <w:rsid w:val="00D27AAF"/>
    <w:rsid w:val="00D34BD5"/>
    <w:rsid w:val="00D576B7"/>
    <w:rsid w:val="00D62EF7"/>
    <w:rsid w:val="00DA383A"/>
    <w:rsid w:val="00DA4F53"/>
    <w:rsid w:val="00DC7970"/>
    <w:rsid w:val="00DE78F4"/>
    <w:rsid w:val="00DF05B1"/>
    <w:rsid w:val="00E13316"/>
    <w:rsid w:val="00E15764"/>
    <w:rsid w:val="00E23318"/>
    <w:rsid w:val="00E60C02"/>
    <w:rsid w:val="00E66918"/>
    <w:rsid w:val="00E87751"/>
    <w:rsid w:val="00EE0E1B"/>
    <w:rsid w:val="00EE698D"/>
    <w:rsid w:val="00EE6FED"/>
    <w:rsid w:val="00EF5843"/>
    <w:rsid w:val="00EF5A60"/>
    <w:rsid w:val="00F02BDE"/>
    <w:rsid w:val="00F53496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E669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669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69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69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691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EF5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B995F-BED8-4F30-BFC6-63F8C0BC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292</Characters>
  <Application>Microsoft Office Word</Application>
  <DocSecurity>0</DocSecurity>
  <Lines>44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2</cp:revision>
  <cp:lastPrinted>2019-10-30T22:35:00Z</cp:lastPrinted>
  <dcterms:created xsi:type="dcterms:W3CDTF">2025-11-21T14:52:00Z</dcterms:created>
  <dcterms:modified xsi:type="dcterms:W3CDTF">2025-11-21T14:52:00Z</dcterms:modified>
</cp:coreProperties>
</file>