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86FC8" w14:textId="77777777" w:rsidR="0080214D" w:rsidRPr="00737FCD" w:rsidRDefault="0080214D" w:rsidP="006F1DF7">
      <w:pPr>
        <w:jc w:val="both"/>
        <w:rPr>
          <w:rFonts w:ascii="Arial Narrow" w:hAnsi="Arial Narrow" w:cs="Tahoma"/>
          <w:b/>
          <w:bCs/>
        </w:rPr>
      </w:pPr>
    </w:p>
    <w:p w14:paraId="09E51923" w14:textId="6230AAA1" w:rsidR="002B440B" w:rsidRPr="006532BA" w:rsidRDefault="00C16B00" w:rsidP="006F1DF7">
      <w:pPr>
        <w:jc w:val="center"/>
        <w:rPr>
          <w:rFonts w:ascii="Calibri" w:hAnsi="Calibri" w:cs="Tahoma"/>
        </w:rPr>
      </w:pPr>
      <w:r w:rsidRPr="006532BA">
        <w:rPr>
          <w:rFonts w:ascii="Calibri" w:hAnsi="Calibri" w:cs="Tahoma"/>
          <w:b/>
          <w:bCs/>
        </w:rPr>
        <w:t>CONTRATO</w:t>
      </w:r>
      <w:r w:rsidR="003306D8" w:rsidRPr="006532BA">
        <w:rPr>
          <w:rFonts w:ascii="Calibri" w:hAnsi="Calibri" w:cs="Tahoma"/>
          <w:b/>
          <w:bCs/>
        </w:rPr>
        <w:t xml:space="preserve"> </w:t>
      </w:r>
      <w:r w:rsidR="00F235E9" w:rsidRPr="006532BA">
        <w:rPr>
          <w:rFonts w:ascii="Calibri" w:hAnsi="Calibri" w:cs="Tahoma"/>
          <w:b/>
          <w:bCs/>
        </w:rPr>
        <w:t xml:space="preserve">DE </w:t>
      </w:r>
      <w:r w:rsidR="00771922" w:rsidRPr="006532BA">
        <w:rPr>
          <w:rFonts w:ascii="Calibri" w:hAnsi="Calibri" w:cs="Tahoma"/>
          <w:b/>
          <w:bCs/>
        </w:rPr>
        <w:t xml:space="preserve">PRESTACIÓN DE </w:t>
      </w:r>
      <w:r w:rsidR="0053399C" w:rsidRPr="0053399C">
        <w:rPr>
          <w:rFonts w:ascii="Calibri" w:hAnsi="Calibri" w:cs="Tahoma"/>
          <w:b/>
          <w:bCs/>
          <w:color w:val="AEAAAA" w:themeColor="background2" w:themeShade="BF"/>
        </w:rPr>
        <w:t xml:space="preserve">(servicios profesionales / apoyo a la gestión) </w:t>
      </w:r>
      <w:r w:rsidR="002B440B" w:rsidRPr="006532BA">
        <w:rPr>
          <w:rFonts w:ascii="Calibri" w:hAnsi="Calibri" w:cs="Tahoma"/>
          <w:b/>
          <w:bCs/>
        </w:rPr>
        <w:t>No</w:t>
      </w:r>
      <w:r w:rsidR="002B440B" w:rsidRPr="006532BA">
        <w:rPr>
          <w:rFonts w:ascii="Calibri" w:hAnsi="Calibri" w:cs="Tahoma"/>
        </w:rPr>
        <w:t xml:space="preserve">. </w:t>
      </w:r>
      <w:r w:rsidR="00A74E15" w:rsidRPr="00B66F36">
        <w:rPr>
          <w:rFonts w:ascii="Calibri" w:hAnsi="Calibri" w:cs="Tahoma"/>
          <w:b/>
          <w:bCs/>
          <w:color w:val="AEAAAA" w:themeColor="background2" w:themeShade="BF"/>
        </w:rPr>
        <w:t>(NUMERO Y FECHA</w:t>
      </w:r>
      <w:r w:rsidR="00B66F36" w:rsidRPr="00B66F36">
        <w:rPr>
          <w:rFonts w:ascii="Calibri" w:hAnsi="Calibri" w:cs="Tahoma"/>
          <w:b/>
          <w:bCs/>
          <w:color w:val="AEAAAA" w:themeColor="background2" w:themeShade="BF"/>
        </w:rPr>
        <w:t xml:space="preserve"> DE SUSCRIPCI</w:t>
      </w:r>
      <w:r w:rsidR="00B66F36">
        <w:rPr>
          <w:rFonts w:ascii="Calibri" w:hAnsi="Calibri" w:cs="Tahoma"/>
          <w:b/>
          <w:bCs/>
          <w:color w:val="AEAAAA" w:themeColor="background2" w:themeShade="BF"/>
        </w:rPr>
        <w:t>Ó</w:t>
      </w:r>
      <w:r w:rsidR="00B66F36" w:rsidRPr="00B66F36">
        <w:rPr>
          <w:rFonts w:ascii="Calibri" w:hAnsi="Calibri" w:cs="Tahoma"/>
          <w:b/>
          <w:bCs/>
          <w:color w:val="AEAAAA" w:themeColor="background2" w:themeShade="BF"/>
        </w:rPr>
        <w:t>N</w:t>
      </w:r>
      <w:r w:rsidR="00A74E15" w:rsidRPr="00B66F36">
        <w:rPr>
          <w:rFonts w:ascii="Calibri" w:hAnsi="Calibri" w:cs="Tahoma"/>
          <w:b/>
          <w:bCs/>
          <w:color w:val="AEAAAA" w:themeColor="background2" w:themeShade="BF"/>
        </w:rPr>
        <w:t>)</w:t>
      </w:r>
    </w:p>
    <w:p w14:paraId="69A342E3" w14:textId="77777777" w:rsidR="006160E0" w:rsidRDefault="006160E0" w:rsidP="006F1DF7">
      <w:pPr>
        <w:jc w:val="both"/>
        <w:rPr>
          <w:rFonts w:ascii="Calibri" w:hAnsi="Calibri" w:cs="Tahoma"/>
          <w:b/>
          <w:bCs/>
        </w:rPr>
      </w:pPr>
    </w:p>
    <w:tbl>
      <w:tblPr>
        <w:tblStyle w:val="Tablaconcuadrcula"/>
        <w:tblW w:w="0" w:type="auto"/>
        <w:jc w:val="center"/>
        <w:tblLook w:val="04A0" w:firstRow="1" w:lastRow="0" w:firstColumn="1" w:lastColumn="0" w:noHBand="0" w:noVBand="1"/>
      </w:tblPr>
      <w:tblGrid>
        <w:gridCol w:w="2416"/>
        <w:gridCol w:w="5954"/>
      </w:tblGrid>
      <w:tr w:rsidR="006160E0" w14:paraId="3BA50877" w14:textId="77777777" w:rsidTr="00425840">
        <w:trPr>
          <w:jc w:val="center"/>
        </w:trPr>
        <w:tc>
          <w:tcPr>
            <w:tcW w:w="2416" w:type="dxa"/>
            <w:vAlign w:val="center"/>
          </w:tcPr>
          <w:p w14:paraId="4B171242" w14:textId="3A1DE056" w:rsidR="006160E0" w:rsidRPr="006532BA" w:rsidRDefault="006160E0" w:rsidP="006F1DF7">
            <w:pPr>
              <w:rPr>
                <w:rFonts w:ascii="Calibri" w:hAnsi="Calibri" w:cs="Tahoma"/>
                <w:b/>
                <w:bCs/>
              </w:rPr>
            </w:pPr>
            <w:r w:rsidRPr="006532BA">
              <w:rPr>
                <w:rFonts w:ascii="Calibri" w:hAnsi="Calibri" w:cs="Tahoma"/>
                <w:b/>
                <w:bCs/>
              </w:rPr>
              <w:t>CONTRATISTA:</w:t>
            </w:r>
          </w:p>
        </w:tc>
        <w:tc>
          <w:tcPr>
            <w:tcW w:w="5954" w:type="dxa"/>
            <w:vAlign w:val="center"/>
          </w:tcPr>
          <w:p w14:paraId="4F2438D4" w14:textId="77777777" w:rsidR="006160E0" w:rsidRDefault="006160E0" w:rsidP="006F1DF7">
            <w:pPr>
              <w:jc w:val="both"/>
              <w:rPr>
                <w:rFonts w:ascii="Calibri" w:hAnsi="Calibri" w:cs="Tahoma"/>
                <w:b/>
                <w:bCs/>
              </w:rPr>
            </w:pPr>
          </w:p>
        </w:tc>
      </w:tr>
      <w:tr w:rsidR="006160E0" w14:paraId="16D12CA7" w14:textId="77777777" w:rsidTr="00425840">
        <w:trPr>
          <w:jc w:val="center"/>
        </w:trPr>
        <w:tc>
          <w:tcPr>
            <w:tcW w:w="2416" w:type="dxa"/>
            <w:vAlign w:val="center"/>
          </w:tcPr>
          <w:p w14:paraId="3585D917" w14:textId="2DB21D48" w:rsidR="006160E0" w:rsidRDefault="006160E0" w:rsidP="006F1DF7">
            <w:pPr>
              <w:rPr>
                <w:rFonts w:ascii="Calibri" w:hAnsi="Calibri" w:cs="Tahoma"/>
                <w:b/>
                <w:bCs/>
              </w:rPr>
            </w:pPr>
            <w:r w:rsidRPr="006532BA">
              <w:rPr>
                <w:rFonts w:ascii="Calibri" w:hAnsi="Calibri" w:cs="Tahoma"/>
                <w:b/>
                <w:bCs/>
              </w:rPr>
              <w:t>OBJETO</w:t>
            </w:r>
            <w:r w:rsidRPr="006532BA">
              <w:rPr>
                <w:rFonts w:ascii="Calibri" w:hAnsi="Calibri" w:cs="Tahoma"/>
              </w:rPr>
              <w:t>:</w:t>
            </w:r>
          </w:p>
        </w:tc>
        <w:tc>
          <w:tcPr>
            <w:tcW w:w="5954" w:type="dxa"/>
            <w:vAlign w:val="center"/>
          </w:tcPr>
          <w:p w14:paraId="6AE60EC3" w14:textId="77777777" w:rsidR="006160E0" w:rsidRDefault="006160E0" w:rsidP="006F1DF7">
            <w:pPr>
              <w:jc w:val="both"/>
              <w:rPr>
                <w:rFonts w:ascii="Calibri" w:hAnsi="Calibri" w:cs="Tahoma"/>
                <w:b/>
                <w:bCs/>
              </w:rPr>
            </w:pPr>
          </w:p>
        </w:tc>
      </w:tr>
      <w:tr w:rsidR="006160E0" w14:paraId="0E4191E6" w14:textId="77777777" w:rsidTr="00425840">
        <w:trPr>
          <w:jc w:val="center"/>
        </w:trPr>
        <w:tc>
          <w:tcPr>
            <w:tcW w:w="2416" w:type="dxa"/>
            <w:vAlign w:val="center"/>
          </w:tcPr>
          <w:p w14:paraId="71AAC607" w14:textId="703DD0C3" w:rsidR="006160E0" w:rsidRDefault="006160E0" w:rsidP="006F1DF7">
            <w:pPr>
              <w:rPr>
                <w:rFonts w:ascii="Calibri" w:hAnsi="Calibri" w:cs="Tahoma"/>
                <w:b/>
                <w:bCs/>
              </w:rPr>
            </w:pPr>
            <w:r w:rsidRPr="006532BA">
              <w:rPr>
                <w:rFonts w:ascii="Calibri" w:hAnsi="Calibri" w:cs="Tahoma"/>
                <w:b/>
                <w:bCs/>
              </w:rPr>
              <w:t>VALOR</w:t>
            </w:r>
            <w:r w:rsidRPr="006532BA">
              <w:rPr>
                <w:rFonts w:ascii="Calibri" w:hAnsi="Calibri" w:cs="Tahoma"/>
              </w:rPr>
              <w:t>:</w:t>
            </w:r>
          </w:p>
        </w:tc>
        <w:tc>
          <w:tcPr>
            <w:tcW w:w="5954" w:type="dxa"/>
            <w:vAlign w:val="center"/>
          </w:tcPr>
          <w:p w14:paraId="3F7BDFB2" w14:textId="77777777" w:rsidR="006160E0" w:rsidRDefault="006160E0" w:rsidP="006F1DF7">
            <w:pPr>
              <w:jc w:val="both"/>
              <w:rPr>
                <w:rFonts w:ascii="Calibri" w:hAnsi="Calibri" w:cs="Tahoma"/>
                <w:b/>
                <w:bCs/>
              </w:rPr>
            </w:pPr>
          </w:p>
        </w:tc>
      </w:tr>
      <w:tr w:rsidR="006160E0" w14:paraId="2397C9D5" w14:textId="77777777" w:rsidTr="00425840">
        <w:trPr>
          <w:jc w:val="center"/>
        </w:trPr>
        <w:tc>
          <w:tcPr>
            <w:tcW w:w="2416" w:type="dxa"/>
            <w:vAlign w:val="center"/>
          </w:tcPr>
          <w:p w14:paraId="0486DD0E" w14:textId="16DFB2C2" w:rsidR="006160E0" w:rsidRDefault="006160E0" w:rsidP="006F1DF7">
            <w:pPr>
              <w:rPr>
                <w:rFonts w:ascii="Calibri" w:hAnsi="Calibri" w:cs="Tahoma"/>
                <w:b/>
                <w:bCs/>
              </w:rPr>
            </w:pPr>
            <w:r w:rsidRPr="006532BA">
              <w:rPr>
                <w:rFonts w:ascii="Calibri" w:hAnsi="Calibri" w:cs="Tahoma"/>
                <w:b/>
                <w:bCs/>
              </w:rPr>
              <w:t>PLAZO</w:t>
            </w:r>
            <w:r w:rsidRPr="006532BA">
              <w:rPr>
                <w:rFonts w:ascii="Calibri" w:hAnsi="Calibri" w:cs="Tahoma"/>
              </w:rPr>
              <w:t>:</w:t>
            </w:r>
          </w:p>
        </w:tc>
        <w:tc>
          <w:tcPr>
            <w:tcW w:w="5954" w:type="dxa"/>
            <w:vAlign w:val="center"/>
          </w:tcPr>
          <w:p w14:paraId="44DB13EA" w14:textId="77777777" w:rsidR="006160E0" w:rsidRDefault="006160E0" w:rsidP="006F1DF7">
            <w:pPr>
              <w:jc w:val="both"/>
              <w:rPr>
                <w:rFonts w:ascii="Calibri" w:hAnsi="Calibri" w:cs="Tahoma"/>
                <w:b/>
                <w:bCs/>
              </w:rPr>
            </w:pPr>
          </w:p>
        </w:tc>
      </w:tr>
    </w:tbl>
    <w:p w14:paraId="15B6DD63" w14:textId="77777777" w:rsidR="002B440B" w:rsidRPr="006532BA" w:rsidRDefault="002B440B" w:rsidP="006F1DF7">
      <w:pPr>
        <w:jc w:val="both"/>
        <w:rPr>
          <w:rFonts w:ascii="Calibri" w:hAnsi="Calibri" w:cs="Tahoma"/>
        </w:rPr>
      </w:pPr>
    </w:p>
    <w:p w14:paraId="73A0891F" w14:textId="76EA1296" w:rsidR="008C3378" w:rsidRDefault="002B440B" w:rsidP="006F1DF7">
      <w:pPr>
        <w:jc w:val="both"/>
        <w:rPr>
          <w:rFonts w:ascii="Calibri" w:hAnsi="Calibri" w:cs="Tahoma"/>
        </w:rPr>
      </w:pPr>
      <w:r w:rsidRPr="006532BA">
        <w:rPr>
          <w:rFonts w:ascii="Calibri" w:hAnsi="Calibri" w:cs="Tahoma"/>
        </w:rPr>
        <w:t xml:space="preserve">En </w:t>
      </w:r>
      <w:r w:rsidR="00EC6291">
        <w:rPr>
          <w:rFonts w:ascii="Calibri" w:hAnsi="Calibri" w:cs="Tahoma"/>
        </w:rPr>
        <w:t>______</w:t>
      </w:r>
      <w:r w:rsidR="00D04B6B">
        <w:rPr>
          <w:rFonts w:ascii="Calibri" w:hAnsi="Calibri" w:cs="Tahoma"/>
        </w:rPr>
        <w:t>_____</w:t>
      </w:r>
      <w:r w:rsidRPr="006532BA">
        <w:rPr>
          <w:rFonts w:ascii="Calibri" w:hAnsi="Calibri" w:cs="Tahoma"/>
        </w:rPr>
        <w:t>,</w:t>
      </w:r>
      <w:r w:rsidR="00D23C69">
        <w:rPr>
          <w:rFonts w:ascii="Calibri" w:hAnsi="Calibri" w:cs="Tahoma"/>
        </w:rPr>
        <w:t xml:space="preserve"> </w:t>
      </w:r>
      <w:r w:rsidR="008C3378">
        <w:rPr>
          <w:rFonts w:ascii="Calibri" w:hAnsi="Calibri" w:cs="Tahoma"/>
        </w:rPr>
        <w:t>co</w:t>
      </w:r>
      <w:r w:rsidR="008C3378" w:rsidRPr="008C3378">
        <w:rPr>
          <w:rFonts w:ascii="Calibri" w:hAnsi="Calibri" w:cs="Tahoma"/>
        </w:rPr>
        <w:t xml:space="preserve">n el propósito de dar inicio al presente contrato, una vez verificados los requisitos de cumplimiento, los cuales se relacionan a continuación, se procede a la suscripción de </w:t>
      </w:r>
      <w:r w:rsidR="008C3378">
        <w:rPr>
          <w:rFonts w:ascii="Calibri" w:hAnsi="Calibri" w:cs="Tahoma"/>
        </w:rPr>
        <w:t>la presente A</w:t>
      </w:r>
      <w:r w:rsidR="008C3378" w:rsidRPr="008C3378">
        <w:rPr>
          <w:rFonts w:ascii="Calibri" w:hAnsi="Calibri" w:cs="Tahoma"/>
        </w:rPr>
        <w:t>cta:</w:t>
      </w:r>
    </w:p>
    <w:p w14:paraId="73D5339D" w14:textId="77777777" w:rsidR="008C3378" w:rsidRDefault="008C3378" w:rsidP="006F1DF7">
      <w:pPr>
        <w:jc w:val="both"/>
        <w:rPr>
          <w:rFonts w:ascii="Calibri" w:hAnsi="Calibri" w:cs="Tahoma"/>
        </w:rPr>
      </w:pPr>
    </w:p>
    <w:tbl>
      <w:tblPr>
        <w:tblStyle w:val="Tablaconcuadrcula"/>
        <w:tblW w:w="0" w:type="auto"/>
        <w:tblLook w:val="04A0" w:firstRow="1" w:lastRow="0" w:firstColumn="1" w:lastColumn="0" w:noHBand="0" w:noVBand="1"/>
      </w:tblPr>
      <w:tblGrid>
        <w:gridCol w:w="4815"/>
        <w:gridCol w:w="3679"/>
      </w:tblGrid>
      <w:tr w:rsidR="00425840" w14:paraId="61E58C23" w14:textId="77777777" w:rsidTr="009B5CFB">
        <w:tc>
          <w:tcPr>
            <w:tcW w:w="4815" w:type="dxa"/>
            <w:shd w:val="clear" w:color="auto" w:fill="auto"/>
          </w:tcPr>
          <w:p w14:paraId="08FC877F" w14:textId="2023073F" w:rsidR="00425840" w:rsidRPr="00425840" w:rsidRDefault="00425840" w:rsidP="006F1DF7">
            <w:pPr>
              <w:jc w:val="center"/>
              <w:rPr>
                <w:rFonts w:ascii="Calibri" w:hAnsi="Calibri" w:cs="Tahoma"/>
                <w:b/>
                <w:bCs/>
              </w:rPr>
            </w:pPr>
            <w:r w:rsidRPr="00425840">
              <w:rPr>
                <w:rFonts w:ascii="Calibri" w:hAnsi="Calibri" w:cs="Tahoma"/>
                <w:b/>
                <w:bCs/>
              </w:rPr>
              <w:t>DOCUMENTO</w:t>
            </w:r>
          </w:p>
        </w:tc>
        <w:tc>
          <w:tcPr>
            <w:tcW w:w="3679" w:type="dxa"/>
            <w:shd w:val="clear" w:color="auto" w:fill="auto"/>
          </w:tcPr>
          <w:p w14:paraId="5AE6C377" w14:textId="4A851995" w:rsidR="00425840" w:rsidRPr="00425840" w:rsidRDefault="00425840" w:rsidP="006F1DF7">
            <w:pPr>
              <w:jc w:val="center"/>
              <w:rPr>
                <w:rFonts w:ascii="Calibri" w:hAnsi="Calibri" w:cs="Tahoma"/>
                <w:b/>
                <w:bCs/>
              </w:rPr>
            </w:pPr>
            <w:r w:rsidRPr="00425840">
              <w:rPr>
                <w:rFonts w:ascii="Calibri" w:hAnsi="Calibri" w:cs="Tahoma"/>
                <w:b/>
                <w:bCs/>
              </w:rPr>
              <w:t>FECHA</w:t>
            </w:r>
            <w:r>
              <w:rPr>
                <w:rFonts w:ascii="Calibri" w:hAnsi="Calibri" w:cs="Tahoma"/>
                <w:b/>
                <w:bCs/>
              </w:rPr>
              <w:t xml:space="preserve"> (*)</w:t>
            </w:r>
          </w:p>
        </w:tc>
      </w:tr>
      <w:tr w:rsidR="00425840" w14:paraId="77652314" w14:textId="77777777" w:rsidTr="009B5CFB">
        <w:tc>
          <w:tcPr>
            <w:tcW w:w="4815" w:type="dxa"/>
            <w:shd w:val="clear" w:color="auto" w:fill="auto"/>
          </w:tcPr>
          <w:p w14:paraId="21EAE258" w14:textId="501B5501" w:rsidR="00425840" w:rsidRPr="00425840" w:rsidRDefault="00425840" w:rsidP="006F1DF7">
            <w:pPr>
              <w:jc w:val="both"/>
              <w:rPr>
                <w:rFonts w:ascii="Calibri" w:hAnsi="Calibri" w:cs="Tahoma"/>
              </w:rPr>
            </w:pPr>
            <w:r w:rsidRPr="00425840">
              <w:rPr>
                <w:rFonts w:ascii="Calibri" w:hAnsi="Calibri" w:cs="Tahoma"/>
              </w:rPr>
              <w:t>Fecha aprobación de la póliza:</w:t>
            </w:r>
          </w:p>
        </w:tc>
        <w:tc>
          <w:tcPr>
            <w:tcW w:w="3679" w:type="dxa"/>
            <w:shd w:val="clear" w:color="auto" w:fill="auto"/>
          </w:tcPr>
          <w:p w14:paraId="4AFA1785" w14:textId="77777777" w:rsidR="00425840" w:rsidRPr="00425840" w:rsidRDefault="00425840" w:rsidP="006F1DF7">
            <w:pPr>
              <w:jc w:val="both"/>
              <w:rPr>
                <w:rFonts w:ascii="Calibri" w:hAnsi="Calibri" w:cs="Tahoma"/>
              </w:rPr>
            </w:pPr>
          </w:p>
        </w:tc>
      </w:tr>
      <w:tr w:rsidR="00425840" w14:paraId="054CBB21" w14:textId="77777777" w:rsidTr="009B5CFB">
        <w:tc>
          <w:tcPr>
            <w:tcW w:w="4815" w:type="dxa"/>
            <w:shd w:val="clear" w:color="auto" w:fill="auto"/>
          </w:tcPr>
          <w:p w14:paraId="7DFFA754" w14:textId="044FA32F" w:rsidR="00425840" w:rsidRPr="00425840" w:rsidRDefault="00425840" w:rsidP="006F1DF7">
            <w:pPr>
              <w:jc w:val="both"/>
              <w:rPr>
                <w:rFonts w:ascii="Calibri" w:hAnsi="Calibri" w:cs="Tahoma"/>
              </w:rPr>
            </w:pPr>
            <w:r w:rsidRPr="00425840">
              <w:rPr>
                <w:rFonts w:ascii="Calibri" w:hAnsi="Calibri" w:cs="Tahoma"/>
              </w:rPr>
              <w:t xml:space="preserve">Fecha de inicio de </w:t>
            </w:r>
            <w:r w:rsidRPr="00425840">
              <w:rPr>
                <w:rFonts w:ascii="Calibri" w:hAnsi="Calibri" w:cs="Tahoma"/>
                <w:b/>
                <w:bCs/>
              </w:rPr>
              <w:t>cobertura</w:t>
            </w:r>
            <w:r w:rsidRPr="00425840">
              <w:rPr>
                <w:rFonts w:ascii="Calibri" w:hAnsi="Calibri" w:cs="Tahoma"/>
              </w:rPr>
              <w:t xml:space="preserve"> de la ARL (no fecha de solicitud, no fecha de expedición de documento)</w:t>
            </w:r>
          </w:p>
        </w:tc>
        <w:tc>
          <w:tcPr>
            <w:tcW w:w="3679" w:type="dxa"/>
            <w:shd w:val="clear" w:color="auto" w:fill="auto"/>
          </w:tcPr>
          <w:p w14:paraId="53C34577" w14:textId="77777777" w:rsidR="00425840" w:rsidRPr="00425840" w:rsidRDefault="00425840" w:rsidP="006F1DF7">
            <w:pPr>
              <w:jc w:val="both"/>
              <w:rPr>
                <w:rFonts w:ascii="Calibri" w:hAnsi="Calibri" w:cs="Tahoma"/>
              </w:rPr>
            </w:pPr>
          </w:p>
        </w:tc>
      </w:tr>
      <w:tr w:rsidR="00425840" w14:paraId="33E45EA5" w14:textId="77777777" w:rsidTr="009B5CFB">
        <w:tc>
          <w:tcPr>
            <w:tcW w:w="4815" w:type="dxa"/>
            <w:shd w:val="clear" w:color="auto" w:fill="auto"/>
          </w:tcPr>
          <w:p w14:paraId="6BB38CBE" w14:textId="1DE2DF70" w:rsidR="00425840" w:rsidRPr="00425840" w:rsidRDefault="00425840" w:rsidP="006F1DF7">
            <w:pPr>
              <w:jc w:val="both"/>
              <w:rPr>
                <w:rFonts w:ascii="Calibri" w:hAnsi="Calibri" w:cs="Tahoma"/>
              </w:rPr>
            </w:pPr>
            <w:r w:rsidRPr="00425840">
              <w:rPr>
                <w:rFonts w:ascii="Calibri" w:hAnsi="Calibri" w:cs="Tahoma"/>
              </w:rPr>
              <w:t>Fecha de expedición de registro presupuestal (recursos ANI)</w:t>
            </w:r>
          </w:p>
        </w:tc>
        <w:tc>
          <w:tcPr>
            <w:tcW w:w="3679" w:type="dxa"/>
            <w:shd w:val="clear" w:color="auto" w:fill="auto"/>
          </w:tcPr>
          <w:p w14:paraId="622B5839" w14:textId="77777777" w:rsidR="00425840" w:rsidRPr="00425840" w:rsidRDefault="00425840" w:rsidP="006F1DF7">
            <w:pPr>
              <w:jc w:val="both"/>
              <w:rPr>
                <w:rFonts w:ascii="Calibri" w:hAnsi="Calibri" w:cs="Tahoma"/>
              </w:rPr>
            </w:pPr>
          </w:p>
        </w:tc>
      </w:tr>
    </w:tbl>
    <w:p w14:paraId="138992F8" w14:textId="77777777" w:rsidR="00111D1B" w:rsidRDefault="00111D1B" w:rsidP="006F1DF7">
      <w:pPr>
        <w:jc w:val="both"/>
        <w:rPr>
          <w:rFonts w:ascii="Calibri" w:hAnsi="Calibri" w:cs="Tahoma"/>
        </w:rPr>
      </w:pPr>
    </w:p>
    <w:tbl>
      <w:tblPr>
        <w:tblStyle w:val="Tablaconcuadrcula"/>
        <w:tblW w:w="8500" w:type="dxa"/>
        <w:tblLook w:val="04A0" w:firstRow="1" w:lastRow="0" w:firstColumn="1" w:lastColumn="0" w:noHBand="0" w:noVBand="1"/>
      </w:tblPr>
      <w:tblGrid>
        <w:gridCol w:w="4815"/>
        <w:gridCol w:w="3685"/>
      </w:tblGrid>
      <w:tr w:rsidR="009267A9" w14:paraId="37303A9E" w14:textId="77777777" w:rsidTr="009B5CFB">
        <w:tc>
          <w:tcPr>
            <w:tcW w:w="4815" w:type="dxa"/>
          </w:tcPr>
          <w:p w14:paraId="2193DCE9" w14:textId="3C7DA17D" w:rsidR="009267A9" w:rsidRPr="009267A9" w:rsidRDefault="009267A9" w:rsidP="006F1DF7">
            <w:pPr>
              <w:jc w:val="both"/>
              <w:rPr>
                <w:rFonts w:ascii="Calibri" w:hAnsi="Calibri" w:cs="Tahoma"/>
                <w:b/>
                <w:bCs/>
              </w:rPr>
            </w:pPr>
            <w:r w:rsidRPr="00194259">
              <w:rPr>
                <w:rFonts w:ascii="Calibri" w:hAnsi="Calibri" w:cs="Tahoma"/>
                <w:b/>
                <w:bCs/>
              </w:rPr>
              <w:t>FECHA DE INICIO</w:t>
            </w:r>
            <w:r w:rsidRPr="009B5CFB">
              <w:rPr>
                <w:rFonts w:ascii="Calibri" w:hAnsi="Calibri" w:cs="Tahoma"/>
              </w:rPr>
              <w:t xml:space="preserve"> </w:t>
            </w:r>
            <w:r w:rsidR="009B5CFB">
              <w:rPr>
                <w:rFonts w:ascii="Calibri" w:hAnsi="Calibri" w:cs="Tahoma"/>
                <w:b/>
                <w:bCs/>
              </w:rPr>
              <w:t>(*)</w:t>
            </w:r>
          </w:p>
        </w:tc>
        <w:tc>
          <w:tcPr>
            <w:tcW w:w="3685" w:type="dxa"/>
          </w:tcPr>
          <w:p w14:paraId="408E8926" w14:textId="77777777" w:rsidR="009267A9" w:rsidRDefault="009267A9" w:rsidP="006F1DF7">
            <w:pPr>
              <w:jc w:val="both"/>
              <w:rPr>
                <w:rFonts w:ascii="Calibri" w:hAnsi="Calibri" w:cs="Tahoma"/>
              </w:rPr>
            </w:pPr>
          </w:p>
        </w:tc>
      </w:tr>
      <w:tr w:rsidR="009267A9" w14:paraId="137A9B36" w14:textId="77777777" w:rsidTr="009B5CFB">
        <w:tc>
          <w:tcPr>
            <w:tcW w:w="4815" w:type="dxa"/>
          </w:tcPr>
          <w:p w14:paraId="504581A2" w14:textId="1FAB0C63" w:rsidR="009267A9" w:rsidRPr="009267A9" w:rsidRDefault="009267A9" w:rsidP="006F1DF7">
            <w:pPr>
              <w:jc w:val="both"/>
              <w:rPr>
                <w:rFonts w:ascii="Calibri" w:hAnsi="Calibri" w:cs="Tahoma"/>
                <w:b/>
                <w:bCs/>
              </w:rPr>
            </w:pPr>
            <w:r w:rsidRPr="00194259">
              <w:rPr>
                <w:rFonts w:ascii="Calibri" w:hAnsi="Calibri" w:cs="Tahoma"/>
                <w:b/>
                <w:bCs/>
              </w:rPr>
              <w:t>FECHA DE TERMINACIÓN</w:t>
            </w:r>
            <w:r w:rsidRPr="009B5CFB">
              <w:rPr>
                <w:rFonts w:ascii="Calibri" w:hAnsi="Calibri" w:cs="Tahoma"/>
              </w:rPr>
              <w:t xml:space="preserve"> </w:t>
            </w:r>
            <w:r w:rsidR="00591130">
              <w:rPr>
                <w:rFonts w:ascii="Calibri" w:hAnsi="Calibri" w:cs="Tahoma"/>
                <w:b/>
                <w:bCs/>
              </w:rPr>
              <w:t>(**)</w:t>
            </w:r>
          </w:p>
        </w:tc>
        <w:tc>
          <w:tcPr>
            <w:tcW w:w="3685" w:type="dxa"/>
          </w:tcPr>
          <w:p w14:paraId="158B1393" w14:textId="77777777" w:rsidR="009267A9" w:rsidRDefault="009267A9" w:rsidP="006F1DF7">
            <w:pPr>
              <w:jc w:val="both"/>
              <w:rPr>
                <w:rFonts w:ascii="Calibri" w:hAnsi="Calibri" w:cs="Tahoma"/>
              </w:rPr>
            </w:pPr>
          </w:p>
        </w:tc>
      </w:tr>
    </w:tbl>
    <w:p w14:paraId="3AE86653" w14:textId="77777777" w:rsidR="009B5CFB" w:rsidRPr="009B5CFB" w:rsidRDefault="009B5CFB" w:rsidP="009B5CFB">
      <w:pPr>
        <w:ind w:left="284" w:right="424"/>
        <w:jc w:val="both"/>
        <w:rPr>
          <w:rFonts w:ascii="Calibri" w:hAnsi="Calibri" w:cs="Tahoma"/>
          <w:sz w:val="18"/>
          <w:szCs w:val="18"/>
        </w:rPr>
      </w:pPr>
      <w:r w:rsidRPr="009B5CFB">
        <w:rPr>
          <w:rFonts w:ascii="Calibri" w:hAnsi="Calibri" w:cs="Tahoma"/>
          <w:sz w:val="18"/>
          <w:szCs w:val="18"/>
        </w:rPr>
        <w:t>(*) La fecha de inicio del contrato será la fecha más reciente que se registra en el cuadro anterior, la cual se registrará en la plataforma del SECOP como fecha de inicio. En el evento en que la fecha de inicio según lo diligenciado en el cuadro anterior corresponda a un día no hábil, esta se surtirá en el siguiente día hábil y así deberá registrase en el SECOP.</w:t>
      </w:r>
    </w:p>
    <w:p w14:paraId="1F66B85C" w14:textId="577ED9C2" w:rsidR="009267A9" w:rsidRPr="009B5CFB" w:rsidRDefault="00591130" w:rsidP="003447A6">
      <w:pPr>
        <w:ind w:left="284" w:right="424"/>
        <w:jc w:val="both"/>
        <w:rPr>
          <w:rFonts w:ascii="Calibri" w:hAnsi="Calibri" w:cs="Tahoma"/>
          <w:sz w:val="18"/>
          <w:szCs w:val="18"/>
        </w:rPr>
      </w:pPr>
      <w:r w:rsidRPr="009B5CFB">
        <w:rPr>
          <w:rFonts w:ascii="Calibri" w:hAnsi="Calibri" w:cs="Tahoma"/>
          <w:sz w:val="18"/>
          <w:szCs w:val="18"/>
        </w:rPr>
        <w:t>(**)</w:t>
      </w:r>
      <w:r w:rsidR="003447A6">
        <w:rPr>
          <w:rFonts w:ascii="Calibri" w:hAnsi="Calibri" w:cs="Tahoma"/>
          <w:sz w:val="18"/>
          <w:szCs w:val="18"/>
        </w:rPr>
        <w:t xml:space="preserve"> </w:t>
      </w:r>
      <w:r w:rsidRPr="009B5CFB">
        <w:rPr>
          <w:rFonts w:ascii="Calibri" w:hAnsi="Calibri" w:cs="Tahoma"/>
          <w:sz w:val="18"/>
          <w:szCs w:val="18"/>
        </w:rPr>
        <w:t>Cuando el plazo se pacte en meses o en meses y días, los meses se entenderán de treinta (30) días calendario, y los días se entenderán ejecutados dentro de ese período, con independencia de la cantidad de días que tenga en el calendario el respectivo mes y se entenderá que estos terminan el día anterior en relación con el día de inicio del correspondiente contrato.</w:t>
      </w:r>
    </w:p>
    <w:p w14:paraId="472376DD" w14:textId="77777777" w:rsidR="002B440B" w:rsidRPr="006532BA" w:rsidRDefault="002B440B" w:rsidP="006F1DF7">
      <w:pPr>
        <w:jc w:val="both"/>
        <w:rPr>
          <w:rFonts w:ascii="Calibri" w:hAnsi="Calibri" w:cs="Tahoma"/>
        </w:rPr>
      </w:pPr>
    </w:p>
    <w:p w14:paraId="3693D1DB" w14:textId="77777777" w:rsidR="008F269D" w:rsidRPr="006532BA" w:rsidRDefault="008F269D" w:rsidP="006F1DF7">
      <w:pPr>
        <w:jc w:val="both"/>
        <w:rPr>
          <w:rFonts w:ascii="Calibri" w:hAnsi="Calibri" w:cs="Tahoma"/>
        </w:rPr>
      </w:pPr>
    </w:p>
    <w:p w14:paraId="5FE682AB" w14:textId="77777777" w:rsidR="00B41430" w:rsidRPr="006532BA" w:rsidRDefault="0024507C" w:rsidP="006F1DF7">
      <w:pPr>
        <w:jc w:val="both"/>
        <w:rPr>
          <w:rFonts w:ascii="Calibri" w:hAnsi="Calibri" w:cs="Tahoma"/>
          <w:b/>
        </w:rPr>
      </w:pPr>
      <w:r w:rsidRPr="006532BA">
        <w:rPr>
          <w:rFonts w:ascii="Calibri" w:hAnsi="Calibri" w:cs="Tahoma"/>
          <w:b/>
        </w:rPr>
        <w:t>(NOMBRE SUPERVISOR)</w:t>
      </w:r>
      <w:r w:rsidR="00AE2F7F" w:rsidRPr="006532BA">
        <w:rPr>
          <w:rFonts w:ascii="Calibri" w:hAnsi="Calibri" w:cs="Tahoma"/>
          <w:b/>
        </w:rPr>
        <w:tab/>
      </w:r>
      <w:r w:rsidR="00C97620" w:rsidRPr="006532BA">
        <w:rPr>
          <w:rFonts w:ascii="Calibri" w:hAnsi="Calibri" w:cs="Tahoma"/>
          <w:b/>
        </w:rPr>
        <w:tab/>
      </w:r>
      <w:r w:rsidRPr="006532BA">
        <w:rPr>
          <w:rFonts w:ascii="Calibri" w:hAnsi="Calibri" w:cs="Tahoma"/>
          <w:b/>
        </w:rPr>
        <w:tab/>
      </w:r>
      <w:r w:rsidRPr="006532BA">
        <w:rPr>
          <w:rFonts w:ascii="Calibri" w:hAnsi="Calibri" w:cs="Tahoma"/>
          <w:b/>
        </w:rPr>
        <w:tab/>
        <w:t>(NOMBRE CONTRATISTA)</w:t>
      </w:r>
    </w:p>
    <w:p w14:paraId="292FB83C" w14:textId="77777777" w:rsidR="00473714" w:rsidRPr="006532BA" w:rsidRDefault="00473714" w:rsidP="006F1DF7">
      <w:pPr>
        <w:jc w:val="both"/>
        <w:rPr>
          <w:rFonts w:ascii="Calibri" w:hAnsi="Calibri" w:cs="Tahoma"/>
          <w:b/>
        </w:rPr>
      </w:pPr>
      <w:r w:rsidRPr="006532BA">
        <w:rPr>
          <w:rFonts w:ascii="Calibri" w:hAnsi="Calibri" w:cs="Tahoma"/>
        </w:rPr>
        <w:t>Supervisor</w:t>
      </w:r>
      <w:r w:rsidRPr="006532BA">
        <w:rPr>
          <w:rFonts w:ascii="Calibri" w:hAnsi="Calibri" w:cs="Tahoma"/>
        </w:rPr>
        <w:tab/>
      </w:r>
      <w:r w:rsidRPr="006532BA">
        <w:rPr>
          <w:rFonts w:ascii="Calibri" w:hAnsi="Calibri" w:cs="Tahoma"/>
        </w:rPr>
        <w:tab/>
      </w:r>
      <w:r w:rsidRPr="006532BA">
        <w:rPr>
          <w:rFonts w:ascii="Calibri" w:hAnsi="Calibri" w:cs="Tahoma"/>
        </w:rPr>
        <w:tab/>
      </w:r>
      <w:r w:rsidRPr="006532BA">
        <w:rPr>
          <w:rFonts w:ascii="Calibri" w:hAnsi="Calibri" w:cs="Tahoma"/>
        </w:rPr>
        <w:tab/>
      </w:r>
      <w:r w:rsidRPr="006532BA">
        <w:rPr>
          <w:rFonts w:ascii="Calibri" w:hAnsi="Calibri" w:cs="Tahoma"/>
        </w:rPr>
        <w:tab/>
      </w:r>
      <w:r w:rsidR="00B41430" w:rsidRPr="006532BA">
        <w:rPr>
          <w:rFonts w:ascii="Calibri" w:hAnsi="Calibri" w:cs="Tahoma"/>
        </w:rPr>
        <w:tab/>
      </w:r>
      <w:r w:rsidRPr="006532BA">
        <w:rPr>
          <w:rFonts w:ascii="Calibri" w:hAnsi="Calibri" w:cs="Tahoma"/>
        </w:rPr>
        <w:t>Contratista</w:t>
      </w:r>
    </w:p>
    <w:p w14:paraId="26BB8EAB" w14:textId="77777777" w:rsidR="00245066" w:rsidRPr="006532BA" w:rsidRDefault="00473714" w:rsidP="006F1DF7">
      <w:pPr>
        <w:jc w:val="both"/>
        <w:rPr>
          <w:rFonts w:ascii="Calibri" w:hAnsi="Calibri" w:cs="Tahoma"/>
          <w:b/>
        </w:rPr>
      </w:pPr>
      <w:r w:rsidRPr="006532BA">
        <w:rPr>
          <w:rFonts w:ascii="Calibri" w:hAnsi="Calibri" w:cs="Tahoma"/>
        </w:rPr>
        <w:tab/>
      </w:r>
      <w:r w:rsidRPr="006532BA">
        <w:rPr>
          <w:rFonts w:ascii="Calibri" w:hAnsi="Calibri" w:cs="Tahoma"/>
        </w:rPr>
        <w:tab/>
      </w:r>
    </w:p>
    <w:p w14:paraId="045D0ACB" w14:textId="73EEC707" w:rsidR="00A33559" w:rsidRDefault="00CA3312" w:rsidP="006F1DF7">
      <w:pPr>
        <w:jc w:val="both"/>
        <w:rPr>
          <w:rFonts w:ascii="Calibri" w:hAnsi="Calibri" w:cs="Tahoma"/>
          <w:sz w:val="16"/>
          <w:szCs w:val="16"/>
        </w:rPr>
      </w:pPr>
      <w:r>
        <w:rPr>
          <w:rFonts w:ascii="Calibri" w:hAnsi="Calibri" w:cs="Tahoma"/>
          <w:sz w:val="16"/>
          <w:szCs w:val="16"/>
        </w:rPr>
        <w:t>Proyectó</w:t>
      </w:r>
      <w:r w:rsidR="00D0398B">
        <w:rPr>
          <w:rFonts w:ascii="Calibri" w:hAnsi="Calibri" w:cs="Tahoma"/>
          <w:sz w:val="16"/>
          <w:szCs w:val="16"/>
        </w:rPr>
        <w:t>:</w:t>
      </w:r>
    </w:p>
    <w:p w14:paraId="753E2890" w14:textId="7079C4DE" w:rsidR="005831AB" w:rsidRDefault="00AD3BA0" w:rsidP="006F1DF7">
      <w:pPr>
        <w:jc w:val="both"/>
        <w:rPr>
          <w:rFonts w:ascii="Calibri" w:hAnsi="Calibri" w:cs="Tahoma"/>
          <w:sz w:val="16"/>
          <w:szCs w:val="16"/>
        </w:rPr>
      </w:pPr>
      <w:r w:rsidRPr="006532BA">
        <w:rPr>
          <w:rFonts w:ascii="Calibri" w:hAnsi="Calibri" w:cs="Tahoma"/>
          <w:sz w:val="16"/>
          <w:szCs w:val="16"/>
        </w:rPr>
        <w:t xml:space="preserve"> </w:t>
      </w:r>
    </w:p>
    <w:p w14:paraId="6CA71D6A" w14:textId="77777777" w:rsidR="005831AB" w:rsidRPr="00CA3312" w:rsidRDefault="005831AB" w:rsidP="006F1DF7">
      <w:pPr>
        <w:jc w:val="both"/>
        <w:rPr>
          <w:rFonts w:ascii="Calibri" w:hAnsi="Calibri" w:cs="Tahoma"/>
          <w:sz w:val="16"/>
          <w:szCs w:val="16"/>
        </w:rPr>
      </w:pPr>
    </w:p>
    <w:p w14:paraId="62204FAF" w14:textId="77777777" w:rsidR="00D364D3" w:rsidRPr="00CA3312" w:rsidRDefault="00F106BB" w:rsidP="006F1DF7">
      <w:pPr>
        <w:jc w:val="both"/>
        <w:rPr>
          <w:rFonts w:ascii="Calibri" w:hAnsi="Calibri" w:cs="Arial"/>
          <w:sz w:val="16"/>
          <w:szCs w:val="16"/>
        </w:rPr>
      </w:pPr>
      <w:r w:rsidRPr="00CA3312">
        <w:rPr>
          <w:rFonts w:ascii="Calibri" w:hAnsi="Calibri" w:cs="Arial"/>
          <w:sz w:val="16"/>
          <w:szCs w:val="16"/>
        </w:rPr>
        <w:t>Nota</w:t>
      </w:r>
      <w:r w:rsidRPr="00CA3312">
        <w:rPr>
          <w:rFonts w:ascii="Calibri" w:hAnsi="Calibri" w:cs="Arial"/>
          <w:b/>
          <w:bCs/>
          <w:sz w:val="16"/>
          <w:szCs w:val="16"/>
        </w:rPr>
        <w:t>:</w:t>
      </w:r>
      <w:r w:rsidRPr="00CA3312">
        <w:rPr>
          <w:sz w:val="16"/>
          <w:szCs w:val="16"/>
        </w:rPr>
        <w:t xml:space="preserve"> </w:t>
      </w:r>
      <w:r w:rsidRPr="00CA3312">
        <w:rPr>
          <w:rFonts w:ascii="Calibri" w:hAnsi="Calibri" w:cs="Arial"/>
          <w:sz w:val="16"/>
          <w:szCs w:val="16"/>
        </w:rPr>
        <w:t xml:space="preserve">Mediante el registro de sus datos personales en este documento usted autoriza a la Agencia Nacional de Infraestructura ANI, para la recolección, almacenamiento y uso de </w:t>
      </w:r>
      <w:r w:rsidR="00D364D3" w:rsidRPr="00CA3312">
        <w:rPr>
          <w:rFonts w:ascii="Calibri" w:hAnsi="Calibri" w:cs="Arial"/>
          <w:sz w:val="16"/>
          <w:szCs w:val="16"/>
        </w:rPr>
        <w:t>estos</w:t>
      </w:r>
      <w:r w:rsidRPr="00CA3312">
        <w:rPr>
          <w:rFonts w:ascii="Calibri" w:hAnsi="Calibri" w:cs="Arial"/>
          <w:sz w:val="16"/>
          <w:szCs w:val="16"/>
        </w:rPr>
        <w:t xml:space="preserve"> con la finalidad </w:t>
      </w:r>
      <w:r w:rsidRPr="00CA3312">
        <w:rPr>
          <w:rFonts w:ascii="Calibri" w:hAnsi="Calibri" w:cs="Arial"/>
          <w:b/>
          <w:bCs/>
          <w:sz w:val="16"/>
          <w:szCs w:val="16"/>
        </w:rPr>
        <w:t xml:space="preserve">de </w:t>
      </w:r>
      <w:r w:rsidR="00D364D3" w:rsidRPr="00CA3312">
        <w:rPr>
          <w:rFonts w:ascii="Calibri" w:hAnsi="Calibri" w:cs="Arial"/>
          <w:b/>
          <w:bCs/>
          <w:sz w:val="16"/>
          <w:szCs w:val="16"/>
        </w:rPr>
        <w:t xml:space="preserve">completar el proceso de contratación de </w:t>
      </w:r>
      <w:r w:rsidRPr="00CA3312">
        <w:rPr>
          <w:rFonts w:ascii="Calibri" w:hAnsi="Calibri" w:cs="Arial"/>
          <w:b/>
          <w:bCs/>
          <w:sz w:val="16"/>
          <w:szCs w:val="16"/>
        </w:rPr>
        <w:t>la entidad</w:t>
      </w:r>
      <w:r w:rsidR="00D364D3" w:rsidRPr="00CA3312">
        <w:rPr>
          <w:rFonts w:ascii="Calibri" w:hAnsi="Calibri" w:cs="Arial"/>
          <w:sz w:val="16"/>
          <w:szCs w:val="16"/>
        </w:rPr>
        <w:t>.</w:t>
      </w:r>
    </w:p>
    <w:p w14:paraId="0C9DE73C" w14:textId="77777777" w:rsidR="00F106BB" w:rsidRPr="00CA3312" w:rsidRDefault="00F106BB" w:rsidP="006F1DF7">
      <w:pPr>
        <w:jc w:val="both"/>
        <w:rPr>
          <w:rFonts w:ascii="Calibri" w:hAnsi="Calibri" w:cs="Arial"/>
          <w:sz w:val="16"/>
          <w:szCs w:val="16"/>
        </w:rPr>
      </w:pPr>
      <w:r w:rsidRPr="00CA3312">
        <w:rPr>
          <w:rFonts w:ascii="Calibri" w:hAnsi="Calibri" w:cs="Arial"/>
          <w:sz w:val="16"/>
          <w:szCs w:val="16"/>
        </w:rPr>
        <w:t xml:space="preserve">Usted como Titular de la información, tiene derecho a conocer, actualizar y rectificar sus datos personales, a ser informado sobre el uso que se ha dado a los mismos, de acuerdo con la Ley 1581 de 2012, revocar y/o solicitar la supresión de sus datos cuando sea procedente y acceder de forma gratuita a ellos. En la ANI cumplimos con nuestra </w:t>
      </w:r>
      <w:r w:rsidR="005831AB" w:rsidRPr="00CA3312">
        <w:rPr>
          <w:rFonts w:ascii="Calibri" w:hAnsi="Calibri" w:cs="Arial"/>
          <w:sz w:val="16"/>
          <w:szCs w:val="16"/>
        </w:rPr>
        <w:t>P</w:t>
      </w:r>
      <w:r w:rsidRPr="00CA3312">
        <w:rPr>
          <w:rFonts w:ascii="Calibri" w:hAnsi="Calibri" w:cs="Arial"/>
          <w:sz w:val="16"/>
          <w:szCs w:val="16"/>
        </w:rPr>
        <w:t>olítica</w:t>
      </w:r>
      <w:r w:rsidR="005831AB" w:rsidRPr="00CA3312">
        <w:rPr>
          <w:rFonts w:ascii="Calibri" w:hAnsi="Calibri" w:cs="Arial"/>
          <w:sz w:val="16"/>
          <w:szCs w:val="16"/>
        </w:rPr>
        <w:t xml:space="preserve"> de Seguridad y Privacidad de la Información</w:t>
      </w:r>
      <w:r w:rsidRPr="00CA3312">
        <w:rPr>
          <w:rFonts w:ascii="Calibri" w:hAnsi="Calibri" w:cs="Arial"/>
          <w:sz w:val="16"/>
          <w:szCs w:val="16"/>
        </w:rPr>
        <w:t xml:space="preserve"> la cual invitamos a conocer en la página web de la entidad www.ani.gov.co</w:t>
      </w:r>
    </w:p>
    <w:p w14:paraId="20BCA98A" w14:textId="77777777" w:rsidR="00F106BB" w:rsidRPr="006532BA" w:rsidRDefault="00F106BB" w:rsidP="006F1DF7">
      <w:pPr>
        <w:jc w:val="both"/>
        <w:rPr>
          <w:rFonts w:ascii="Calibri" w:hAnsi="Calibri" w:cs="Tahoma"/>
          <w:sz w:val="16"/>
          <w:szCs w:val="16"/>
        </w:rPr>
      </w:pPr>
    </w:p>
    <w:sectPr w:rsidR="00F106BB" w:rsidRPr="006532BA" w:rsidSect="00E06A9B">
      <w:headerReference w:type="default" r:id="rId10"/>
      <w:footerReference w:type="even" r:id="rId11"/>
      <w:footerReference w:type="default" r:id="rId1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A869F" w14:textId="77777777" w:rsidR="00265A66" w:rsidRDefault="00265A66">
      <w:r>
        <w:separator/>
      </w:r>
    </w:p>
  </w:endnote>
  <w:endnote w:type="continuationSeparator" w:id="0">
    <w:p w14:paraId="2F014EBE" w14:textId="77777777" w:rsidR="00265A66" w:rsidRDefault="0026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9A8FE" w14:textId="77777777" w:rsidR="00D66DE6" w:rsidRPr="001A163A" w:rsidRDefault="00D66DE6" w:rsidP="0080322D">
    <w:pPr>
      <w:pStyle w:val="Piedepgina"/>
      <w:framePr w:wrap="around" w:vAnchor="text" w:hAnchor="margin" w:xAlign="right" w:y="1"/>
      <w:rPr>
        <w:rStyle w:val="Nmerodepgina"/>
        <w:rFonts w:ascii="Calibri" w:hAnsi="Calibri"/>
        <w:sz w:val="16"/>
        <w:szCs w:val="16"/>
      </w:rPr>
    </w:pPr>
    <w:r w:rsidRPr="001A163A">
      <w:rPr>
        <w:rStyle w:val="Nmerodepgina"/>
        <w:rFonts w:ascii="Calibri" w:hAnsi="Calibri"/>
        <w:sz w:val="16"/>
        <w:szCs w:val="16"/>
      </w:rPr>
      <w:fldChar w:fldCharType="begin"/>
    </w:r>
    <w:r w:rsidRPr="001A163A">
      <w:rPr>
        <w:rStyle w:val="Nmerodepgina"/>
        <w:rFonts w:ascii="Calibri" w:hAnsi="Calibri"/>
        <w:sz w:val="16"/>
        <w:szCs w:val="16"/>
      </w:rPr>
      <w:instrText xml:space="preserve">PAGE  </w:instrText>
    </w:r>
    <w:r w:rsidRPr="001A163A">
      <w:rPr>
        <w:rStyle w:val="Nmerodepgina"/>
        <w:rFonts w:ascii="Calibri" w:hAnsi="Calibri"/>
        <w:sz w:val="16"/>
        <w:szCs w:val="16"/>
      </w:rPr>
      <w:fldChar w:fldCharType="end"/>
    </w:r>
  </w:p>
  <w:p w14:paraId="4514E394" w14:textId="77777777" w:rsidR="00D66DE6" w:rsidRPr="001A163A" w:rsidRDefault="00D66DE6" w:rsidP="0080214D">
    <w:pPr>
      <w:pStyle w:val="Piedepgina"/>
      <w:ind w:right="360"/>
      <w:rPr>
        <w:rFonts w:ascii="Calibri" w:hAnsi="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CCFDB" w14:textId="77777777" w:rsidR="001A163A" w:rsidRPr="001A163A" w:rsidRDefault="001A163A" w:rsidP="001A163A">
    <w:pPr>
      <w:jc w:val="center"/>
      <w:rPr>
        <w:rFonts w:ascii="Calibri" w:hAnsi="Calibri" w:cs="Arial"/>
        <w:sz w:val="16"/>
        <w:szCs w:val="16"/>
      </w:rPr>
    </w:pPr>
    <w:r w:rsidRPr="001A163A">
      <w:rPr>
        <w:rFonts w:ascii="Calibri" w:hAnsi="Calibri" w:cs="Arial"/>
        <w:sz w:val="16"/>
        <w:szCs w:val="16"/>
      </w:rPr>
      <w:t>Avenida Calle 26 Nro. 59-51 Torre 4 y/o Calle 24A Nro. 59-42 Torre 4 Piso 2.</w:t>
    </w:r>
  </w:p>
  <w:p w14:paraId="76CED6D4" w14:textId="77777777" w:rsidR="00FB1C6E" w:rsidRPr="001A163A" w:rsidRDefault="001A163A" w:rsidP="001A163A">
    <w:pPr>
      <w:jc w:val="center"/>
      <w:rPr>
        <w:rFonts w:ascii="Calibri" w:hAnsi="Calibri" w:cs="Arial"/>
        <w:sz w:val="16"/>
        <w:szCs w:val="16"/>
        <w:lang w:val="en-US"/>
      </w:rPr>
    </w:pPr>
    <w:r w:rsidRPr="001A163A">
      <w:rPr>
        <w:rFonts w:ascii="Calibri" w:hAnsi="Calibri" w:cs="Arial"/>
        <w:sz w:val="16"/>
        <w:szCs w:val="16"/>
        <w:lang w:val="en-US"/>
      </w:rPr>
      <w:t xml:space="preserve">PBX: 4848860– </w:t>
    </w:r>
    <w:hyperlink r:id="rId1" w:history="1">
      <w:r w:rsidRPr="001A163A">
        <w:rPr>
          <w:rStyle w:val="Hipervnculo"/>
          <w:rFonts w:ascii="Calibri" w:hAnsi="Calibri" w:cs="Arial"/>
          <w:sz w:val="16"/>
          <w:szCs w:val="16"/>
          <w:lang w:val="en-US"/>
        </w:rPr>
        <w:t>www.ani.gov.co</w:t>
      </w:r>
    </w:hyperlink>
    <w:r w:rsidRPr="001A163A">
      <w:rPr>
        <w:rFonts w:ascii="Calibri" w:hAnsi="Calibri" w:cs="Arial"/>
        <w:sz w:val="16"/>
        <w:szCs w:val="16"/>
        <w:lang w:val="en-US"/>
      </w:rPr>
      <w:t>, Nit. 830125996-9</w:t>
    </w:r>
  </w:p>
  <w:p w14:paraId="78146DC9" w14:textId="77777777" w:rsidR="00FB1C6E" w:rsidRPr="001A163A" w:rsidRDefault="00FB1C6E" w:rsidP="00FB1C6E">
    <w:pPr>
      <w:jc w:val="center"/>
      <w:rPr>
        <w:rFonts w:ascii="Calibri" w:hAnsi="Calibri" w:cs="Arial"/>
        <w:sz w:val="16"/>
        <w:szCs w:val="16"/>
        <w:lang w:val="en-US"/>
      </w:rPr>
    </w:pPr>
  </w:p>
  <w:p w14:paraId="42C4B214" w14:textId="122D6AC3" w:rsidR="00D66DE6" w:rsidRPr="001A163A" w:rsidRDefault="00FB1C6E" w:rsidP="00FB1C6E">
    <w:pPr>
      <w:pStyle w:val="Piedepgina"/>
      <w:jc w:val="center"/>
      <w:rPr>
        <w:rFonts w:ascii="Calibri" w:hAnsi="Calibri" w:cs="Arial"/>
        <w:sz w:val="16"/>
        <w:szCs w:val="16"/>
      </w:rPr>
    </w:pPr>
    <w:r w:rsidRPr="001A163A">
      <w:rPr>
        <w:rFonts w:ascii="Calibri" w:hAnsi="Calibri" w:cs="Arial"/>
        <w:sz w:val="16"/>
        <w:szCs w:val="16"/>
      </w:rPr>
      <w:t xml:space="preserve">Página </w:t>
    </w:r>
    <w:r w:rsidRPr="001A163A">
      <w:rPr>
        <w:rFonts w:ascii="Calibri" w:hAnsi="Calibri" w:cs="Arial"/>
        <w:sz w:val="16"/>
        <w:szCs w:val="16"/>
      </w:rPr>
      <w:fldChar w:fldCharType="begin"/>
    </w:r>
    <w:r w:rsidRPr="001A163A">
      <w:rPr>
        <w:rFonts w:ascii="Calibri" w:hAnsi="Calibri" w:cs="Arial"/>
        <w:sz w:val="16"/>
        <w:szCs w:val="16"/>
      </w:rPr>
      <w:instrText>PAGE</w:instrText>
    </w:r>
    <w:r w:rsidRPr="001A163A">
      <w:rPr>
        <w:rFonts w:ascii="Calibri" w:hAnsi="Calibri" w:cs="Arial"/>
        <w:sz w:val="16"/>
        <w:szCs w:val="16"/>
      </w:rPr>
      <w:fldChar w:fldCharType="separate"/>
    </w:r>
    <w:r w:rsidR="00930631">
      <w:rPr>
        <w:rFonts w:ascii="Calibri" w:hAnsi="Calibri" w:cs="Arial"/>
        <w:noProof/>
        <w:sz w:val="16"/>
        <w:szCs w:val="16"/>
      </w:rPr>
      <w:t>1</w:t>
    </w:r>
    <w:r w:rsidRPr="001A163A">
      <w:rPr>
        <w:rFonts w:ascii="Calibri" w:hAnsi="Calibri" w:cs="Arial"/>
        <w:sz w:val="16"/>
        <w:szCs w:val="16"/>
      </w:rPr>
      <w:fldChar w:fldCharType="end"/>
    </w:r>
    <w:r w:rsidRPr="001A163A">
      <w:rPr>
        <w:rFonts w:ascii="Calibri" w:hAnsi="Calibri" w:cs="Arial"/>
        <w:sz w:val="16"/>
        <w:szCs w:val="16"/>
      </w:rPr>
      <w:t xml:space="preserve"> de </w:t>
    </w:r>
    <w:r w:rsidRPr="001A163A">
      <w:rPr>
        <w:rFonts w:ascii="Calibri" w:hAnsi="Calibri" w:cs="Arial"/>
        <w:sz w:val="16"/>
        <w:szCs w:val="16"/>
      </w:rPr>
      <w:fldChar w:fldCharType="begin"/>
    </w:r>
    <w:r w:rsidRPr="001A163A">
      <w:rPr>
        <w:rFonts w:ascii="Calibri" w:hAnsi="Calibri" w:cs="Arial"/>
        <w:sz w:val="16"/>
        <w:szCs w:val="16"/>
      </w:rPr>
      <w:instrText>NUMPAGES</w:instrText>
    </w:r>
    <w:r w:rsidRPr="001A163A">
      <w:rPr>
        <w:rFonts w:ascii="Calibri" w:hAnsi="Calibri" w:cs="Arial"/>
        <w:sz w:val="16"/>
        <w:szCs w:val="16"/>
      </w:rPr>
      <w:fldChar w:fldCharType="separate"/>
    </w:r>
    <w:r w:rsidR="00930631">
      <w:rPr>
        <w:rFonts w:ascii="Calibri" w:hAnsi="Calibri" w:cs="Arial"/>
        <w:noProof/>
        <w:sz w:val="16"/>
        <w:szCs w:val="16"/>
      </w:rPr>
      <w:t>1</w:t>
    </w:r>
    <w:r w:rsidRPr="001A163A">
      <w:rPr>
        <w:rFonts w:ascii="Calibri" w:hAnsi="Calibri"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BD2D0" w14:textId="77777777" w:rsidR="00265A66" w:rsidRDefault="00265A66">
      <w:r>
        <w:separator/>
      </w:r>
    </w:p>
  </w:footnote>
  <w:footnote w:type="continuationSeparator" w:id="0">
    <w:p w14:paraId="6C1EAA84" w14:textId="77777777" w:rsidR="00265A66" w:rsidRDefault="00265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2"/>
      <w:gridCol w:w="1240"/>
      <w:gridCol w:w="1299"/>
      <w:gridCol w:w="1195"/>
      <w:gridCol w:w="807"/>
      <w:gridCol w:w="970"/>
      <w:gridCol w:w="1436"/>
    </w:tblGrid>
    <w:tr w:rsidR="00CA3312" w:rsidRPr="00936005" w14:paraId="1333D199" w14:textId="77777777" w:rsidTr="00CA3312">
      <w:trPr>
        <w:trHeight w:val="416"/>
        <w:jc w:val="center"/>
      </w:trPr>
      <w:tc>
        <w:tcPr>
          <w:tcW w:w="1691" w:type="dxa"/>
          <w:vMerge w:val="restart"/>
          <w:tcBorders>
            <w:top w:val="nil"/>
            <w:left w:val="nil"/>
            <w:bottom w:val="nil"/>
            <w:right w:val="dotted" w:sz="4" w:space="0" w:color="000000"/>
          </w:tcBorders>
          <w:vAlign w:val="center"/>
        </w:tcPr>
        <w:p w14:paraId="49651593" w14:textId="552F18EF" w:rsidR="00CA3312" w:rsidRPr="00936005" w:rsidRDefault="00DF7225" w:rsidP="00CA3312">
          <w:pPr>
            <w:pStyle w:val="Encabezado"/>
            <w:jc w:val="center"/>
            <w:rPr>
              <w:rFonts w:ascii="Calibri" w:hAnsi="Calibri"/>
              <w:b/>
              <w:lang w:val="en-US"/>
            </w:rPr>
          </w:pPr>
          <w:r>
            <w:rPr>
              <w:noProof/>
            </w:rPr>
            <w:drawing>
              <wp:anchor distT="0" distB="0" distL="114300" distR="114300" simplePos="0" relativeHeight="251659264" behindDoc="1" locked="0" layoutInCell="1" allowOverlap="1" wp14:anchorId="0ADC6D3B" wp14:editId="095F848E">
                <wp:simplePos x="0" y="0"/>
                <wp:positionH relativeFrom="margin">
                  <wp:posOffset>51435</wp:posOffset>
                </wp:positionH>
                <wp:positionV relativeFrom="paragraph">
                  <wp:posOffset>-40640</wp:posOffset>
                </wp:positionV>
                <wp:extent cx="666750" cy="972820"/>
                <wp:effectExtent l="0" t="0" r="0" b="0"/>
                <wp:wrapNone/>
                <wp:docPr id="16956438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1695643812"/>
                        <pic:cNvPicPr/>
                      </pic:nvPicPr>
                      <pic:blipFill>
                        <a:blip r:embed="rId1">
                          <a:extLst>
                            <a:ext uri="{28A0092B-C50C-407E-A947-70E740481C1C}">
                              <a14:useLocalDpi xmlns:a14="http://schemas.microsoft.com/office/drawing/2010/main" val="0"/>
                            </a:ext>
                          </a:extLst>
                        </a:blip>
                        <a:stretch>
                          <a:fillRect/>
                        </a:stretch>
                      </pic:blipFill>
                      <pic:spPr>
                        <a:xfrm>
                          <a:off x="0" y="0"/>
                          <a:ext cx="666750" cy="972820"/>
                        </a:xfrm>
                        <a:prstGeom prst="rect">
                          <a:avLst/>
                        </a:prstGeom>
                      </pic:spPr>
                    </pic:pic>
                  </a:graphicData>
                </a:graphic>
                <wp14:sizeRelH relativeFrom="margin">
                  <wp14:pctWidth>0</wp14:pctWidth>
                </wp14:sizeRelH>
                <wp14:sizeRelV relativeFrom="margin">
                  <wp14:pctHeight>0</wp14:pctHeight>
                </wp14:sizeRelV>
              </wp:anchor>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vAlign w:val="center"/>
        </w:tcPr>
        <w:p w14:paraId="45F99772" w14:textId="440DD304" w:rsidR="00CA3312" w:rsidRPr="009C6654" w:rsidRDefault="00CA3312" w:rsidP="00CA3312">
          <w:pPr>
            <w:pStyle w:val="Encabezado"/>
            <w:jc w:val="center"/>
            <w:rPr>
              <w:rFonts w:ascii="Calibri" w:hAnsi="Calibri" w:cs="Arial"/>
              <w:bCs/>
              <w:sz w:val="30"/>
              <w:szCs w:val="30"/>
            </w:rPr>
          </w:pPr>
          <w:r w:rsidRPr="00DF7225">
            <w:rPr>
              <w:rFonts w:ascii="Calibri" w:hAnsi="Calibri" w:cs="Calibri"/>
              <w:b/>
              <w:bCs/>
              <w:color w:val="000000"/>
              <w:sz w:val="28"/>
              <w:szCs w:val="28"/>
              <w:lang w:val="es-CO" w:eastAsia="es-CO"/>
            </w:rPr>
            <w:t>ACTA DE INICIO</w:t>
          </w:r>
          <w:r w:rsidR="00117559" w:rsidRPr="00DF7225">
            <w:rPr>
              <w:rFonts w:ascii="Calibri" w:hAnsi="Calibri" w:cs="Calibri"/>
              <w:b/>
              <w:bCs/>
              <w:color w:val="000000"/>
              <w:sz w:val="28"/>
              <w:szCs w:val="28"/>
              <w:lang w:val="es-CO" w:eastAsia="es-CO"/>
            </w:rPr>
            <w:t xml:space="preserve"> CONTRATO DE</w:t>
          </w:r>
          <w:r w:rsidRPr="00DF7225">
            <w:rPr>
              <w:rFonts w:ascii="Calibri" w:hAnsi="Calibri" w:cs="Calibri"/>
              <w:b/>
              <w:bCs/>
              <w:color w:val="000000"/>
              <w:sz w:val="28"/>
              <w:szCs w:val="28"/>
              <w:lang w:val="es-CO" w:eastAsia="es-CO"/>
            </w:rPr>
            <w:t xml:space="preserve"> PRESTACIÓN DE SERVICIOS</w:t>
          </w:r>
          <w:r w:rsidR="00EC5003" w:rsidRPr="00DF7225">
            <w:rPr>
              <w:rFonts w:ascii="Calibri" w:hAnsi="Calibri" w:cs="Calibri"/>
              <w:b/>
              <w:bCs/>
              <w:color w:val="000000"/>
              <w:sz w:val="28"/>
              <w:szCs w:val="28"/>
              <w:lang w:val="es-CO" w:eastAsia="es-CO"/>
            </w:rPr>
            <w:t xml:space="preserve"> PROFESIONALES </w:t>
          </w:r>
          <w:r w:rsidR="009618F2" w:rsidRPr="00DF7225">
            <w:rPr>
              <w:rFonts w:ascii="Calibri" w:hAnsi="Calibri" w:cs="Calibri"/>
              <w:b/>
              <w:bCs/>
              <w:color w:val="000000"/>
              <w:sz w:val="28"/>
              <w:szCs w:val="28"/>
              <w:lang w:val="es-CO" w:eastAsia="es-CO"/>
            </w:rPr>
            <w:t>Y/O APOYO A LA GESTIÓN</w:t>
          </w:r>
        </w:p>
      </w:tc>
    </w:tr>
    <w:tr w:rsidR="00CA3312" w:rsidRPr="00936005" w14:paraId="2EFCAABE" w14:textId="77777777" w:rsidTr="001F5E5A">
      <w:trPr>
        <w:trHeight w:val="418"/>
        <w:jc w:val="center"/>
      </w:trPr>
      <w:tc>
        <w:tcPr>
          <w:tcW w:w="1691" w:type="dxa"/>
          <w:vMerge/>
          <w:tcBorders>
            <w:top w:val="nil"/>
            <w:left w:val="nil"/>
            <w:bottom w:val="nil"/>
            <w:right w:val="dotted" w:sz="4" w:space="0" w:color="000000"/>
          </w:tcBorders>
          <w:vAlign w:val="center"/>
        </w:tcPr>
        <w:p w14:paraId="45FCA49C" w14:textId="77777777" w:rsidR="00CA3312" w:rsidRPr="00936005" w:rsidRDefault="00CA3312" w:rsidP="00CA3312">
          <w:pPr>
            <w:pStyle w:val="Encabezado"/>
            <w:jc w:val="center"/>
            <w:rPr>
              <w:rFonts w:ascii="Calibri" w:hAnsi="Calibri"/>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0843E033" w14:textId="77777777" w:rsidR="00CA3312" w:rsidRPr="009C6654" w:rsidRDefault="00CA3312" w:rsidP="00CA3312">
          <w:pPr>
            <w:pStyle w:val="Encabezado"/>
            <w:jc w:val="center"/>
            <w:rPr>
              <w:rFonts w:ascii="Calibri" w:hAnsi="Calibri" w:cs="Arial"/>
              <w:b/>
            </w:rPr>
          </w:pPr>
          <w:r w:rsidRPr="00EB5BD2">
            <w:rPr>
              <w:rFonts w:ascii="Calibri" w:hAnsi="Calibri" w:cs="Arial"/>
              <w:b/>
            </w:rPr>
            <w:t xml:space="preserve">GESTIÓN </w:t>
          </w:r>
          <w:r>
            <w:rPr>
              <w:rFonts w:ascii="Calibri" w:hAnsi="Calibri" w:cs="Arial"/>
              <w:b/>
            </w:rPr>
            <w:t>DE LA CONTRATACIÓN PÚBLICA</w:t>
          </w:r>
        </w:p>
      </w:tc>
    </w:tr>
    <w:tr w:rsidR="00E8705F" w:rsidRPr="00936005" w14:paraId="755972D6" w14:textId="77777777" w:rsidTr="001F5E5A">
      <w:trPr>
        <w:trHeight w:val="423"/>
        <w:jc w:val="center"/>
      </w:trPr>
      <w:tc>
        <w:tcPr>
          <w:tcW w:w="1691" w:type="dxa"/>
          <w:vMerge/>
          <w:tcBorders>
            <w:top w:val="nil"/>
            <w:left w:val="nil"/>
            <w:bottom w:val="nil"/>
            <w:right w:val="dotted" w:sz="4" w:space="0" w:color="000000"/>
          </w:tcBorders>
          <w:vAlign w:val="center"/>
        </w:tcPr>
        <w:p w14:paraId="2E2F06ED" w14:textId="77777777" w:rsidR="00CA3312" w:rsidRPr="00936005" w:rsidRDefault="00CA3312" w:rsidP="00CA3312">
          <w:pPr>
            <w:pStyle w:val="Encabezado"/>
            <w:jc w:val="center"/>
            <w:rPr>
              <w:rFonts w:ascii="Calibri" w:hAnsi="Calibri"/>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5D298C03" w14:textId="77777777" w:rsidR="00CA3312" w:rsidRPr="009C6654" w:rsidRDefault="00CA3312" w:rsidP="00CA3312">
          <w:pPr>
            <w:pStyle w:val="Encabezado"/>
            <w:jc w:val="center"/>
            <w:rPr>
              <w:rFonts w:ascii="Calibri" w:hAnsi="Calibri" w:cs="Arial"/>
              <w:b/>
              <w:sz w:val="20"/>
              <w:szCs w:val="20"/>
            </w:rPr>
          </w:pPr>
          <w:r w:rsidRPr="009C6654">
            <w:rPr>
              <w:rFonts w:ascii="Calibri" w:hAnsi="Calibri" w:cs="Arial"/>
              <w:b/>
              <w:sz w:val="20"/>
              <w:szCs w:val="20"/>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1DED27BB" w14:textId="77777777" w:rsidR="00CA3312" w:rsidRPr="00F216DB" w:rsidRDefault="00CA3312" w:rsidP="00CA3312">
          <w:pPr>
            <w:pStyle w:val="Encabezado"/>
            <w:jc w:val="center"/>
            <w:rPr>
              <w:rFonts w:ascii="Calibri" w:hAnsi="Calibri" w:cs="Arial"/>
              <w:bCs/>
              <w:sz w:val="20"/>
              <w:szCs w:val="20"/>
            </w:rPr>
          </w:pPr>
          <w:r w:rsidRPr="00131ACF">
            <w:rPr>
              <w:rFonts w:ascii="Calibri" w:hAnsi="Calibri" w:cs="Arial"/>
              <w:bCs/>
              <w:sz w:val="20"/>
              <w:szCs w:val="20"/>
            </w:rPr>
            <w:t>G</w:t>
          </w:r>
          <w:r>
            <w:rPr>
              <w:rFonts w:ascii="Calibri" w:hAnsi="Calibri" w:cs="Arial"/>
              <w:bCs/>
              <w:sz w:val="20"/>
              <w:szCs w:val="20"/>
            </w:rPr>
            <w:t>CO</w:t>
          </w:r>
          <w:r w:rsidRPr="00131ACF">
            <w:rPr>
              <w:rFonts w:ascii="Calibri" w:hAnsi="Calibri" w:cs="Arial"/>
              <w:bCs/>
              <w:sz w:val="20"/>
              <w:szCs w:val="20"/>
            </w:rPr>
            <w:t>P-</w:t>
          </w:r>
          <w:r>
            <w:rPr>
              <w:rFonts w:ascii="Calibri" w:hAnsi="Calibri" w:cs="Arial"/>
              <w:bCs/>
              <w:sz w:val="20"/>
              <w:szCs w:val="20"/>
            </w:rPr>
            <w:t>F</w:t>
          </w:r>
          <w:r w:rsidRPr="00131ACF">
            <w:rPr>
              <w:rFonts w:ascii="Calibri" w:hAnsi="Calibri" w:cs="Arial"/>
              <w:bCs/>
              <w:sz w:val="20"/>
              <w:szCs w:val="20"/>
            </w:rPr>
            <w:t>-0</w:t>
          </w:r>
          <w:r>
            <w:rPr>
              <w:rFonts w:ascii="Calibri" w:hAnsi="Calibri" w:cs="Arial"/>
              <w:bCs/>
              <w:sz w:val="20"/>
              <w:szCs w:val="20"/>
            </w:rPr>
            <w:t>40</w:t>
          </w:r>
        </w:p>
      </w:tc>
      <w:tc>
        <w:tcPr>
          <w:tcW w:w="1219" w:type="dxa"/>
          <w:tcBorders>
            <w:top w:val="dotted" w:sz="4" w:space="0" w:color="000000"/>
            <w:left w:val="dotted" w:sz="4" w:space="0" w:color="000000"/>
            <w:bottom w:val="dotted" w:sz="4" w:space="0" w:color="000000"/>
            <w:right w:val="dotted" w:sz="4" w:space="0" w:color="000000"/>
          </w:tcBorders>
          <w:vAlign w:val="center"/>
        </w:tcPr>
        <w:p w14:paraId="2E1A0634" w14:textId="77777777" w:rsidR="00CA3312" w:rsidRPr="009C6654" w:rsidRDefault="00CA3312" w:rsidP="00CA3312">
          <w:pPr>
            <w:pStyle w:val="Encabezado"/>
            <w:jc w:val="center"/>
            <w:rPr>
              <w:rFonts w:ascii="Calibri" w:hAnsi="Calibri" w:cs="Arial"/>
              <w:b/>
              <w:bCs/>
              <w:sz w:val="20"/>
              <w:szCs w:val="20"/>
            </w:rPr>
          </w:pPr>
          <w:r w:rsidRPr="009C6654">
            <w:rPr>
              <w:rFonts w:ascii="Calibri" w:hAnsi="Calibri" w:cs="Arial"/>
              <w:b/>
              <w:bCs/>
              <w:sz w:val="20"/>
              <w:szCs w:val="20"/>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376CC77E" w14:textId="559D2F9B" w:rsidR="00CA3312" w:rsidRPr="00E8705F" w:rsidRDefault="00FC120C" w:rsidP="00CA3312">
          <w:pPr>
            <w:pStyle w:val="Encabezado"/>
            <w:jc w:val="center"/>
            <w:rPr>
              <w:rFonts w:ascii="Calibri" w:hAnsi="Calibri" w:cs="Arial"/>
              <w:bCs/>
              <w:sz w:val="20"/>
              <w:szCs w:val="20"/>
            </w:rPr>
          </w:pPr>
          <w:r w:rsidRPr="00E8705F">
            <w:rPr>
              <w:rFonts w:ascii="Calibri" w:hAnsi="Calibri" w:cs="Arial"/>
              <w:bCs/>
              <w:sz w:val="20"/>
              <w:szCs w:val="20"/>
            </w:rPr>
            <w:t>00</w:t>
          </w:r>
          <w:r w:rsidR="00DF7225">
            <w:rPr>
              <w:rFonts w:ascii="Calibri" w:hAnsi="Calibri" w:cs="Arial"/>
              <w:bCs/>
              <w:sz w:val="20"/>
              <w:szCs w:val="20"/>
            </w:rPr>
            <w:t>6</w:t>
          </w:r>
        </w:p>
      </w:tc>
      <w:tc>
        <w:tcPr>
          <w:tcW w:w="99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32DF501" w14:textId="77777777" w:rsidR="00CA3312" w:rsidRPr="00E8705F" w:rsidRDefault="00CA3312" w:rsidP="00CA3312">
          <w:pPr>
            <w:pStyle w:val="Encabezado"/>
            <w:rPr>
              <w:rFonts w:ascii="Calibri" w:hAnsi="Calibri" w:cs="Arial"/>
              <w:b/>
              <w:sz w:val="20"/>
              <w:szCs w:val="20"/>
            </w:rPr>
          </w:pPr>
          <w:r w:rsidRPr="00E8705F">
            <w:rPr>
              <w:rFonts w:ascii="Calibri" w:hAnsi="Calibri" w:cs="Arial"/>
              <w:b/>
              <w:sz w:val="20"/>
              <w:szCs w:val="20"/>
            </w:rPr>
            <w:t>FECHA</w:t>
          </w:r>
        </w:p>
      </w:tc>
      <w:tc>
        <w:tcPr>
          <w:tcW w:w="146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51D0518" w14:textId="3B5E6F47" w:rsidR="00CA3312" w:rsidRPr="00E8705F" w:rsidRDefault="001F0A4C" w:rsidP="00CA3312">
          <w:pPr>
            <w:pStyle w:val="Encabezado"/>
            <w:jc w:val="center"/>
            <w:rPr>
              <w:rFonts w:ascii="Calibri" w:hAnsi="Calibri" w:cs="Arial"/>
              <w:bCs/>
              <w:sz w:val="20"/>
              <w:szCs w:val="20"/>
            </w:rPr>
          </w:pPr>
          <w:r>
            <w:rPr>
              <w:rFonts w:ascii="Calibri" w:hAnsi="Calibri" w:cs="Arial"/>
              <w:bCs/>
              <w:sz w:val="20"/>
              <w:szCs w:val="20"/>
            </w:rPr>
            <w:t>02/08/2024</w:t>
          </w:r>
        </w:p>
      </w:tc>
    </w:tr>
  </w:tbl>
  <w:p w14:paraId="0397652C" w14:textId="77777777" w:rsidR="0050637F" w:rsidRPr="001A163A" w:rsidRDefault="0050637F">
    <w:pPr>
      <w:pStyle w:val="Encabezado"/>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F67E5"/>
    <w:multiLevelType w:val="hybridMultilevel"/>
    <w:tmpl w:val="3A5C386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20A812BF"/>
    <w:multiLevelType w:val="hybridMultilevel"/>
    <w:tmpl w:val="56D6E70A"/>
    <w:lvl w:ilvl="0" w:tplc="C9A2F090">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20C9719F"/>
    <w:multiLevelType w:val="hybridMultilevel"/>
    <w:tmpl w:val="E7F6828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D6176AF"/>
    <w:multiLevelType w:val="hybridMultilevel"/>
    <w:tmpl w:val="F7F0530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53C502BB"/>
    <w:multiLevelType w:val="hybridMultilevel"/>
    <w:tmpl w:val="D0EC7B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A6B121A"/>
    <w:multiLevelType w:val="hybridMultilevel"/>
    <w:tmpl w:val="452066D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5DD802C9"/>
    <w:multiLevelType w:val="hybridMultilevel"/>
    <w:tmpl w:val="62C0C262"/>
    <w:lvl w:ilvl="0" w:tplc="5498BBBA">
      <w:start w:val="1"/>
      <w:numFmt w:val="decimal"/>
      <w:lvlText w:val="%1."/>
      <w:lvlJc w:val="left"/>
      <w:pPr>
        <w:tabs>
          <w:tab w:val="num" w:pos="720"/>
        </w:tabs>
        <w:ind w:left="720" w:hanging="360"/>
      </w:pPr>
      <w:rPr>
        <w:rFonts w:cs="Times New Roman"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61606A1F"/>
    <w:multiLevelType w:val="hybridMultilevel"/>
    <w:tmpl w:val="CC4E5AA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6E736F89"/>
    <w:multiLevelType w:val="hybridMultilevel"/>
    <w:tmpl w:val="3D1A661C"/>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9" w15:restartNumberingAfterBreak="0">
    <w:nsid w:val="7A8936F4"/>
    <w:multiLevelType w:val="hybridMultilevel"/>
    <w:tmpl w:val="DCDEB3B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780294813">
    <w:abstractNumId w:val="1"/>
  </w:num>
  <w:num w:numId="2" w16cid:durableId="547838487">
    <w:abstractNumId w:val="7"/>
  </w:num>
  <w:num w:numId="3" w16cid:durableId="1030909508">
    <w:abstractNumId w:val="0"/>
  </w:num>
  <w:num w:numId="4" w16cid:durableId="2082556164">
    <w:abstractNumId w:val="8"/>
  </w:num>
  <w:num w:numId="5" w16cid:durableId="2026399054">
    <w:abstractNumId w:val="6"/>
  </w:num>
  <w:num w:numId="6" w16cid:durableId="1022434252">
    <w:abstractNumId w:val="3"/>
  </w:num>
  <w:num w:numId="7" w16cid:durableId="753360648">
    <w:abstractNumId w:val="5"/>
  </w:num>
  <w:num w:numId="8" w16cid:durableId="242833285">
    <w:abstractNumId w:val="9"/>
  </w:num>
  <w:num w:numId="9" w16cid:durableId="1205674667">
    <w:abstractNumId w:val="2"/>
  </w:num>
  <w:num w:numId="10" w16cid:durableId="1802915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72"/>
    <w:rsid w:val="00012FEB"/>
    <w:rsid w:val="00060C6B"/>
    <w:rsid w:val="000871E9"/>
    <w:rsid w:val="000A1153"/>
    <w:rsid w:val="000E01B6"/>
    <w:rsid w:val="00111D1B"/>
    <w:rsid w:val="00117559"/>
    <w:rsid w:val="00122193"/>
    <w:rsid w:val="00164D9F"/>
    <w:rsid w:val="00170AD2"/>
    <w:rsid w:val="00194259"/>
    <w:rsid w:val="00195F79"/>
    <w:rsid w:val="001A163A"/>
    <w:rsid w:val="001B12ED"/>
    <w:rsid w:val="001B64A2"/>
    <w:rsid w:val="001D2625"/>
    <w:rsid w:val="001E5C81"/>
    <w:rsid w:val="001F0A4C"/>
    <w:rsid w:val="001F1546"/>
    <w:rsid w:val="001F5E5A"/>
    <w:rsid w:val="002009BA"/>
    <w:rsid w:val="00240381"/>
    <w:rsid w:val="00245066"/>
    <w:rsid w:val="0024507C"/>
    <w:rsid w:val="002570D3"/>
    <w:rsid w:val="00265A66"/>
    <w:rsid w:val="0029437A"/>
    <w:rsid w:val="002A76BD"/>
    <w:rsid w:val="002B440B"/>
    <w:rsid w:val="002D3D26"/>
    <w:rsid w:val="002D7D9F"/>
    <w:rsid w:val="002E1ED2"/>
    <w:rsid w:val="003066BB"/>
    <w:rsid w:val="0031164F"/>
    <w:rsid w:val="003306D8"/>
    <w:rsid w:val="00343029"/>
    <w:rsid w:val="00344560"/>
    <w:rsid w:val="003447A6"/>
    <w:rsid w:val="00372893"/>
    <w:rsid w:val="00374DCD"/>
    <w:rsid w:val="003754AB"/>
    <w:rsid w:val="00396FBA"/>
    <w:rsid w:val="003A341E"/>
    <w:rsid w:val="003B0AF6"/>
    <w:rsid w:val="003F1C18"/>
    <w:rsid w:val="00407C03"/>
    <w:rsid w:val="00421594"/>
    <w:rsid w:val="00425840"/>
    <w:rsid w:val="00440422"/>
    <w:rsid w:val="00451DC7"/>
    <w:rsid w:val="004724D8"/>
    <w:rsid w:val="00473714"/>
    <w:rsid w:val="004F4367"/>
    <w:rsid w:val="0050316F"/>
    <w:rsid w:val="00505169"/>
    <w:rsid w:val="0050637F"/>
    <w:rsid w:val="0052266C"/>
    <w:rsid w:val="0053399C"/>
    <w:rsid w:val="0054055C"/>
    <w:rsid w:val="00540AD4"/>
    <w:rsid w:val="005704F2"/>
    <w:rsid w:val="005709E5"/>
    <w:rsid w:val="005831AB"/>
    <w:rsid w:val="00591130"/>
    <w:rsid w:val="005A241E"/>
    <w:rsid w:val="005A3265"/>
    <w:rsid w:val="005C3F9A"/>
    <w:rsid w:val="005D1EE4"/>
    <w:rsid w:val="005D6C43"/>
    <w:rsid w:val="005E7F0B"/>
    <w:rsid w:val="005F2265"/>
    <w:rsid w:val="006017FB"/>
    <w:rsid w:val="00614004"/>
    <w:rsid w:val="006160E0"/>
    <w:rsid w:val="00632A9D"/>
    <w:rsid w:val="00641764"/>
    <w:rsid w:val="00647F18"/>
    <w:rsid w:val="006532BA"/>
    <w:rsid w:val="006621A1"/>
    <w:rsid w:val="00664073"/>
    <w:rsid w:val="006729C7"/>
    <w:rsid w:val="00683AAE"/>
    <w:rsid w:val="006A307E"/>
    <w:rsid w:val="006A62F2"/>
    <w:rsid w:val="006D55A2"/>
    <w:rsid w:val="006D725E"/>
    <w:rsid w:val="006F1DF7"/>
    <w:rsid w:val="007023B1"/>
    <w:rsid w:val="00707A71"/>
    <w:rsid w:val="00722C06"/>
    <w:rsid w:val="00737FCD"/>
    <w:rsid w:val="0074514A"/>
    <w:rsid w:val="00762D07"/>
    <w:rsid w:val="00771922"/>
    <w:rsid w:val="007A50E7"/>
    <w:rsid w:val="007B43D8"/>
    <w:rsid w:val="007C437F"/>
    <w:rsid w:val="007C6A26"/>
    <w:rsid w:val="007D4E87"/>
    <w:rsid w:val="007F33F7"/>
    <w:rsid w:val="007F5CEB"/>
    <w:rsid w:val="0080214D"/>
    <w:rsid w:val="0080322D"/>
    <w:rsid w:val="008116D6"/>
    <w:rsid w:val="00851C2C"/>
    <w:rsid w:val="00862E81"/>
    <w:rsid w:val="00875D4A"/>
    <w:rsid w:val="008864CD"/>
    <w:rsid w:val="00886683"/>
    <w:rsid w:val="00895DFC"/>
    <w:rsid w:val="008A1414"/>
    <w:rsid w:val="008B1093"/>
    <w:rsid w:val="008C3378"/>
    <w:rsid w:val="008C5953"/>
    <w:rsid w:val="008E5D92"/>
    <w:rsid w:val="008F269D"/>
    <w:rsid w:val="008F7EA5"/>
    <w:rsid w:val="00903A44"/>
    <w:rsid w:val="00903D96"/>
    <w:rsid w:val="009267A9"/>
    <w:rsid w:val="00930631"/>
    <w:rsid w:val="00930780"/>
    <w:rsid w:val="00944BBB"/>
    <w:rsid w:val="009618F2"/>
    <w:rsid w:val="00961E16"/>
    <w:rsid w:val="009727DC"/>
    <w:rsid w:val="00994D5D"/>
    <w:rsid w:val="009A1C8E"/>
    <w:rsid w:val="009B4E80"/>
    <w:rsid w:val="009B5CFB"/>
    <w:rsid w:val="009E1AF4"/>
    <w:rsid w:val="00A1706A"/>
    <w:rsid w:val="00A33559"/>
    <w:rsid w:val="00A4567B"/>
    <w:rsid w:val="00A46154"/>
    <w:rsid w:val="00A534F8"/>
    <w:rsid w:val="00A65BD4"/>
    <w:rsid w:val="00A74E15"/>
    <w:rsid w:val="00A97300"/>
    <w:rsid w:val="00AD3BA0"/>
    <w:rsid w:val="00AE2F7F"/>
    <w:rsid w:val="00AF338B"/>
    <w:rsid w:val="00B33413"/>
    <w:rsid w:val="00B34B41"/>
    <w:rsid w:val="00B37881"/>
    <w:rsid w:val="00B41430"/>
    <w:rsid w:val="00B53F5A"/>
    <w:rsid w:val="00B66F36"/>
    <w:rsid w:val="00B73D81"/>
    <w:rsid w:val="00B73EAB"/>
    <w:rsid w:val="00B86267"/>
    <w:rsid w:val="00BA3A53"/>
    <w:rsid w:val="00BA3CC8"/>
    <w:rsid w:val="00BC44E8"/>
    <w:rsid w:val="00BD05EF"/>
    <w:rsid w:val="00BD4548"/>
    <w:rsid w:val="00BE5701"/>
    <w:rsid w:val="00C16B00"/>
    <w:rsid w:val="00C2698B"/>
    <w:rsid w:val="00C27E38"/>
    <w:rsid w:val="00C325C8"/>
    <w:rsid w:val="00C357E7"/>
    <w:rsid w:val="00C50D21"/>
    <w:rsid w:val="00C5407D"/>
    <w:rsid w:val="00C71B32"/>
    <w:rsid w:val="00C97620"/>
    <w:rsid w:val="00CA3312"/>
    <w:rsid w:val="00CB0A3E"/>
    <w:rsid w:val="00CB7BE3"/>
    <w:rsid w:val="00CC0C25"/>
    <w:rsid w:val="00CC20F0"/>
    <w:rsid w:val="00CD12F5"/>
    <w:rsid w:val="00D0398B"/>
    <w:rsid w:val="00D04B6B"/>
    <w:rsid w:val="00D0593F"/>
    <w:rsid w:val="00D23C69"/>
    <w:rsid w:val="00D35E05"/>
    <w:rsid w:val="00D364D3"/>
    <w:rsid w:val="00D66DE6"/>
    <w:rsid w:val="00D73626"/>
    <w:rsid w:val="00D80CB0"/>
    <w:rsid w:val="00D84E96"/>
    <w:rsid w:val="00D96925"/>
    <w:rsid w:val="00DA10DC"/>
    <w:rsid w:val="00DB0686"/>
    <w:rsid w:val="00DF5235"/>
    <w:rsid w:val="00DF7225"/>
    <w:rsid w:val="00E06A9B"/>
    <w:rsid w:val="00E10C24"/>
    <w:rsid w:val="00E34B50"/>
    <w:rsid w:val="00E37178"/>
    <w:rsid w:val="00E6009E"/>
    <w:rsid w:val="00E7717B"/>
    <w:rsid w:val="00E85BC5"/>
    <w:rsid w:val="00E8705F"/>
    <w:rsid w:val="00EB63FD"/>
    <w:rsid w:val="00EB78D1"/>
    <w:rsid w:val="00EC0315"/>
    <w:rsid w:val="00EC5003"/>
    <w:rsid w:val="00EC6291"/>
    <w:rsid w:val="00EC6BF3"/>
    <w:rsid w:val="00ED5190"/>
    <w:rsid w:val="00EF04D0"/>
    <w:rsid w:val="00EF652B"/>
    <w:rsid w:val="00EF72A8"/>
    <w:rsid w:val="00EF740B"/>
    <w:rsid w:val="00F106BB"/>
    <w:rsid w:val="00F20D6B"/>
    <w:rsid w:val="00F235E9"/>
    <w:rsid w:val="00F27068"/>
    <w:rsid w:val="00F36B91"/>
    <w:rsid w:val="00F42372"/>
    <w:rsid w:val="00F444E3"/>
    <w:rsid w:val="00F55CA3"/>
    <w:rsid w:val="00F76934"/>
    <w:rsid w:val="00F97ACA"/>
    <w:rsid w:val="00FA1442"/>
    <w:rsid w:val="00FB1C6E"/>
    <w:rsid w:val="00FB28FE"/>
    <w:rsid w:val="00FB361E"/>
    <w:rsid w:val="00FC12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50C0F"/>
  <w15:chartTrackingRefBased/>
  <w15:docId w15:val="{480CC9DE-8273-4406-9A84-FE56FA21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b/>
      <w:bCs/>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rsid w:val="0080214D"/>
  </w:style>
  <w:style w:type="character" w:styleId="Hipervnculo">
    <w:name w:val="Hyperlink"/>
    <w:rsid w:val="008F269D"/>
    <w:rPr>
      <w:color w:val="0000FF"/>
      <w:u w:val="single"/>
    </w:rPr>
  </w:style>
  <w:style w:type="paragraph" w:styleId="Textodeglobo">
    <w:name w:val="Balloon Text"/>
    <w:basedOn w:val="Normal"/>
    <w:semiHidden/>
    <w:rsid w:val="00473714"/>
    <w:rPr>
      <w:rFonts w:ascii="Tahoma" w:hAnsi="Tahoma" w:cs="Tahoma"/>
      <w:sz w:val="16"/>
      <w:szCs w:val="16"/>
    </w:rPr>
  </w:style>
  <w:style w:type="paragraph" w:styleId="Textoindependiente2">
    <w:name w:val="Body Text 2"/>
    <w:basedOn w:val="Normal"/>
    <w:rsid w:val="00344560"/>
    <w:pPr>
      <w:spacing w:after="120" w:line="480" w:lineRule="auto"/>
    </w:pPr>
  </w:style>
  <w:style w:type="character" w:customStyle="1" w:styleId="PiedepginaCar">
    <w:name w:val="Pie de página Car"/>
    <w:link w:val="Piedepgina"/>
    <w:uiPriority w:val="99"/>
    <w:rsid w:val="00FB1C6E"/>
    <w:rPr>
      <w:sz w:val="24"/>
      <w:szCs w:val="24"/>
      <w:lang w:val="es-ES" w:eastAsia="es-ES"/>
    </w:rPr>
  </w:style>
  <w:style w:type="character" w:customStyle="1" w:styleId="EncabezadoCar">
    <w:name w:val="Encabezado Car"/>
    <w:link w:val="Encabezado"/>
    <w:rsid w:val="00CA3312"/>
    <w:rPr>
      <w:sz w:val="24"/>
      <w:szCs w:val="24"/>
      <w:lang w:val="es-ES" w:eastAsia="es-ES"/>
    </w:rPr>
  </w:style>
  <w:style w:type="paragraph" w:styleId="Prrafodelista">
    <w:name w:val="List Paragraph"/>
    <w:basedOn w:val="Normal"/>
    <w:uiPriority w:val="34"/>
    <w:qFormat/>
    <w:rsid w:val="00875D4A"/>
    <w:pPr>
      <w:ind w:left="720"/>
      <w:contextualSpacing/>
    </w:pPr>
  </w:style>
  <w:style w:type="character" w:styleId="Refdecomentario">
    <w:name w:val="annotation reference"/>
    <w:basedOn w:val="Fuentedeprrafopredeter"/>
    <w:rsid w:val="008F7EA5"/>
    <w:rPr>
      <w:sz w:val="16"/>
      <w:szCs w:val="16"/>
    </w:rPr>
  </w:style>
  <w:style w:type="paragraph" w:styleId="Textocomentario">
    <w:name w:val="annotation text"/>
    <w:basedOn w:val="Normal"/>
    <w:link w:val="TextocomentarioCar"/>
    <w:rsid w:val="008F7EA5"/>
    <w:rPr>
      <w:sz w:val="20"/>
      <w:szCs w:val="20"/>
    </w:rPr>
  </w:style>
  <w:style w:type="character" w:customStyle="1" w:styleId="TextocomentarioCar">
    <w:name w:val="Texto comentario Car"/>
    <w:basedOn w:val="Fuentedeprrafopredeter"/>
    <w:link w:val="Textocomentario"/>
    <w:rsid w:val="008F7EA5"/>
    <w:rPr>
      <w:lang w:val="es-ES" w:eastAsia="es-ES"/>
    </w:rPr>
  </w:style>
  <w:style w:type="paragraph" w:styleId="Asuntodelcomentario">
    <w:name w:val="annotation subject"/>
    <w:basedOn w:val="Textocomentario"/>
    <w:next w:val="Textocomentario"/>
    <w:link w:val="AsuntodelcomentarioCar"/>
    <w:semiHidden/>
    <w:unhideWhenUsed/>
    <w:rsid w:val="008F7EA5"/>
    <w:rPr>
      <w:b/>
      <w:bCs/>
    </w:rPr>
  </w:style>
  <w:style w:type="character" w:customStyle="1" w:styleId="AsuntodelcomentarioCar">
    <w:name w:val="Asunto del comentario Car"/>
    <w:basedOn w:val="TextocomentarioCar"/>
    <w:link w:val="Asuntodelcomentario"/>
    <w:semiHidden/>
    <w:rsid w:val="008F7EA5"/>
    <w:rPr>
      <w:b/>
      <w:bCs/>
      <w:lang w:val="es-ES" w:eastAsia="es-ES"/>
    </w:rPr>
  </w:style>
  <w:style w:type="table" w:styleId="Tablaconcuadrcula">
    <w:name w:val="Table Grid"/>
    <w:basedOn w:val="Tablanormal"/>
    <w:rsid w:val="006160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C6291"/>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92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ni.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21853b8-d97a-4303-8bf9-1c8c7b1c2bc5" xsi:nil="true"/>
    <lcf76f155ced4ddcb4097134ff3c332f xmlns="4dfaf93a-4b77-4ec3-86c3-3036a45ac1f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8C694268B46934A897C7D3F3238C529" ma:contentTypeVersion="14" ma:contentTypeDescription="Crear nuevo documento." ma:contentTypeScope="" ma:versionID="f43ae0b09412ef6343deb3c42d075b34">
  <xsd:schema xmlns:xsd="http://www.w3.org/2001/XMLSchema" xmlns:xs="http://www.w3.org/2001/XMLSchema" xmlns:p="http://schemas.microsoft.com/office/2006/metadata/properties" xmlns:ns2="4dfaf93a-4b77-4ec3-86c3-3036a45ac1fa" xmlns:ns3="721853b8-d97a-4303-8bf9-1c8c7b1c2bc5" targetNamespace="http://schemas.microsoft.com/office/2006/metadata/properties" ma:root="true" ma:fieldsID="a5eb3571a6230b6b4e3ae45331ce5271" ns2:_="" ns3:_="">
    <xsd:import namespace="4dfaf93a-4b77-4ec3-86c3-3036a45ac1fa"/>
    <xsd:import namespace="721853b8-d97a-4303-8bf9-1c8c7b1c2bc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af93a-4b77-4ec3-86c3-3036a45ac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2e5d509d-97ca-41e2-ae05-ef8d2d2705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1853b8-d97a-4303-8bf9-1c8c7b1c2bc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1c50207-204c-4244-8481-d943f02c69e6}" ma:internalName="TaxCatchAll" ma:showField="CatchAllData" ma:web="721853b8-d97a-4303-8bf9-1c8c7b1c2bc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666D07-3948-471A-AFB4-54635D291026}">
  <ds:schemaRefs>
    <ds:schemaRef ds:uri="http://schemas.microsoft.com/sharepoint/v3/contenttype/forms"/>
  </ds:schemaRefs>
</ds:datastoreItem>
</file>

<file path=customXml/itemProps2.xml><?xml version="1.0" encoding="utf-8"?>
<ds:datastoreItem xmlns:ds="http://schemas.openxmlformats.org/officeDocument/2006/customXml" ds:itemID="{11CBF4C4-04DE-46EE-8C13-1D4F79422FCE}">
  <ds:schemaRefs>
    <ds:schemaRef ds:uri="http://schemas.microsoft.com/office/2006/metadata/properties"/>
    <ds:schemaRef ds:uri="http://schemas.microsoft.com/office/infopath/2007/PartnerControls"/>
    <ds:schemaRef ds:uri="721853b8-d97a-4303-8bf9-1c8c7b1c2bc5"/>
    <ds:schemaRef ds:uri="4dfaf93a-4b77-4ec3-86c3-3036a45ac1fa"/>
  </ds:schemaRefs>
</ds:datastoreItem>
</file>

<file path=customXml/itemProps3.xml><?xml version="1.0" encoding="utf-8"?>
<ds:datastoreItem xmlns:ds="http://schemas.openxmlformats.org/officeDocument/2006/customXml" ds:itemID="{D9D377AE-3406-4089-9CCC-7584B61F8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af93a-4b77-4ec3-86c3-3036a45ac1fa"/>
    <ds:schemaRef ds:uri="721853b8-d97a-4303-8bf9-1c8c7b1c2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336</Words>
  <Characters>1852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ACTA DE INICIO</vt:lpstr>
    </vt:vector>
  </TitlesOfParts>
  <Company>Hewlett-Packard Company</Company>
  <LinksUpToDate>false</LinksUpToDate>
  <CharactersWithSpaces>2184</CharactersWithSpaces>
  <SharedDoc>false</SharedDoc>
  <HLinks>
    <vt:vector size="6" baseType="variant">
      <vt:variant>
        <vt:i4>8257598</vt:i4>
      </vt:variant>
      <vt:variant>
        <vt:i4>2</vt:i4>
      </vt:variant>
      <vt:variant>
        <vt:i4>0</vt:i4>
      </vt:variant>
      <vt:variant>
        <vt:i4>5</vt:i4>
      </vt:variant>
      <vt:variant>
        <vt:lpwstr>http://www.ani.gov.co/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INICIO</dc:title>
  <dc:subject/>
  <dc:creator>aarroyave</dc:creator>
  <cp:keywords/>
  <cp:lastModifiedBy>Cristian Leandro Muñoz Claros</cp:lastModifiedBy>
  <cp:revision>4</cp:revision>
  <cp:lastPrinted>2020-03-09T16:32:00Z</cp:lastPrinted>
  <dcterms:created xsi:type="dcterms:W3CDTF">2024-06-17T13:04:00Z</dcterms:created>
  <dcterms:modified xsi:type="dcterms:W3CDTF">2024-08-02T14:24:00Z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0x010100C8C694268B46934A897C7D3F3238C529</vt:lpwstr>
  </property>
</Properties>
</file>