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064F7" w14:textId="77777777" w:rsidR="00A934DD" w:rsidRPr="004E199E" w:rsidRDefault="003B6CA3" w:rsidP="00A934DD">
      <w:pPr>
        <w:contextualSpacing/>
        <w:jc w:val="center"/>
        <w:rPr>
          <w:rFonts w:ascii="Times New Roman" w:hAnsi="Times New Roman" w:cs="Times New Roman"/>
          <w:b/>
        </w:rPr>
      </w:pPr>
      <w:r w:rsidRPr="004E199E">
        <w:rPr>
          <w:rFonts w:ascii="Times New Roman" w:hAnsi="Times New Roman" w:cs="Times New Roman"/>
          <w:b/>
        </w:rPr>
        <w:t xml:space="preserve">ANEXO </w:t>
      </w:r>
      <w:r w:rsidR="00104E1E" w:rsidRPr="004E199E">
        <w:rPr>
          <w:rFonts w:ascii="Times New Roman" w:hAnsi="Times New Roman" w:cs="Times New Roman"/>
          <w:b/>
        </w:rPr>
        <w:t>1</w:t>
      </w:r>
      <w:r w:rsidR="005C20FA" w:rsidRPr="004E199E">
        <w:rPr>
          <w:rFonts w:ascii="Times New Roman" w:hAnsi="Times New Roman" w:cs="Times New Roman"/>
          <w:b/>
        </w:rPr>
        <w:t>4</w:t>
      </w:r>
    </w:p>
    <w:p w14:paraId="76BE16E4" w14:textId="77777777" w:rsidR="00E601A8" w:rsidRPr="004E199E" w:rsidRDefault="00A934DD" w:rsidP="00E601A8">
      <w:pPr>
        <w:contextualSpacing/>
        <w:jc w:val="center"/>
        <w:rPr>
          <w:rFonts w:ascii="Times New Roman" w:hAnsi="Times New Roman" w:cs="Times New Roman"/>
          <w:b/>
        </w:rPr>
      </w:pPr>
      <w:r w:rsidRPr="004E199E">
        <w:rPr>
          <w:rFonts w:ascii="Times New Roman" w:hAnsi="Times New Roman" w:cs="Times New Roman"/>
          <w:b/>
        </w:rPr>
        <w:t>FORMATO DE DECLARACIÓN</w:t>
      </w:r>
      <w:r w:rsidR="00E601A8" w:rsidRPr="004E199E">
        <w:rPr>
          <w:rFonts w:ascii="Times New Roman" w:hAnsi="Times New Roman" w:cs="Times New Roman"/>
          <w:b/>
        </w:rPr>
        <w:t xml:space="preserve"> DE PORCENTAJE </w:t>
      </w:r>
    </w:p>
    <w:p w14:paraId="75812DBF" w14:textId="77777777" w:rsidR="00480CF8" w:rsidRPr="004E199E" w:rsidRDefault="00E601A8" w:rsidP="00E601A8">
      <w:pPr>
        <w:contextualSpacing/>
        <w:jc w:val="center"/>
        <w:rPr>
          <w:rFonts w:ascii="Times New Roman" w:hAnsi="Times New Roman" w:cs="Times New Roman"/>
          <w:b/>
        </w:rPr>
      </w:pPr>
      <w:r w:rsidRPr="004E199E">
        <w:rPr>
          <w:rFonts w:ascii="Times New Roman" w:hAnsi="Times New Roman" w:cs="Times New Roman"/>
          <w:b/>
        </w:rPr>
        <w:t xml:space="preserve">DE </w:t>
      </w:r>
      <w:r w:rsidR="003A211C" w:rsidRPr="004E199E">
        <w:rPr>
          <w:rFonts w:ascii="Times New Roman" w:hAnsi="Times New Roman" w:cs="Times New Roman"/>
          <w:b/>
        </w:rPr>
        <w:t>BIENES NACIONALES</w:t>
      </w:r>
      <w:r w:rsidR="00480CF8" w:rsidRPr="004E199E">
        <w:rPr>
          <w:rFonts w:ascii="Times New Roman" w:hAnsi="Times New Roman" w:cs="Times New Roman"/>
          <w:b/>
        </w:rPr>
        <w:t xml:space="preserve"> </w:t>
      </w:r>
    </w:p>
    <w:p w14:paraId="77C50194" w14:textId="77777777" w:rsidR="00A934DD" w:rsidRPr="004E199E" w:rsidRDefault="00E601A8" w:rsidP="00E601A8">
      <w:pPr>
        <w:contextualSpacing/>
        <w:jc w:val="center"/>
        <w:rPr>
          <w:rFonts w:ascii="Times New Roman" w:hAnsi="Times New Roman" w:cs="Times New Roman"/>
          <w:b/>
          <w:i/>
        </w:rPr>
      </w:pPr>
      <w:r w:rsidRPr="004E199E">
        <w:rPr>
          <w:rFonts w:ascii="Times New Roman" w:hAnsi="Times New Roman" w:cs="Times New Roman"/>
          <w:b/>
          <w:i/>
        </w:rPr>
        <w:t>(Sólo para Oferentes</w:t>
      </w:r>
      <w:r w:rsidR="003A211C" w:rsidRPr="004E199E">
        <w:rPr>
          <w:rFonts w:ascii="Times New Roman" w:hAnsi="Times New Roman" w:cs="Times New Roman"/>
          <w:b/>
          <w:i/>
        </w:rPr>
        <w:t xml:space="preserve"> que no prestan servicios nacionales</w:t>
      </w:r>
      <w:r w:rsidR="00BF7432" w:rsidRPr="004E199E">
        <w:rPr>
          <w:rFonts w:ascii="Times New Roman" w:hAnsi="Times New Roman" w:cs="Times New Roman"/>
          <w:b/>
          <w:i/>
        </w:rPr>
        <w:t xml:space="preserve"> o la totalidad de la estructura plural no sea considerada nacional</w:t>
      </w:r>
      <w:r w:rsidR="003A211C" w:rsidRPr="004E199E">
        <w:rPr>
          <w:rFonts w:ascii="Times New Roman" w:hAnsi="Times New Roman" w:cs="Times New Roman"/>
          <w:b/>
          <w:i/>
        </w:rPr>
        <w:t xml:space="preserve">, de conformidad con lo dispuesto en el numeral </w:t>
      </w:r>
      <w:r w:rsidR="005C20FA" w:rsidRPr="004E199E">
        <w:rPr>
          <w:rFonts w:ascii="Times New Roman" w:hAnsi="Times New Roman" w:cs="Times New Roman"/>
          <w:b/>
          <w:i/>
        </w:rPr>
        <w:t>5</w:t>
      </w:r>
      <w:r w:rsidR="003A211C" w:rsidRPr="004E199E">
        <w:rPr>
          <w:rFonts w:ascii="Times New Roman" w:hAnsi="Times New Roman" w:cs="Times New Roman"/>
          <w:b/>
          <w:i/>
        </w:rPr>
        <w:t>.4. del Pliego de Condiciones</w:t>
      </w:r>
      <w:r w:rsidRPr="004E199E">
        <w:rPr>
          <w:rFonts w:ascii="Times New Roman" w:hAnsi="Times New Roman" w:cs="Times New Roman"/>
          <w:b/>
          <w:i/>
        </w:rPr>
        <w:t>)</w:t>
      </w:r>
    </w:p>
    <w:p w14:paraId="5BDA7B15" w14:textId="77777777" w:rsidR="00A934DD" w:rsidRPr="004E199E" w:rsidRDefault="00A934DD" w:rsidP="00A934DD">
      <w:pPr>
        <w:rPr>
          <w:rFonts w:ascii="Times New Roman" w:hAnsi="Times New Roman" w:cs="Times New Roman"/>
        </w:rPr>
      </w:pPr>
    </w:p>
    <w:p w14:paraId="67B0B941" w14:textId="101A6840" w:rsidR="00A934DD" w:rsidRPr="004E199E" w:rsidRDefault="00A934DD" w:rsidP="00A934DD">
      <w:pPr>
        <w:pStyle w:val="Default"/>
        <w:jc w:val="both"/>
        <w:rPr>
          <w:color w:val="auto"/>
          <w:sz w:val="22"/>
          <w:szCs w:val="22"/>
        </w:rPr>
      </w:pPr>
      <w:r w:rsidRPr="004E199E">
        <w:rPr>
          <w:color w:val="auto"/>
          <w:sz w:val="22"/>
          <w:szCs w:val="22"/>
        </w:rPr>
        <w:t>[</w:t>
      </w:r>
      <w:r w:rsidR="004E199E" w:rsidRPr="004E199E">
        <w:rPr>
          <w:i/>
          <w:iCs/>
          <w:color w:val="auto"/>
          <w:sz w:val="22"/>
          <w:szCs w:val="22"/>
        </w:rPr>
        <w:t>Ciudad, f</w:t>
      </w:r>
      <w:r w:rsidRPr="004E199E">
        <w:rPr>
          <w:i/>
          <w:iCs/>
          <w:color w:val="auto"/>
          <w:sz w:val="22"/>
          <w:szCs w:val="22"/>
        </w:rPr>
        <w:t>echa</w:t>
      </w:r>
      <w:r w:rsidRPr="004E199E">
        <w:rPr>
          <w:color w:val="auto"/>
          <w:sz w:val="22"/>
          <w:szCs w:val="22"/>
        </w:rPr>
        <w:t xml:space="preserve">] </w:t>
      </w:r>
    </w:p>
    <w:p w14:paraId="01BFF0A6" w14:textId="77777777" w:rsidR="00A934DD" w:rsidRPr="004E199E" w:rsidRDefault="00A934DD" w:rsidP="00A934DD">
      <w:pPr>
        <w:pStyle w:val="Default"/>
        <w:jc w:val="both"/>
        <w:rPr>
          <w:color w:val="auto"/>
          <w:sz w:val="22"/>
          <w:szCs w:val="22"/>
        </w:rPr>
      </w:pPr>
    </w:p>
    <w:p w14:paraId="27997440" w14:textId="77777777" w:rsidR="004E199E" w:rsidRPr="004E199E" w:rsidRDefault="004E199E" w:rsidP="004E199E">
      <w:pPr>
        <w:pStyle w:val="Default"/>
        <w:jc w:val="both"/>
        <w:rPr>
          <w:color w:val="auto"/>
          <w:sz w:val="22"/>
          <w:szCs w:val="22"/>
        </w:rPr>
      </w:pPr>
      <w:r w:rsidRPr="004E199E">
        <w:rPr>
          <w:color w:val="auto"/>
          <w:sz w:val="22"/>
          <w:szCs w:val="22"/>
        </w:rPr>
        <w:t>Señores</w:t>
      </w:r>
    </w:p>
    <w:p w14:paraId="450D8E0C" w14:textId="77777777" w:rsidR="004E199E" w:rsidRPr="004E199E" w:rsidRDefault="004E199E" w:rsidP="004E199E">
      <w:pPr>
        <w:pStyle w:val="Default"/>
        <w:jc w:val="both"/>
        <w:rPr>
          <w:color w:val="auto"/>
          <w:sz w:val="22"/>
          <w:szCs w:val="22"/>
        </w:rPr>
      </w:pPr>
      <w:r w:rsidRPr="004E199E">
        <w:rPr>
          <w:color w:val="auto"/>
          <w:sz w:val="22"/>
          <w:szCs w:val="22"/>
        </w:rPr>
        <w:t>Agencia Nacional de Infraestructura</w:t>
      </w:r>
    </w:p>
    <w:p w14:paraId="340F312F" w14:textId="77777777" w:rsidR="004E199E" w:rsidRPr="004E199E" w:rsidRDefault="004E199E" w:rsidP="004E199E">
      <w:pPr>
        <w:pStyle w:val="Default"/>
        <w:jc w:val="both"/>
        <w:rPr>
          <w:color w:val="auto"/>
          <w:sz w:val="22"/>
          <w:szCs w:val="22"/>
        </w:rPr>
      </w:pPr>
      <w:r w:rsidRPr="004E199E">
        <w:rPr>
          <w:color w:val="auto"/>
          <w:sz w:val="22"/>
          <w:szCs w:val="22"/>
        </w:rPr>
        <w:t>Calle 24A Nro. 59-42 Edificio T4, Piso 2</w:t>
      </w:r>
    </w:p>
    <w:p w14:paraId="633E42CE" w14:textId="0BDAA9FE" w:rsidR="00A934DD" w:rsidRPr="004E199E" w:rsidRDefault="004E199E" w:rsidP="004E199E">
      <w:pPr>
        <w:pStyle w:val="Default"/>
        <w:jc w:val="both"/>
        <w:rPr>
          <w:color w:val="auto"/>
          <w:sz w:val="22"/>
          <w:szCs w:val="22"/>
        </w:rPr>
      </w:pPr>
      <w:r w:rsidRPr="004E199E">
        <w:rPr>
          <w:color w:val="auto"/>
          <w:sz w:val="22"/>
          <w:szCs w:val="22"/>
        </w:rPr>
        <w:t>Bogotá D.C.</w:t>
      </w:r>
    </w:p>
    <w:p w14:paraId="6695B4EC" w14:textId="77777777" w:rsidR="00A934DD" w:rsidRPr="004E199E" w:rsidRDefault="00A934DD" w:rsidP="00A934DD">
      <w:pPr>
        <w:pStyle w:val="Default"/>
        <w:jc w:val="both"/>
        <w:rPr>
          <w:color w:val="auto"/>
          <w:sz w:val="22"/>
          <w:szCs w:val="22"/>
        </w:rPr>
      </w:pPr>
    </w:p>
    <w:p w14:paraId="184AA4A4" w14:textId="72D97023" w:rsidR="00846F8D" w:rsidRPr="004E199E" w:rsidRDefault="009C2178" w:rsidP="00846F8D">
      <w:pPr>
        <w:jc w:val="both"/>
        <w:rPr>
          <w:rFonts w:ascii="Times New Roman" w:hAnsi="Times New Roman" w:cs="Times New Roman"/>
          <w:b/>
          <w:highlight w:val="yellow"/>
        </w:rPr>
      </w:pPr>
      <w:r w:rsidRPr="004E199E">
        <w:rPr>
          <w:rFonts w:ascii="Times New Roman" w:hAnsi="Times New Roman" w:cs="Times New Roman"/>
        </w:rPr>
        <w:t>El abajo firmante</w:t>
      </w:r>
      <w:r w:rsidR="00A934DD" w:rsidRPr="004E199E">
        <w:rPr>
          <w:rFonts w:ascii="Times New Roman" w:hAnsi="Times New Roman" w:cs="Times New Roman"/>
        </w:rPr>
        <w:t xml:space="preserve">, actuando </w:t>
      </w:r>
      <w:r w:rsidRPr="004E199E">
        <w:rPr>
          <w:rFonts w:ascii="Times New Roman" w:hAnsi="Times New Roman" w:cs="Times New Roman"/>
        </w:rPr>
        <w:t>como [</w:t>
      </w:r>
      <w:r w:rsidR="005C7502" w:rsidRPr="004E199E">
        <w:rPr>
          <w:rFonts w:ascii="Times New Roman" w:hAnsi="Times New Roman" w:cs="Times New Roman"/>
          <w:i/>
        </w:rPr>
        <w:t>representante</w:t>
      </w:r>
      <w:r w:rsidRPr="004E199E">
        <w:rPr>
          <w:rFonts w:ascii="Times New Roman" w:hAnsi="Times New Roman" w:cs="Times New Roman"/>
          <w:i/>
        </w:rPr>
        <w:t xml:space="preserve"> común en caso de Oferente Plural/ o representante legal en caso de Oferente Individual</w:t>
      </w:r>
      <w:r w:rsidR="00BD0294" w:rsidRPr="004E199E">
        <w:rPr>
          <w:rFonts w:ascii="Times New Roman" w:hAnsi="Times New Roman" w:cs="Times New Roman"/>
          <w:i/>
        </w:rPr>
        <w:t>/u Oferente persona natural</w:t>
      </w:r>
      <w:r w:rsidRPr="004E199E">
        <w:rPr>
          <w:rFonts w:ascii="Times New Roman" w:hAnsi="Times New Roman" w:cs="Times New Roman"/>
        </w:rPr>
        <w:t xml:space="preserve">] </w:t>
      </w:r>
      <w:r w:rsidR="00A934DD" w:rsidRPr="004E199E">
        <w:rPr>
          <w:rFonts w:ascii="Times New Roman" w:hAnsi="Times New Roman" w:cs="Times New Roman"/>
        </w:rPr>
        <w:t>de [</w:t>
      </w:r>
      <w:r w:rsidR="00A934DD" w:rsidRPr="004E199E">
        <w:rPr>
          <w:rFonts w:ascii="Times New Roman" w:hAnsi="Times New Roman" w:cs="Times New Roman"/>
          <w:i/>
          <w:iCs/>
        </w:rPr>
        <w:t>nombre del Oferente</w:t>
      </w:r>
      <w:r w:rsidR="00A934DD" w:rsidRPr="004E199E">
        <w:rPr>
          <w:rFonts w:ascii="Times New Roman" w:hAnsi="Times New Roman" w:cs="Times New Roman"/>
        </w:rPr>
        <w:t>.</w:t>
      </w:r>
      <w:r w:rsidR="003B6CA3" w:rsidRPr="004E199E">
        <w:rPr>
          <w:rFonts w:ascii="Times New Roman" w:hAnsi="Times New Roman" w:cs="Times New Roman"/>
        </w:rPr>
        <w:t>] p</w:t>
      </w:r>
      <w:r w:rsidRPr="004E199E">
        <w:rPr>
          <w:rFonts w:ascii="Times New Roman" w:hAnsi="Times New Roman" w:cs="Times New Roman"/>
        </w:rPr>
        <w:t>resento</w:t>
      </w:r>
      <w:r w:rsidR="00E601A8" w:rsidRPr="004E199E">
        <w:rPr>
          <w:rFonts w:ascii="Times New Roman" w:hAnsi="Times New Roman" w:cs="Times New Roman"/>
        </w:rPr>
        <w:t xml:space="preserve"> d</w:t>
      </w:r>
      <w:r w:rsidR="00A934DD" w:rsidRPr="004E199E">
        <w:rPr>
          <w:rFonts w:ascii="Times New Roman" w:hAnsi="Times New Roman" w:cs="Times New Roman"/>
        </w:rPr>
        <w:t xml:space="preserve">eclaración </w:t>
      </w:r>
      <w:r w:rsidR="00E601A8" w:rsidRPr="004E199E">
        <w:rPr>
          <w:rFonts w:ascii="Times New Roman" w:hAnsi="Times New Roman" w:cs="Times New Roman"/>
        </w:rPr>
        <w:t xml:space="preserve">de porcentaje de </w:t>
      </w:r>
      <w:r w:rsidR="003A211C" w:rsidRPr="004E199E">
        <w:rPr>
          <w:rFonts w:ascii="Times New Roman" w:hAnsi="Times New Roman" w:cs="Times New Roman"/>
        </w:rPr>
        <w:t>bienes nacionales</w:t>
      </w:r>
      <w:r w:rsidR="00E601A8" w:rsidRPr="004E199E">
        <w:rPr>
          <w:rFonts w:ascii="Times New Roman" w:hAnsi="Times New Roman" w:cs="Times New Roman"/>
        </w:rPr>
        <w:t xml:space="preserve"> </w:t>
      </w:r>
      <w:r w:rsidR="00480CF8" w:rsidRPr="004E199E">
        <w:rPr>
          <w:rFonts w:ascii="Times New Roman" w:hAnsi="Times New Roman" w:cs="Times New Roman"/>
        </w:rPr>
        <w:t xml:space="preserve">que se </w:t>
      </w:r>
      <w:r w:rsidR="00E601A8" w:rsidRPr="004E199E">
        <w:rPr>
          <w:rFonts w:ascii="Times New Roman" w:hAnsi="Times New Roman" w:cs="Times New Roman"/>
        </w:rPr>
        <w:t>incorporará</w:t>
      </w:r>
      <w:r w:rsidR="003A211C" w:rsidRPr="004E199E">
        <w:rPr>
          <w:rFonts w:ascii="Times New Roman" w:hAnsi="Times New Roman" w:cs="Times New Roman"/>
        </w:rPr>
        <w:t>n</w:t>
      </w:r>
      <w:r w:rsidR="00E601A8" w:rsidRPr="004E199E">
        <w:rPr>
          <w:rFonts w:ascii="Times New Roman" w:hAnsi="Times New Roman" w:cs="Times New Roman"/>
        </w:rPr>
        <w:t xml:space="preserve"> a</w:t>
      </w:r>
      <w:r w:rsidR="003A211C" w:rsidRPr="004E199E">
        <w:rPr>
          <w:rFonts w:ascii="Times New Roman" w:hAnsi="Times New Roman" w:cs="Times New Roman"/>
        </w:rPr>
        <w:t xml:space="preserve"> </w:t>
      </w:r>
      <w:r w:rsidR="00E601A8" w:rsidRPr="004E199E">
        <w:rPr>
          <w:rFonts w:ascii="Times New Roman" w:hAnsi="Times New Roman" w:cs="Times New Roman"/>
        </w:rPr>
        <w:t>l</w:t>
      </w:r>
      <w:r w:rsidR="003A211C" w:rsidRPr="004E199E">
        <w:rPr>
          <w:rFonts w:ascii="Times New Roman" w:hAnsi="Times New Roman" w:cs="Times New Roman"/>
        </w:rPr>
        <w:t>a infraestructura del proyecto</w:t>
      </w:r>
      <w:r w:rsidR="00A934DD" w:rsidRPr="004E199E">
        <w:rPr>
          <w:rFonts w:ascii="Times New Roman" w:hAnsi="Times New Roman" w:cs="Times New Roman"/>
        </w:rPr>
        <w:t>, en desarrollo de</w:t>
      </w:r>
      <w:r w:rsidRPr="004E199E">
        <w:rPr>
          <w:rFonts w:ascii="Times New Roman" w:hAnsi="Times New Roman" w:cs="Times New Roman"/>
        </w:rPr>
        <w:t xml:space="preserve"> </w:t>
      </w:r>
      <w:r w:rsidR="00A934DD" w:rsidRPr="004E199E">
        <w:rPr>
          <w:rFonts w:ascii="Times New Roman" w:hAnsi="Times New Roman" w:cs="Times New Roman"/>
        </w:rPr>
        <w:t>l</w:t>
      </w:r>
      <w:r w:rsidRPr="004E199E">
        <w:rPr>
          <w:rFonts w:ascii="Times New Roman" w:hAnsi="Times New Roman" w:cs="Times New Roman"/>
        </w:rPr>
        <w:t>a</w:t>
      </w:r>
      <w:r w:rsidR="00A934DD" w:rsidRPr="004E199E">
        <w:rPr>
          <w:rFonts w:ascii="Times New Roman" w:hAnsi="Times New Roman" w:cs="Times New Roman"/>
        </w:rPr>
        <w:t xml:space="preserve"> </w:t>
      </w:r>
      <w:r w:rsidRPr="005A2B41">
        <w:rPr>
          <w:rFonts w:ascii="Times New Roman" w:hAnsi="Times New Roman" w:cs="Times New Roman"/>
        </w:rPr>
        <w:t xml:space="preserve">Licitación </w:t>
      </w:r>
      <w:proofErr w:type="gramStart"/>
      <w:r w:rsidRPr="005A2B41">
        <w:rPr>
          <w:rFonts w:ascii="Times New Roman" w:hAnsi="Times New Roman" w:cs="Times New Roman"/>
        </w:rPr>
        <w:t>Pública</w:t>
      </w:r>
      <w:r w:rsidR="00A934DD" w:rsidRPr="005A2B41">
        <w:rPr>
          <w:rFonts w:ascii="Times New Roman" w:hAnsi="Times New Roman" w:cs="Times New Roman"/>
        </w:rPr>
        <w:t xml:space="preserve">  No</w:t>
      </w:r>
      <w:proofErr w:type="gramEnd"/>
      <w:r w:rsidR="00A934DD" w:rsidRPr="005A2B41">
        <w:rPr>
          <w:rFonts w:ascii="Times New Roman" w:hAnsi="Times New Roman" w:cs="Times New Roman"/>
        </w:rPr>
        <w:t xml:space="preserve">. </w:t>
      </w:r>
      <w:r w:rsidR="00372146" w:rsidRPr="005A2B41">
        <w:rPr>
          <w:rFonts w:ascii="Times New Roman" w:hAnsi="Times New Roman" w:cs="Times New Roman"/>
        </w:rPr>
        <w:t>VJ-VE-APP-IPB-</w:t>
      </w:r>
      <w:r w:rsidR="00A9397C" w:rsidRPr="703CA8EE">
        <w:rPr>
          <w:rFonts w:ascii="Times New Roman" w:hAnsi="Times New Roman" w:cs="Times New Roman"/>
          <w:color w:val="000000" w:themeColor="text1"/>
        </w:rPr>
        <w:t>003</w:t>
      </w:r>
      <w:r w:rsidR="00372146" w:rsidRPr="005A2B41">
        <w:rPr>
          <w:rFonts w:ascii="Times New Roman" w:hAnsi="Times New Roman" w:cs="Times New Roman"/>
        </w:rPr>
        <w:t>-202</w:t>
      </w:r>
      <w:r w:rsidR="00A7766B" w:rsidRPr="005A2B41">
        <w:rPr>
          <w:rFonts w:ascii="Times New Roman" w:hAnsi="Times New Roman" w:cs="Times New Roman"/>
        </w:rPr>
        <w:t>1</w:t>
      </w:r>
      <w:r w:rsidR="00846F8D" w:rsidRPr="005A2B41">
        <w:rPr>
          <w:rFonts w:ascii="Times New Roman" w:hAnsi="Times New Roman" w:cs="Times New Roman"/>
        </w:rPr>
        <w:t>,</w:t>
      </w:r>
      <w:r w:rsidR="00A934DD" w:rsidRPr="005A2B41">
        <w:rPr>
          <w:rFonts w:ascii="Times New Roman" w:hAnsi="Times New Roman" w:cs="Times New Roman"/>
          <w:b/>
          <w:bCs/>
        </w:rPr>
        <w:t xml:space="preserve"> </w:t>
      </w:r>
      <w:r w:rsidR="00A934DD" w:rsidRPr="005A2B41">
        <w:rPr>
          <w:rFonts w:ascii="Times New Roman" w:hAnsi="Times New Roman" w:cs="Times New Roman"/>
        </w:rPr>
        <w:t xml:space="preserve">abierto por la Agencia Nacional de Infraestructura (“ANI”) con el objeto de </w:t>
      </w:r>
      <w:r w:rsidR="00846F8D" w:rsidRPr="005A2B41">
        <w:rPr>
          <w:rFonts w:ascii="Times New Roman" w:hAnsi="Times New Roman" w:cs="Times New Roman"/>
          <w:i/>
        </w:rPr>
        <w:t>“</w:t>
      </w:r>
      <w:r w:rsidR="00A7766B" w:rsidRPr="005A2B41">
        <w:rPr>
          <w:rFonts w:ascii="Times New Roman" w:hAnsi="Times New Roman" w:cs="Times New Roman"/>
          <w:i/>
        </w:rPr>
        <w:t>Seleccionar la Oferta más favorable para la Adjudicación de un (1)</w:t>
      </w:r>
      <w:r w:rsidR="00A7766B" w:rsidRPr="00A7766B">
        <w:rPr>
          <w:rFonts w:ascii="Times New Roman" w:hAnsi="Times New Roman" w:cs="Times New Roman"/>
          <w:i/>
        </w:rPr>
        <w:t xml:space="preserve"> Contrato de Concesión cuyo objeto será el otorgamiento de una concesión que, bajo el esquema de Asociación Público Privada en los términos de la Ley 1508 de 2012, permita llevar a cabo la financiación, elaboración de estudios y diseños definitivos, gestión ambiental, gestión predial, gestión social, construcción, rehabilitación, mejoramiento, operación y mantenimiento del corredor </w:t>
      </w:r>
      <w:r w:rsidR="000A78BD">
        <w:rPr>
          <w:rFonts w:ascii="Times New Roman" w:hAnsi="Times New Roman" w:cs="Times New Roman"/>
          <w:i/>
        </w:rPr>
        <w:t>SABANA DE TORRES - CURUMANÍ</w:t>
      </w:r>
      <w:r w:rsidR="00A7766B" w:rsidRPr="00A7766B">
        <w:rPr>
          <w:rFonts w:ascii="Times New Roman" w:hAnsi="Times New Roman" w:cs="Times New Roman"/>
          <w:i/>
        </w:rPr>
        <w:t xml:space="preserve">, de acuerdo con el alcance descrito en </w:t>
      </w:r>
      <w:r w:rsidR="001D2FBB">
        <w:rPr>
          <w:rFonts w:ascii="Times New Roman" w:hAnsi="Times New Roman" w:cs="Times New Roman"/>
          <w:i/>
        </w:rPr>
        <w:t>el Contrato</w:t>
      </w:r>
      <w:r w:rsidR="00A7766B" w:rsidRPr="00A7766B">
        <w:rPr>
          <w:rFonts w:ascii="Times New Roman" w:hAnsi="Times New Roman" w:cs="Times New Roman"/>
          <w:i/>
        </w:rPr>
        <w:t xml:space="preserve"> Parte Especial, el Apéndice Técnico 1 y demás Apéndices del Contrato</w:t>
      </w:r>
      <w:r w:rsidR="00846F8D" w:rsidRPr="004E199E">
        <w:rPr>
          <w:rFonts w:ascii="Times New Roman" w:hAnsi="Times New Roman" w:cs="Times New Roman"/>
          <w:i/>
        </w:rPr>
        <w:t>”.</w:t>
      </w:r>
    </w:p>
    <w:p w14:paraId="029AF86E" w14:textId="77777777" w:rsidR="00E601A8" w:rsidRPr="004E199E" w:rsidRDefault="00A934DD" w:rsidP="00846F8D">
      <w:pPr>
        <w:spacing w:line="240" w:lineRule="auto"/>
        <w:jc w:val="both"/>
        <w:rPr>
          <w:rFonts w:ascii="Times New Roman" w:hAnsi="Times New Roman" w:cs="Times New Roman"/>
        </w:rPr>
      </w:pPr>
      <w:r w:rsidRPr="004E199E">
        <w:rPr>
          <w:rFonts w:ascii="Times New Roman" w:hAnsi="Times New Roman" w:cs="Times New Roman"/>
        </w:rPr>
        <w:t>Para efectos de</w:t>
      </w:r>
      <w:r w:rsidR="009C2178" w:rsidRPr="004E199E">
        <w:rPr>
          <w:rFonts w:ascii="Times New Roman" w:hAnsi="Times New Roman" w:cs="Times New Roman"/>
        </w:rPr>
        <w:t xml:space="preserve"> </w:t>
      </w:r>
      <w:r w:rsidRPr="004E199E">
        <w:rPr>
          <w:rFonts w:ascii="Times New Roman" w:hAnsi="Times New Roman" w:cs="Times New Roman"/>
        </w:rPr>
        <w:t>l</w:t>
      </w:r>
      <w:r w:rsidR="009C2178" w:rsidRPr="004E199E">
        <w:rPr>
          <w:rFonts w:ascii="Times New Roman" w:hAnsi="Times New Roman" w:cs="Times New Roman"/>
        </w:rPr>
        <w:t>a</w:t>
      </w:r>
      <w:r w:rsidRPr="004E199E">
        <w:rPr>
          <w:rFonts w:ascii="Times New Roman" w:hAnsi="Times New Roman" w:cs="Times New Roman"/>
        </w:rPr>
        <w:t xml:space="preserve"> presente </w:t>
      </w:r>
      <w:r w:rsidR="009C2178" w:rsidRPr="004E199E">
        <w:rPr>
          <w:rFonts w:ascii="Times New Roman" w:hAnsi="Times New Roman" w:cs="Times New Roman"/>
        </w:rPr>
        <w:t>Licitación Pública</w:t>
      </w:r>
      <w:r w:rsidRPr="004E199E">
        <w:rPr>
          <w:rFonts w:ascii="Times New Roman" w:hAnsi="Times New Roman" w:cs="Times New Roman"/>
        </w:rPr>
        <w:t xml:space="preserve">, entendemos por </w:t>
      </w:r>
      <w:r w:rsidR="003A211C" w:rsidRPr="004E199E">
        <w:rPr>
          <w:rFonts w:ascii="Times New Roman" w:hAnsi="Times New Roman" w:cs="Times New Roman"/>
        </w:rPr>
        <w:t>bienes nacionales lo dispuesto en el Decreto 1</w:t>
      </w:r>
      <w:r w:rsidR="001A1AB5" w:rsidRPr="004E199E">
        <w:rPr>
          <w:rFonts w:ascii="Times New Roman" w:hAnsi="Times New Roman" w:cs="Times New Roman"/>
        </w:rPr>
        <w:t>082 de 2015</w:t>
      </w:r>
      <w:r w:rsidR="003A211C" w:rsidRPr="004E199E">
        <w:rPr>
          <w:rFonts w:ascii="Times New Roman" w:hAnsi="Times New Roman" w:cs="Times New Roman"/>
        </w:rPr>
        <w:t>.</w:t>
      </w:r>
    </w:p>
    <w:p w14:paraId="0E394711" w14:textId="0F1BEF63" w:rsidR="00480CF8" w:rsidRPr="004E199E" w:rsidRDefault="00A934DD" w:rsidP="003B6CA3">
      <w:pPr>
        <w:spacing w:line="240" w:lineRule="auto"/>
        <w:jc w:val="both"/>
        <w:rPr>
          <w:rFonts w:ascii="Times New Roman" w:hAnsi="Times New Roman" w:cs="Times New Roman"/>
        </w:rPr>
      </w:pPr>
      <w:r w:rsidRPr="004E199E">
        <w:rPr>
          <w:rFonts w:ascii="Times New Roman" w:hAnsi="Times New Roman" w:cs="Times New Roman"/>
        </w:rPr>
        <w:t>Declaro(amos) –bajo la gravedad del juramento- con ocasión de</w:t>
      </w:r>
      <w:r w:rsidR="009C2178" w:rsidRPr="004E199E">
        <w:rPr>
          <w:rFonts w:ascii="Times New Roman" w:hAnsi="Times New Roman" w:cs="Times New Roman"/>
        </w:rPr>
        <w:t xml:space="preserve"> </w:t>
      </w:r>
      <w:r w:rsidRPr="004E199E">
        <w:rPr>
          <w:rFonts w:ascii="Times New Roman" w:hAnsi="Times New Roman" w:cs="Times New Roman"/>
        </w:rPr>
        <w:t>l</w:t>
      </w:r>
      <w:r w:rsidR="009C2178" w:rsidRPr="004E199E">
        <w:rPr>
          <w:rFonts w:ascii="Times New Roman" w:hAnsi="Times New Roman" w:cs="Times New Roman"/>
        </w:rPr>
        <w:t>a</w:t>
      </w:r>
      <w:r w:rsidRPr="004E199E">
        <w:rPr>
          <w:rFonts w:ascii="Times New Roman" w:hAnsi="Times New Roman" w:cs="Times New Roman"/>
        </w:rPr>
        <w:t xml:space="preserve"> presente </w:t>
      </w:r>
      <w:r w:rsidR="009C2178" w:rsidRPr="004E199E">
        <w:rPr>
          <w:rFonts w:ascii="Times New Roman" w:hAnsi="Times New Roman" w:cs="Times New Roman"/>
        </w:rPr>
        <w:t>Licitación Pública</w:t>
      </w:r>
      <w:r w:rsidRPr="004E199E">
        <w:rPr>
          <w:rFonts w:ascii="Times New Roman" w:hAnsi="Times New Roman" w:cs="Times New Roman"/>
        </w:rPr>
        <w:t xml:space="preserve">, </w:t>
      </w:r>
      <w:r w:rsidR="00E601A8" w:rsidRPr="004E199E">
        <w:rPr>
          <w:rFonts w:ascii="Times New Roman" w:hAnsi="Times New Roman" w:cs="Times New Roman"/>
        </w:rPr>
        <w:t xml:space="preserve">que </w:t>
      </w:r>
      <w:r w:rsidR="00480CF8" w:rsidRPr="004E199E">
        <w:rPr>
          <w:rFonts w:ascii="Times New Roman" w:hAnsi="Times New Roman" w:cs="Times New Roman"/>
        </w:rPr>
        <w:t xml:space="preserve">el porcentaje de </w:t>
      </w:r>
      <w:r w:rsidR="003A211C" w:rsidRPr="004E199E">
        <w:rPr>
          <w:rFonts w:ascii="Times New Roman" w:hAnsi="Times New Roman" w:cs="Times New Roman"/>
        </w:rPr>
        <w:t>bi</w:t>
      </w:r>
      <w:r w:rsidR="00D2544D" w:rsidRPr="004E199E">
        <w:rPr>
          <w:rFonts w:ascii="Times New Roman" w:hAnsi="Times New Roman" w:cs="Times New Roman"/>
        </w:rPr>
        <w:t>e</w:t>
      </w:r>
      <w:r w:rsidR="003A211C" w:rsidRPr="004E199E">
        <w:rPr>
          <w:rFonts w:ascii="Times New Roman" w:hAnsi="Times New Roman" w:cs="Times New Roman"/>
        </w:rPr>
        <w:t>nes nacionales</w:t>
      </w:r>
      <w:r w:rsidR="00480CF8" w:rsidRPr="004E199E">
        <w:rPr>
          <w:rFonts w:ascii="Times New Roman" w:hAnsi="Times New Roman" w:cs="Times New Roman"/>
        </w:rPr>
        <w:t xml:space="preserve"> será____________</w:t>
      </w:r>
      <w:r w:rsidR="00D2544D" w:rsidRPr="004E199E">
        <w:rPr>
          <w:rFonts w:ascii="Times New Roman" w:hAnsi="Times New Roman" w:cs="Times New Roman"/>
        </w:rPr>
        <w:t>%</w:t>
      </w:r>
      <w:r w:rsidR="00EE7BA1" w:rsidRPr="004E199E">
        <w:rPr>
          <w:rFonts w:ascii="Times New Roman" w:hAnsi="Times New Roman" w:cs="Times New Roman"/>
        </w:rPr>
        <w:t xml:space="preserve">, respecto </w:t>
      </w:r>
      <w:r w:rsidR="003A211C" w:rsidRPr="004E199E">
        <w:rPr>
          <w:rFonts w:ascii="Times New Roman" w:hAnsi="Times New Roman" w:cs="Times New Roman"/>
        </w:rPr>
        <w:t>del valor total invertido en la adquisición de los bienes a los que deba concederse trato nacional, que se incorporarán en la infraestructura contratada.</w:t>
      </w:r>
    </w:p>
    <w:p w14:paraId="46680602" w14:textId="77777777" w:rsidR="003B6CA3" w:rsidRPr="004E199E" w:rsidRDefault="00244919" w:rsidP="003B6CA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E199E">
        <w:rPr>
          <w:rFonts w:ascii="Times New Roman" w:hAnsi="Times New Roman" w:cs="Times New Roman"/>
        </w:rPr>
        <w:t xml:space="preserve">En todo caso, </w:t>
      </w:r>
      <w:r w:rsidR="00480CF8" w:rsidRPr="004E199E">
        <w:rPr>
          <w:rFonts w:ascii="Times New Roman" w:hAnsi="Times New Roman" w:cs="Times New Roman"/>
        </w:rPr>
        <w:t>nos comprometemos a mantener este porcentaje durante toda la ejecución del proyecto.</w:t>
      </w:r>
    </w:p>
    <w:p w14:paraId="1FBB595D" w14:textId="77777777" w:rsidR="00480CF8" w:rsidRPr="004E199E" w:rsidRDefault="00480CF8" w:rsidP="003B6CA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71600811" w14:textId="77777777" w:rsidR="00480CF8" w:rsidRPr="004E199E" w:rsidRDefault="00480CF8" w:rsidP="003B6CA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C2278BA" w14:textId="77777777" w:rsidR="00A934DD" w:rsidRPr="004E199E" w:rsidRDefault="00A934DD" w:rsidP="003B6CA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E199E">
        <w:rPr>
          <w:rFonts w:ascii="Times New Roman" w:hAnsi="Times New Roman" w:cs="Times New Roman"/>
        </w:rPr>
        <w:t>Atentamente,</w:t>
      </w:r>
    </w:p>
    <w:p w14:paraId="217E377D" w14:textId="77777777" w:rsidR="00244919" w:rsidRPr="004E199E" w:rsidRDefault="00244919" w:rsidP="003B6CA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2236791" w14:textId="77777777" w:rsidR="00244919" w:rsidRPr="004E199E" w:rsidRDefault="00244919" w:rsidP="003B6CA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2348DF26" w14:textId="77777777" w:rsidR="00244919" w:rsidRPr="004E199E" w:rsidRDefault="00244919" w:rsidP="003B6CA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3DA5747F" w14:textId="77777777" w:rsidR="00244919" w:rsidRPr="004E199E" w:rsidRDefault="00244919" w:rsidP="003B6CA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E199E">
        <w:rPr>
          <w:rFonts w:ascii="Times New Roman" w:hAnsi="Times New Roman" w:cs="Times New Roman"/>
        </w:rPr>
        <w:t>_______________</w:t>
      </w:r>
    </w:p>
    <w:p w14:paraId="0F7305C1" w14:textId="51D2C6B0" w:rsidR="00244919" w:rsidRPr="004E199E" w:rsidRDefault="00244919" w:rsidP="003B6CA3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4E199E">
        <w:rPr>
          <w:rFonts w:ascii="Times New Roman" w:hAnsi="Times New Roman" w:cs="Times New Roman"/>
          <w:i/>
        </w:rPr>
        <w:t xml:space="preserve">[Nombre del representante </w:t>
      </w:r>
      <w:r w:rsidR="009C2178" w:rsidRPr="004E199E">
        <w:rPr>
          <w:rFonts w:ascii="Times New Roman" w:hAnsi="Times New Roman" w:cs="Times New Roman"/>
          <w:i/>
        </w:rPr>
        <w:t>legal en caso de</w:t>
      </w:r>
      <w:r w:rsidRPr="004E199E">
        <w:rPr>
          <w:rFonts w:ascii="Times New Roman" w:hAnsi="Times New Roman" w:cs="Times New Roman"/>
          <w:i/>
        </w:rPr>
        <w:t xml:space="preserve"> Oferente </w:t>
      </w:r>
      <w:r w:rsidR="009C2178" w:rsidRPr="004E199E">
        <w:rPr>
          <w:rFonts w:ascii="Times New Roman" w:hAnsi="Times New Roman" w:cs="Times New Roman"/>
          <w:i/>
        </w:rPr>
        <w:t xml:space="preserve">Individual </w:t>
      </w:r>
      <w:r w:rsidRPr="004E199E">
        <w:rPr>
          <w:rFonts w:ascii="Times New Roman" w:hAnsi="Times New Roman" w:cs="Times New Roman"/>
          <w:i/>
        </w:rPr>
        <w:t xml:space="preserve">o </w:t>
      </w:r>
      <w:r w:rsidR="002453D8" w:rsidRPr="004E199E">
        <w:rPr>
          <w:rFonts w:ascii="Times New Roman" w:hAnsi="Times New Roman" w:cs="Times New Roman"/>
          <w:i/>
        </w:rPr>
        <w:t>Representante</w:t>
      </w:r>
      <w:r w:rsidR="00E44DE2">
        <w:rPr>
          <w:rFonts w:ascii="Times New Roman" w:hAnsi="Times New Roman" w:cs="Times New Roman"/>
          <w:i/>
        </w:rPr>
        <w:t>(s)</w:t>
      </w:r>
      <w:r w:rsidR="009C2178" w:rsidRPr="004E199E">
        <w:rPr>
          <w:rFonts w:ascii="Times New Roman" w:hAnsi="Times New Roman" w:cs="Times New Roman"/>
          <w:i/>
        </w:rPr>
        <w:t xml:space="preserve"> </w:t>
      </w:r>
      <w:r w:rsidR="00306877">
        <w:rPr>
          <w:rFonts w:ascii="Times New Roman" w:hAnsi="Times New Roman" w:cs="Times New Roman"/>
          <w:i/>
        </w:rPr>
        <w:t>C</w:t>
      </w:r>
      <w:r w:rsidR="009C2178" w:rsidRPr="004E199E">
        <w:rPr>
          <w:rFonts w:ascii="Times New Roman" w:hAnsi="Times New Roman" w:cs="Times New Roman"/>
          <w:i/>
        </w:rPr>
        <w:t>omún</w:t>
      </w:r>
      <w:r w:rsidR="00E44DE2">
        <w:rPr>
          <w:rFonts w:ascii="Times New Roman" w:hAnsi="Times New Roman" w:cs="Times New Roman"/>
          <w:i/>
        </w:rPr>
        <w:t>(es)</w:t>
      </w:r>
      <w:r w:rsidR="009C2178" w:rsidRPr="004E199E">
        <w:rPr>
          <w:rFonts w:ascii="Times New Roman" w:hAnsi="Times New Roman" w:cs="Times New Roman"/>
          <w:i/>
        </w:rPr>
        <w:t xml:space="preserve"> del</w:t>
      </w:r>
      <w:r w:rsidRPr="004E199E">
        <w:rPr>
          <w:rFonts w:ascii="Times New Roman" w:hAnsi="Times New Roman" w:cs="Times New Roman"/>
          <w:i/>
        </w:rPr>
        <w:t xml:space="preserve"> Oferente</w:t>
      </w:r>
      <w:r w:rsidR="009C2178" w:rsidRPr="004E199E">
        <w:rPr>
          <w:rFonts w:ascii="Times New Roman" w:hAnsi="Times New Roman" w:cs="Times New Roman"/>
          <w:i/>
        </w:rPr>
        <w:t xml:space="preserve"> Plural</w:t>
      </w:r>
      <w:r w:rsidRPr="004E199E">
        <w:rPr>
          <w:rFonts w:ascii="Times New Roman" w:hAnsi="Times New Roman" w:cs="Times New Roman"/>
          <w:i/>
        </w:rPr>
        <w:t>]</w:t>
      </w:r>
    </w:p>
    <w:p w14:paraId="4AB079E1" w14:textId="77777777" w:rsidR="00244919" w:rsidRPr="004E199E" w:rsidRDefault="00244919" w:rsidP="003B6CA3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4E199E">
        <w:rPr>
          <w:rFonts w:ascii="Times New Roman" w:hAnsi="Times New Roman" w:cs="Times New Roman"/>
          <w:i/>
        </w:rPr>
        <w:t>[Nombre del Oferente]</w:t>
      </w:r>
    </w:p>
    <w:sectPr w:rsidR="00244919" w:rsidRPr="004E199E" w:rsidSect="00783FB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407B" w14:textId="77777777" w:rsidR="00EA19F8" w:rsidRDefault="00EA19F8" w:rsidP="00A934DD">
      <w:pPr>
        <w:spacing w:after="0" w:line="240" w:lineRule="auto"/>
      </w:pPr>
      <w:r>
        <w:separator/>
      </w:r>
    </w:p>
  </w:endnote>
  <w:endnote w:type="continuationSeparator" w:id="0">
    <w:p w14:paraId="53D02D51" w14:textId="77777777" w:rsidR="00EA19F8" w:rsidRDefault="00EA19F8" w:rsidP="00A93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0EAB6" w14:textId="77777777" w:rsidR="00EA19F8" w:rsidRDefault="00EA19F8" w:rsidP="00A934DD">
      <w:pPr>
        <w:spacing w:after="0" w:line="240" w:lineRule="auto"/>
      </w:pPr>
      <w:r>
        <w:separator/>
      </w:r>
    </w:p>
  </w:footnote>
  <w:footnote w:type="continuationSeparator" w:id="0">
    <w:p w14:paraId="111CE517" w14:textId="77777777" w:rsidR="00EA19F8" w:rsidRDefault="00EA19F8" w:rsidP="00A93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D60D" w14:textId="77777777" w:rsidR="00A934DD" w:rsidRPr="005C20FA" w:rsidRDefault="00A934DD" w:rsidP="00A934DD">
    <w:pPr>
      <w:pStyle w:val="Encabezado"/>
      <w:jc w:val="right"/>
      <w:rPr>
        <w:rFonts w:ascii="Times" w:hAnsi="Times"/>
      </w:rPr>
    </w:pPr>
    <w:r w:rsidRPr="005C20FA">
      <w:rPr>
        <w:rFonts w:ascii="Times" w:hAnsi="Times"/>
      </w:rPr>
      <w:t xml:space="preserve">AGENCIA NACIONAL DE INFRAESTRUCTURA </w:t>
    </w:r>
  </w:p>
  <w:p w14:paraId="428F967A" w14:textId="347769F9" w:rsidR="00A934DD" w:rsidRPr="005A2B41" w:rsidRDefault="009C2178" w:rsidP="00A934DD">
    <w:pPr>
      <w:pStyle w:val="Encabezado"/>
      <w:jc w:val="right"/>
      <w:rPr>
        <w:rFonts w:ascii="Times" w:hAnsi="Times"/>
        <w:lang w:val="es-CO"/>
      </w:rPr>
    </w:pPr>
    <w:r w:rsidRPr="005A2B41">
      <w:rPr>
        <w:rFonts w:ascii="Times" w:hAnsi="Times"/>
      </w:rPr>
      <w:t>Licitación Pública</w:t>
    </w:r>
    <w:r w:rsidR="00A934DD" w:rsidRPr="005A2B41">
      <w:rPr>
        <w:rFonts w:ascii="Times" w:hAnsi="Times"/>
      </w:rPr>
      <w:t xml:space="preserve"> No.</w:t>
    </w:r>
    <w:r w:rsidR="00397FE8" w:rsidRPr="005A2B41">
      <w:rPr>
        <w:rFonts w:ascii="Times" w:hAnsi="Times"/>
      </w:rPr>
      <w:t xml:space="preserve"> VJ-VE-APP-IPB-</w:t>
    </w:r>
    <w:r w:rsidR="00A9397C" w:rsidRPr="703CA8EE">
      <w:rPr>
        <w:rFonts w:ascii="Times New Roman" w:hAnsi="Times New Roman" w:cs="Times New Roman"/>
        <w:color w:val="000000" w:themeColor="text1"/>
      </w:rPr>
      <w:t>003</w:t>
    </w:r>
    <w:r w:rsidR="00397FE8" w:rsidRPr="005A2B41">
      <w:rPr>
        <w:rFonts w:ascii="Times" w:hAnsi="Times"/>
      </w:rPr>
      <w:t>-202</w:t>
    </w:r>
    <w:r w:rsidR="00A7766B" w:rsidRPr="005A2B41">
      <w:rPr>
        <w:rFonts w:ascii="Times" w:hAnsi="Times"/>
      </w:rPr>
      <w:t>1</w:t>
    </w:r>
  </w:p>
  <w:p w14:paraId="198C9393" w14:textId="77777777" w:rsidR="00A934DD" w:rsidRPr="00244919" w:rsidRDefault="005C20FA" w:rsidP="00A934DD">
    <w:pPr>
      <w:pStyle w:val="Encabezado"/>
      <w:jc w:val="right"/>
      <w:rPr>
        <w:rFonts w:ascii="Times" w:hAnsi="Times"/>
        <w:sz w:val="23"/>
        <w:szCs w:val="23"/>
      </w:rPr>
    </w:pPr>
    <w:r w:rsidRPr="005A2B41">
      <w:rPr>
        <w:rFonts w:ascii="Times" w:hAnsi="Times"/>
      </w:rPr>
      <w:t>Anexo 14</w:t>
    </w:r>
    <w:r w:rsidR="00A934DD" w:rsidRPr="005A2B41">
      <w:rPr>
        <w:rFonts w:ascii="Times" w:hAnsi="Times"/>
      </w:rPr>
      <w:t xml:space="preserve"> – Declaración de </w:t>
    </w:r>
    <w:r w:rsidR="00723C71" w:rsidRPr="005A2B41">
      <w:rPr>
        <w:rFonts w:ascii="Times" w:hAnsi="Times"/>
      </w:rPr>
      <w:t xml:space="preserve">Porcentaje de </w:t>
    </w:r>
    <w:r w:rsidR="003A211C" w:rsidRPr="005A2B41">
      <w:rPr>
        <w:rFonts w:ascii="Times" w:hAnsi="Times"/>
      </w:rPr>
      <w:t>Bienes Nacionales</w:t>
    </w:r>
    <w:r w:rsidR="00E601A8" w:rsidRPr="005C20FA">
      <w:rPr>
        <w:rFonts w:ascii="Times" w:hAnsi="Times"/>
      </w:rPr>
      <w:t xml:space="preserve"> </w:t>
    </w:r>
  </w:p>
  <w:p w14:paraId="41062C4B" w14:textId="77777777" w:rsidR="00A934DD" w:rsidRDefault="00A934DD" w:rsidP="00A934DD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70026"/>
    <w:multiLevelType w:val="hybridMultilevel"/>
    <w:tmpl w:val="B4F24E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MReference" w:val="5692690-v2\BOGDMS"/>
    <w:docVar w:name="OfficeIni" w:val="Bogota - Baker &amp; McKenzie S.A.S. - SPANISH.ini"/>
  </w:docVars>
  <w:rsids>
    <w:rsidRoot w:val="00A934DD"/>
    <w:rsid w:val="00042F41"/>
    <w:rsid w:val="00044B4A"/>
    <w:rsid w:val="00047541"/>
    <w:rsid w:val="000972EA"/>
    <w:rsid w:val="000A78BD"/>
    <w:rsid w:val="00104E1E"/>
    <w:rsid w:val="00130F6D"/>
    <w:rsid w:val="001359A1"/>
    <w:rsid w:val="001A1AB5"/>
    <w:rsid w:val="001B3252"/>
    <w:rsid w:val="001D2FBB"/>
    <w:rsid w:val="001E20FB"/>
    <w:rsid w:val="00244919"/>
    <w:rsid w:val="002453D8"/>
    <w:rsid w:val="00276DC3"/>
    <w:rsid w:val="002B643B"/>
    <w:rsid w:val="002D014C"/>
    <w:rsid w:val="00306877"/>
    <w:rsid w:val="00310553"/>
    <w:rsid w:val="0033081D"/>
    <w:rsid w:val="0036284D"/>
    <w:rsid w:val="00372146"/>
    <w:rsid w:val="00374E83"/>
    <w:rsid w:val="00397FE8"/>
    <w:rsid w:val="003A0BD8"/>
    <w:rsid w:val="003A211C"/>
    <w:rsid w:val="003B3D09"/>
    <w:rsid w:val="003B6CA3"/>
    <w:rsid w:val="00480CF8"/>
    <w:rsid w:val="00492E8B"/>
    <w:rsid w:val="004D1C1F"/>
    <w:rsid w:val="004E199E"/>
    <w:rsid w:val="00512DD0"/>
    <w:rsid w:val="00526BD0"/>
    <w:rsid w:val="005356C7"/>
    <w:rsid w:val="00554D35"/>
    <w:rsid w:val="0059031D"/>
    <w:rsid w:val="0059274F"/>
    <w:rsid w:val="00597BAA"/>
    <w:rsid w:val="005A2B41"/>
    <w:rsid w:val="005C20FA"/>
    <w:rsid w:val="005C7502"/>
    <w:rsid w:val="006878B7"/>
    <w:rsid w:val="006B391B"/>
    <w:rsid w:val="00723C71"/>
    <w:rsid w:val="0077655A"/>
    <w:rsid w:val="00783FBD"/>
    <w:rsid w:val="007C2855"/>
    <w:rsid w:val="007E504A"/>
    <w:rsid w:val="007E7498"/>
    <w:rsid w:val="007F1DCC"/>
    <w:rsid w:val="00846F8D"/>
    <w:rsid w:val="008773DB"/>
    <w:rsid w:val="009520AD"/>
    <w:rsid w:val="00966D61"/>
    <w:rsid w:val="009769D0"/>
    <w:rsid w:val="009770EE"/>
    <w:rsid w:val="00991E5F"/>
    <w:rsid w:val="009C2178"/>
    <w:rsid w:val="00A35845"/>
    <w:rsid w:val="00A57B6F"/>
    <w:rsid w:val="00A633FC"/>
    <w:rsid w:val="00A7766B"/>
    <w:rsid w:val="00A86E3B"/>
    <w:rsid w:val="00A934DD"/>
    <w:rsid w:val="00A9397C"/>
    <w:rsid w:val="00AC0AA4"/>
    <w:rsid w:val="00B52385"/>
    <w:rsid w:val="00B5696C"/>
    <w:rsid w:val="00B85D44"/>
    <w:rsid w:val="00BD0294"/>
    <w:rsid w:val="00BF2E29"/>
    <w:rsid w:val="00BF7432"/>
    <w:rsid w:val="00C25D1E"/>
    <w:rsid w:val="00CA480E"/>
    <w:rsid w:val="00D2544D"/>
    <w:rsid w:val="00D77127"/>
    <w:rsid w:val="00DB42A9"/>
    <w:rsid w:val="00E44DE2"/>
    <w:rsid w:val="00E54621"/>
    <w:rsid w:val="00E601A8"/>
    <w:rsid w:val="00EA19F8"/>
    <w:rsid w:val="00EC7C5F"/>
    <w:rsid w:val="00EE7BA1"/>
    <w:rsid w:val="00F06852"/>
    <w:rsid w:val="00F23283"/>
    <w:rsid w:val="00F35A4C"/>
    <w:rsid w:val="00FC6C32"/>
    <w:rsid w:val="00FF3395"/>
    <w:rsid w:val="00FF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9F50B"/>
  <w15:docId w15:val="{C8B775E5-4291-4B6D-A581-72C0262B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3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34DD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93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4DD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4DD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A934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783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D02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02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0294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02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0294"/>
    <w:rPr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3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2F7604EECB104DA287DC69FB936ECD" ma:contentTypeVersion="2" ma:contentTypeDescription="Crear nuevo documento." ma:contentTypeScope="" ma:versionID="996546f42fc75df750022d79c2362ef3">
  <xsd:schema xmlns:xsd="http://www.w3.org/2001/XMLSchema" xmlns:xs="http://www.w3.org/2001/XMLSchema" xmlns:p="http://schemas.microsoft.com/office/2006/metadata/properties" xmlns:ns2="95130a61-2f92-4960-acc5-ce092c171d78" targetNamespace="http://schemas.microsoft.com/office/2006/metadata/properties" ma:root="true" ma:fieldsID="abb9771e5f9592127e99bfc477afae24" ns2:_="">
    <xsd:import namespace="95130a61-2f92-4960-acc5-ce092c171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30a61-2f92-4960-acc5-ce092c171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6F882-2695-4B10-9473-98494C0DD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30a61-2f92-4960-acc5-ce092c171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D6DAD4-FD06-40FB-B643-0C905BF66883}">
  <ds:schemaRefs>
    <ds:schemaRef ds:uri="http://purl.org/dc/terms/"/>
    <ds:schemaRef ds:uri="95130a61-2f92-4960-acc5-ce092c171d78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2358018-7E97-4DEC-86B0-AD4D51D2A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Karen Lizeth Cuchigay Eslava</cp:lastModifiedBy>
  <cp:revision>14</cp:revision>
  <cp:lastPrinted>2020-04-06T18:04:00Z</cp:lastPrinted>
  <dcterms:created xsi:type="dcterms:W3CDTF">2020-03-30T19:44:00Z</dcterms:created>
  <dcterms:modified xsi:type="dcterms:W3CDTF">2021-07-23T00:37:00Z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0x010100392F7604EECB104DA287DC69FB936ECD</vt:lpwstr>
  </property>
</Properties>
</file>