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3118"/>
        <w:gridCol w:w="2694"/>
      </w:tblGrid>
      <w:tr w:rsidR="004114C4" w:rsidRPr="003D4DC9" w14:paraId="5DEC4A7E" w14:textId="77777777" w:rsidTr="0049535E">
        <w:trPr>
          <w:trHeight w:val="397"/>
        </w:trPr>
        <w:tc>
          <w:tcPr>
            <w:tcW w:w="9606" w:type="dxa"/>
            <w:gridSpan w:val="4"/>
            <w:tcBorders>
              <w:bottom w:val="dotted" w:sz="4" w:space="0" w:color="auto"/>
            </w:tcBorders>
            <w:shd w:val="clear" w:color="auto" w:fill="D9D9D9" w:themeFill="background1" w:themeFillShade="D9"/>
            <w:vAlign w:val="center"/>
          </w:tcPr>
          <w:p w14:paraId="0033CA80" w14:textId="77777777" w:rsidR="004114C4" w:rsidRPr="003D4DC9" w:rsidRDefault="004114C4" w:rsidP="0049535E">
            <w:pPr>
              <w:jc w:val="center"/>
              <w:rPr>
                <w:rFonts w:ascii="Arial Narrow" w:hAnsi="Arial Narrow"/>
                <w:b/>
              </w:rPr>
            </w:pPr>
            <w:r w:rsidRPr="003D4DC9">
              <w:rPr>
                <w:rFonts w:ascii="Arial Narrow" w:hAnsi="Arial Narrow" w:cs="Arial"/>
                <w:b/>
              </w:rPr>
              <w:t>MANUAL DE FUNCIONES Y COMPETENCIAS LABORALES</w:t>
            </w:r>
          </w:p>
        </w:tc>
      </w:tr>
      <w:tr w:rsidR="004114C4" w:rsidRPr="003D4DC9" w14:paraId="15F9890A" w14:textId="77777777" w:rsidTr="0049535E">
        <w:trPr>
          <w:trHeight w:val="397"/>
        </w:trPr>
        <w:tc>
          <w:tcPr>
            <w:tcW w:w="9606" w:type="dxa"/>
            <w:gridSpan w:val="4"/>
            <w:tcBorders>
              <w:bottom w:val="dotted" w:sz="4" w:space="0" w:color="auto"/>
            </w:tcBorders>
            <w:shd w:val="clear" w:color="auto" w:fill="D9D9D9" w:themeFill="background1" w:themeFillShade="D9"/>
            <w:vAlign w:val="center"/>
          </w:tcPr>
          <w:p w14:paraId="4CF2B43E" w14:textId="77777777" w:rsidR="004114C4" w:rsidRPr="003D4DC9" w:rsidRDefault="004114C4" w:rsidP="0049535E">
            <w:pPr>
              <w:jc w:val="center"/>
              <w:rPr>
                <w:rFonts w:ascii="Arial Narrow" w:hAnsi="Arial Narrow"/>
                <w:b/>
              </w:rPr>
            </w:pPr>
            <w:r w:rsidRPr="003D4DC9">
              <w:rPr>
                <w:rFonts w:ascii="Arial Narrow" w:hAnsi="Arial Narrow"/>
                <w:b/>
              </w:rPr>
              <w:t>I.</w:t>
            </w:r>
            <w:r w:rsidRPr="003D4DC9">
              <w:rPr>
                <w:rFonts w:ascii="Arial Narrow" w:hAnsi="Arial Narrow"/>
                <w:b/>
              </w:rPr>
              <w:tab/>
              <w:t>IDENTIFICACIÓN DEL EMPLEO</w:t>
            </w:r>
          </w:p>
        </w:tc>
      </w:tr>
      <w:tr w:rsidR="00D96144" w:rsidRPr="003D4DC9" w14:paraId="14EB5F3F" w14:textId="77777777" w:rsidTr="0049535E">
        <w:trPr>
          <w:trHeight w:val="340"/>
        </w:trPr>
        <w:tc>
          <w:tcPr>
            <w:tcW w:w="3397" w:type="dxa"/>
            <w:tcBorders>
              <w:bottom w:val="nil"/>
            </w:tcBorders>
            <w:vAlign w:val="center"/>
          </w:tcPr>
          <w:p w14:paraId="210B084C" w14:textId="77777777" w:rsidR="00D96144" w:rsidRPr="003D4DC9" w:rsidRDefault="00D96144" w:rsidP="00D96144">
            <w:pPr>
              <w:rPr>
                <w:rFonts w:ascii="Arial Narrow" w:hAnsi="Arial Narrow"/>
              </w:rPr>
            </w:pPr>
            <w:r w:rsidRPr="003D4DC9">
              <w:rPr>
                <w:rFonts w:ascii="Arial Narrow" w:hAnsi="Arial Narrow"/>
                <w:b/>
                <w:color w:val="000000" w:themeColor="text1"/>
              </w:rPr>
              <w:t>Nivel:</w:t>
            </w:r>
          </w:p>
        </w:tc>
        <w:tc>
          <w:tcPr>
            <w:tcW w:w="6209" w:type="dxa"/>
            <w:gridSpan w:val="3"/>
            <w:tcBorders>
              <w:bottom w:val="nil"/>
            </w:tcBorders>
            <w:vAlign w:val="center"/>
          </w:tcPr>
          <w:p w14:paraId="3F49FFE9" w14:textId="317D2404" w:rsidR="00D96144" w:rsidRPr="003D4DC9" w:rsidRDefault="00D96144" w:rsidP="00D96144">
            <w:pPr>
              <w:rPr>
                <w:rFonts w:ascii="Arial Narrow" w:hAnsi="Arial Narrow"/>
              </w:rPr>
            </w:pPr>
            <w:r>
              <w:rPr>
                <w:rFonts w:ascii="Arial Narrow" w:hAnsi="Arial Narrow"/>
                <w:b/>
                <w:color w:val="000000" w:themeColor="text1"/>
              </w:rPr>
              <w:t xml:space="preserve">ASESOR </w:t>
            </w:r>
          </w:p>
        </w:tc>
      </w:tr>
      <w:tr w:rsidR="00D96144" w:rsidRPr="003D4DC9" w14:paraId="5808AAB7" w14:textId="77777777" w:rsidTr="0049535E">
        <w:trPr>
          <w:trHeight w:val="340"/>
        </w:trPr>
        <w:tc>
          <w:tcPr>
            <w:tcW w:w="3397" w:type="dxa"/>
            <w:tcBorders>
              <w:top w:val="nil"/>
              <w:bottom w:val="nil"/>
            </w:tcBorders>
            <w:vAlign w:val="center"/>
          </w:tcPr>
          <w:p w14:paraId="24B19FF2" w14:textId="77777777" w:rsidR="00D96144" w:rsidRPr="003D4DC9" w:rsidRDefault="00D96144" w:rsidP="00D96144">
            <w:pPr>
              <w:rPr>
                <w:rFonts w:ascii="Arial Narrow" w:hAnsi="Arial Narrow"/>
                <w:b/>
              </w:rPr>
            </w:pPr>
            <w:r w:rsidRPr="003D4DC9">
              <w:rPr>
                <w:rFonts w:ascii="Arial Narrow" w:hAnsi="Arial Narrow"/>
                <w:b/>
              </w:rPr>
              <w:t>Denominación del Empleo:</w:t>
            </w:r>
          </w:p>
        </w:tc>
        <w:tc>
          <w:tcPr>
            <w:tcW w:w="6209" w:type="dxa"/>
            <w:gridSpan w:val="3"/>
            <w:tcBorders>
              <w:top w:val="nil"/>
              <w:bottom w:val="nil"/>
            </w:tcBorders>
            <w:vAlign w:val="center"/>
          </w:tcPr>
          <w:p w14:paraId="4D51D943" w14:textId="0738AD10" w:rsidR="00D96144" w:rsidRPr="003D4DC9" w:rsidRDefault="00D96144" w:rsidP="00D96144">
            <w:pPr>
              <w:rPr>
                <w:rFonts w:ascii="Arial Narrow" w:hAnsi="Arial Narrow"/>
              </w:rPr>
            </w:pPr>
            <w:r>
              <w:rPr>
                <w:rFonts w:ascii="Arial Narrow" w:hAnsi="Arial Narrow"/>
                <w:color w:val="000000" w:themeColor="text1"/>
              </w:rPr>
              <w:t>EXPERTO</w:t>
            </w:r>
          </w:p>
        </w:tc>
      </w:tr>
      <w:tr w:rsidR="00D96144" w:rsidRPr="003D4DC9" w14:paraId="2B66525E" w14:textId="77777777" w:rsidTr="0049535E">
        <w:trPr>
          <w:trHeight w:val="340"/>
        </w:trPr>
        <w:tc>
          <w:tcPr>
            <w:tcW w:w="3397" w:type="dxa"/>
            <w:tcBorders>
              <w:top w:val="nil"/>
              <w:bottom w:val="nil"/>
            </w:tcBorders>
            <w:vAlign w:val="center"/>
          </w:tcPr>
          <w:p w14:paraId="5F8A2457" w14:textId="77777777" w:rsidR="00D96144" w:rsidRPr="003D4DC9" w:rsidRDefault="00D96144" w:rsidP="00D96144">
            <w:pPr>
              <w:rPr>
                <w:rFonts w:ascii="Arial Narrow" w:hAnsi="Arial Narrow"/>
                <w:b/>
              </w:rPr>
            </w:pPr>
            <w:r w:rsidRPr="003D4DC9">
              <w:rPr>
                <w:rFonts w:ascii="Arial Narrow" w:hAnsi="Arial Narrow"/>
                <w:b/>
              </w:rPr>
              <w:t>Código:</w:t>
            </w:r>
          </w:p>
        </w:tc>
        <w:tc>
          <w:tcPr>
            <w:tcW w:w="6209" w:type="dxa"/>
            <w:gridSpan w:val="3"/>
            <w:tcBorders>
              <w:top w:val="nil"/>
              <w:bottom w:val="nil"/>
            </w:tcBorders>
            <w:vAlign w:val="center"/>
          </w:tcPr>
          <w:p w14:paraId="51A11318" w14:textId="42DC1A0E" w:rsidR="00D96144" w:rsidRPr="003D4DC9" w:rsidRDefault="00D96144" w:rsidP="00D96144">
            <w:pPr>
              <w:rPr>
                <w:rFonts w:ascii="Arial Narrow" w:hAnsi="Arial Narrow"/>
              </w:rPr>
            </w:pPr>
            <w:r>
              <w:rPr>
                <w:rFonts w:ascii="Arial Narrow" w:hAnsi="Arial Narrow"/>
                <w:color w:val="000000" w:themeColor="text1"/>
              </w:rPr>
              <w:t>G3</w:t>
            </w:r>
          </w:p>
        </w:tc>
      </w:tr>
      <w:tr w:rsidR="00D96144" w:rsidRPr="003D4DC9" w14:paraId="6D639FED" w14:textId="77777777" w:rsidTr="0049535E">
        <w:trPr>
          <w:trHeight w:val="340"/>
        </w:trPr>
        <w:tc>
          <w:tcPr>
            <w:tcW w:w="3397" w:type="dxa"/>
            <w:tcBorders>
              <w:top w:val="nil"/>
              <w:bottom w:val="nil"/>
            </w:tcBorders>
            <w:vAlign w:val="center"/>
          </w:tcPr>
          <w:p w14:paraId="0F72A10A" w14:textId="77777777" w:rsidR="00D96144" w:rsidRPr="003D4DC9" w:rsidRDefault="00D96144" w:rsidP="00D96144">
            <w:pPr>
              <w:rPr>
                <w:rFonts w:ascii="Arial Narrow" w:hAnsi="Arial Narrow"/>
              </w:rPr>
            </w:pPr>
            <w:r w:rsidRPr="003D4DC9">
              <w:rPr>
                <w:rFonts w:ascii="Arial Narrow" w:hAnsi="Arial Narrow"/>
                <w:b/>
                <w:color w:val="000000" w:themeColor="text1"/>
              </w:rPr>
              <w:t>Grado:</w:t>
            </w:r>
          </w:p>
        </w:tc>
        <w:tc>
          <w:tcPr>
            <w:tcW w:w="6209" w:type="dxa"/>
            <w:gridSpan w:val="3"/>
            <w:tcBorders>
              <w:top w:val="nil"/>
              <w:bottom w:val="nil"/>
            </w:tcBorders>
            <w:vAlign w:val="center"/>
          </w:tcPr>
          <w:p w14:paraId="3B98BBA6" w14:textId="0CCE9B4A" w:rsidR="00D96144" w:rsidRPr="003D4DC9" w:rsidRDefault="00D96144" w:rsidP="00D96144">
            <w:pPr>
              <w:rPr>
                <w:rFonts w:ascii="Arial Narrow" w:hAnsi="Arial Narrow"/>
              </w:rPr>
            </w:pPr>
            <w:r>
              <w:rPr>
                <w:rFonts w:ascii="Arial Narrow" w:hAnsi="Arial Narrow"/>
                <w:color w:val="000000" w:themeColor="text1"/>
              </w:rPr>
              <w:t>08</w:t>
            </w:r>
          </w:p>
        </w:tc>
      </w:tr>
      <w:tr w:rsidR="00D96144" w:rsidRPr="003D4DC9" w14:paraId="651BC840" w14:textId="77777777" w:rsidTr="0049535E">
        <w:trPr>
          <w:trHeight w:val="340"/>
        </w:trPr>
        <w:tc>
          <w:tcPr>
            <w:tcW w:w="3397" w:type="dxa"/>
            <w:tcBorders>
              <w:top w:val="nil"/>
              <w:bottom w:val="nil"/>
            </w:tcBorders>
            <w:vAlign w:val="center"/>
          </w:tcPr>
          <w:p w14:paraId="21FB3206" w14:textId="77777777" w:rsidR="00D96144" w:rsidRPr="003D4DC9" w:rsidRDefault="00D96144" w:rsidP="00D96144">
            <w:pPr>
              <w:rPr>
                <w:rFonts w:ascii="Arial Narrow" w:hAnsi="Arial Narrow"/>
              </w:rPr>
            </w:pPr>
            <w:r w:rsidRPr="003D4DC9">
              <w:rPr>
                <w:rFonts w:ascii="Arial Narrow" w:hAnsi="Arial Narrow"/>
                <w:b/>
                <w:color w:val="000000" w:themeColor="text1"/>
              </w:rPr>
              <w:t>Número de cargos:</w:t>
            </w:r>
          </w:p>
        </w:tc>
        <w:tc>
          <w:tcPr>
            <w:tcW w:w="6209" w:type="dxa"/>
            <w:gridSpan w:val="3"/>
            <w:tcBorders>
              <w:top w:val="nil"/>
              <w:bottom w:val="nil"/>
            </w:tcBorders>
            <w:vAlign w:val="center"/>
          </w:tcPr>
          <w:p w14:paraId="3CBACB73" w14:textId="362272F1" w:rsidR="00D96144" w:rsidRPr="003D4DC9" w:rsidRDefault="00D96144" w:rsidP="00D96144">
            <w:pPr>
              <w:rPr>
                <w:rFonts w:ascii="Arial Narrow" w:hAnsi="Arial Narrow"/>
              </w:rPr>
            </w:pPr>
            <w:r>
              <w:rPr>
                <w:rFonts w:ascii="Arial Narrow" w:hAnsi="Arial Narrow"/>
                <w:color w:val="000000" w:themeColor="text1"/>
              </w:rPr>
              <w:t>14</w:t>
            </w:r>
          </w:p>
        </w:tc>
      </w:tr>
      <w:tr w:rsidR="00D96144" w:rsidRPr="003D4DC9" w14:paraId="13DE213C" w14:textId="77777777" w:rsidTr="0049535E">
        <w:trPr>
          <w:trHeight w:val="340"/>
        </w:trPr>
        <w:tc>
          <w:tcPr>
            <w:tcW w:w="3397" w:type="dxa"/>
            <w:tcBorders>
              <w:top w:val="nil"/>
              <w:bottom w:val="nil"/>
            </w:tcBorders>
            <w:vAlign w:val="center"/>
          </w:tcPr>
          <w:p w14:paraId="75DE3868" w14:textId="77777777" w:rsidR="00D96144" w:rsidRPr="003D4DC9" w:rsidRDefault="00D96144" w:rsidP="00D96144">
            <w:pPr>
              <w:rPr>
                <w:rFonts w:ascii="Arial Narrow" w:hAnsi="Arial Narrow"/>
              </w:rPr>
            </w:pPr>
            <w:r w:rsidRPr="003D4DC9">
              <w:rPr>
                <w:rFonts w:ascii="Arial Narrow" w:hAnsi="Arial Narrow"/>
                <w:b/>
                <w:color w:val="000000" w:themeColor="text1"/>
              </w:rPr>
              <w:t>Dependencia:</w:t>
            </w:r>
          </w:p>
        </w:tc>
        <w:tc>
          <w:tcPr>
            <w:tcW w:w="6209" w:type="dxa"/>
            <w:gridSpan w:val="3"/>
            <w:tcBorders>
              <w:top w:val="nil"/>
              <w:bottom w:val="nil"/>
            </w:tcBorders>
            <w:vAlign w:val="center"/>
          </w:tcPr>
          <w:p w14:paraId="6926E2F8" w14:textId="3A0AB5F0" w:rsidR="00D96144" w:rsidRPr="003D4DC9" w:rsidRDefault="00D96144" w:rsidP="00D96144">
            <w:pPr>
              <w:rPr>
                <w:rFonts w:ascii="Arial Narrow" w:hAnsi="Arial Narrow"/>
              </w:rPr>
            </w:pPr>
            <w:r>
              <w:rPr>
                <w:rFonts w:ascii="Arial Narrow" w:hAnsi="Arial Narrow"/>
                <w:color w:val="000000" w:themeColor="text1"/>
              </w:rPr>
              <w:t>Despacho del Presidente de la Agencia</w:t>
            </w:r>
          </w:p>
        </w:tc>
      </w:tr>
      <w:tr w:rsidR="00D96144" w:rsidRPr="003D4DC9" w14:paraId="32015231" w14:textId="77777777" w:rsidTr="0049535E">
        <w:trPr>
          <w:trHeight w:val="340"/>
        </w:trPr>
        <w:tc>
          <w:tcPr>
            <w:tcW w:w="3397" w:type="dxa"/>
            <w:tcBorders>
              <w:top w:val="nil"/>
            </w:tcBorders>
            <w:vAlign w:val="center"/>
          </w:tcPr>
          <w:p w14:paraId="4BADA5CE" w14:textId="77777777" w:rsidR="00D96144" w:rsidRPr="003D4DC9" w:rsidRDefault="00D96144" w:rsidP="00D96144">
            <w:pPr>
              <w:rPr>
                <w:rFonts w:ascii="Arial Narrow" w:hAnsi="Arial Narrow"/>
              </w:rPr>
            </w:pPr>
            <w:r w:rsidRPr="003D4DC9">
              <w:rPr>
                <w:rFonts w:ascii="Arial Narrow" w:hAnsi="Arial Narrow"/>
                <w:b/>
                <w:color w:val="000000" w:themeColor="text1"/>
              </w:rPr>
              <w:t>Cargo del Jefe Inmediato:</w:t>
            </w:r>
          </w:p>
        </w:tc>
        <w:tc>
          <w:tcPr>
            <w:tcW w:w="6209" w:type="dxa"/>
            <w:gridSpan w:val="3"/>
            <w:tcBorders>
              <w:top w:val="nil"/>
            </w:tcBorders>
            <w:vAlign w:val="center"/>
          </w:tcPr>
          <w:p w14:paraId="5FBEB3B7" w14:textId="3DD93F3C" w:rsidR="00D96144" w:rsidRPr="003D4DC9" w:rsidRDefault="00D96144" w:rsidP="00D96144">
            <w:pPr>
              <w:rPr>
                <w:rFonts w:ascii="Arial Narrow" w:hAnsi="Arial Narrow"/>
              </w:rPr>
            </w:pPr>
            <w:r>
              <w:rPr>
                <w:rFonts w:ascii="Arial Narrow" w:hAnsi="Arial Narrow"/>
                <w:color w:val="000000" w:themeColor="text1"/>
              </w:rPr>
              <w:t>Presidente de Agencia</w:t>
            </w:r>
          </w:p>
        </w:tc>
      </w:tr>
      <w:tr w:rsidR="004114C4" w:rsidRPr="003D4DC9" w14:paraId="58FEAF26" w14:textId="77777777" w:rsidTr="0049535E">
        <w:trPr>
          <w:trHeight w:val="397"/>
        </w:trPr>
        <w:tc>
          <w:tcPr>
            <w:tcW w:w="9606" w:type="dxa"/>
            <w:gridSpan w:val="4"/>
            <w:shd w:val="clear" w:color="auto" w:fill="D9D9D9" w:themeFill="background1" w:themeFillShade="D9"/>
            <w:vAlign w:val="center"/>
          </w:tcPr>
          <w:p w14:paraId="77BAEC0D" w14:textId="77777777" w:rsidR="004114C4" w:rsidRPr="003D4DC9" w:rsidRDefault="004114C4" w:rsidP="0049535E">
            <w:pPr>
              <w:pStyle w:val="Prrafodelista"/>
              <w:numPr>
                <w:ilvl w:val="0"/>
                <w:numId w:val="257"/>
              </w:numPr>
              <w:jc w:val="center"/>
              <w:rPr>
                <w:rFonts w:ascii="Arial Narrow" w:hAnsi="Arial Narrow"/>
                <w:b/>
                <w:color w:val="000000" w:themeColor="text1"/>
              </w:rPr>
            </w:pPr>
            <w:r w:rsidRPr="003D4DC9">
              <w:rPr>
                <w:rFonts w:ascii="Arial Narrow" w:hAnsi="Arial Narrow"/>
                <w:b/>
                <w:color w:val="000000" w:themeColor="text1"/>
              </w:rPr>
              <w:t>ÁREA FUNCIONAL:</w:t>
            </w:r>
          </w:p>
        </w:tc>
      </w:tr>
      <w:tr w:rsidR="004114C4" w:rsidRPr="003D4DC9" w14:paraId="2B9CDB5F" w14:textId="77777777" w:rsidTr="0049535E">
        <w:trPr>
          <w:trHeight w:val="480"/>
        </w:trPr>
        <w:tc>
          <w:tcPr>
            <w:tcW w:w="9606" w:type="dxa"/>
            <w:gridSpan w:val="4"/>
            <w:vAlign w:val="center"/>
          </w:tcPr>
          <w:p w14:paraId="3D922B88" w14:textId="11ECB4EA" w:rsidR="004114C4" w:rsidRPr="003D4DC9" w:rsidRDefault="00D96144" w:rsidP="0049535E">
            <w:pPr>
              <w:jc w:val="both"/>
              <w:rPr>
                <w:rFonts w:ascii="Arial Narrow" w:hAnsi="Arial Narrow"/>
              </w:rPr>
            </w:pPr>
            <w:r w:rsidRPr="0016787D">
              <w:rPr>
                <w:rFonts w:ascii="Arial Narrow" w:hAnsi="Arial Narrow"/>
              </w:rPr>
              <w:t>Vicepresidencia Administrativa y Financiera -</w:t>
            </w:r>
            <w:r w:rsidRPr="0016787D">
              <w:rPr>
                <w:rFonts w:ascii="Arial Narrow" w:hAnsi="Arial Narrow"/>
                <w:b/>
              </w:rPr>
              <w:t xml:space="preserve"> PROCESO: </w:t>
            </w:r>
            <w:r w:rsidRPr="0016787D">
              <w:rPr>
                <w:rFonts w:ascii="Arial Narrow" w:hAnsi="Arial Narrow"/>
              </w:rPr>
              <w:t>Gestión Administrativa y Financiera – Presupuesto.</w:t>
            </w:r>
          </w:p>
        </w:tc>
      </w:tr>
      <w:tr w:rsidR="004114C4" w:rsidRPr="003D4DC9" w14:paraId="673D9FB2" w14:textId="77777777" w:rsidTr="0049535E">
        <w:trPr>
          <w:trHeight w:val="397"/>
        </w:trPr>
        <w:tc>
          <w:tcPr>
            <w:tcW w:w="9606" w:type="dxa"/>
            <w:gridSpan w:val="4"/>
            <w:shd w:val="clear" w:color="auto" w:fill="D9D9D9" w:themeFill="background1" w:themeFillShade="D9"/>
            <w:vAlign w:val="center"/>
          </w:tcPr>
          <w:p w14:paraId="3B98929F" w14:textId="77777777" w:rsidR="004114C4" w:rsidRPr="003D4DC9" w:rsidRDefault="004114C4" w:rsidP="0049535E">
            <w:pPr>
              <w:pStyle w:val="Prrafodelista"/>
              <w:numPr>
                <w:ilvl w:val="0"/>
                <w:numId w:val="257"/>
              </w:numPr>
              <w:jc w:val="center"/>
              <w:rPr>
                <w:rFonts w:ascii="Arial Narrow" w:hAnsi="Arial Narrow"/>
              </w:rPr>
            </w:pPr>
            <w:r w:rsidRPr="003D4DC9">
              <w:rPr>
                <w:rFonts w:ascii="Arial Narrow" w:hAnsi="Arial Narrow"/>
                <w:b/>
                <w:color w:val="000000" w:themeColor="text1"/>
              </w:rPr>
              <w:t>PROPÓSITO PRINCIPAL</w:t>
            </w:r>
          </w:p>
        </w:tc>
      </w:tr>
      <w:tr w:rsidR="004114C4" w:rsidRPr="003D4DC9" w14:paraId="09FE73AC" w14:textId="77777777" w:rsidTr="0049535E">
        <w:trPr>
          <w:trHeight w:val="555"/>
        </w:trPr>
        <w:tc>
          <w:tcPr>
            <w:tcW w:w="9606" w:type="dxa"/>
            <w:gridSpan w:val="4"/>
            <w:vAlign w:val="center"/>
          </w:tcPr>
          <w:p w14:paraId="422469DF" w14:textId="6AC3CEA6" w:rsidR="004114C4" w:rsidRPr="003D4DC9" w:rsidRDefault="00D96144" w:rsidP="0049535E">
            <w:pPr>
              <w:jc w:val="both"/>
              <w:rPr>
                <w:rFonts w:ascii="Arial Narrow" w:hAnsi="Arial Narrow"/>
              </w:rPr>
            </w:pPr>
            <w:r w:rsidRPr="0016787D">
              <w:rPr>
                <w:rFonts w:ascii="Arial Narrow" w:hAnsi="Arial Narrow"/>
                <w:color w:val="000000" w:themeColor="text1"/>
              </w:rPr>
              <w:t>Ejercer la gestión del proceso presupuestal de la Agencia, de acuerdo con las normas vigentes y procedimientos establecidos, con el fin de contribuir al cumplimiento de los objetivos y metas institucionales.</w:t>
            </w:r>
          </w:p>
        </w:tc>
      </w:tr>
      <w:tr w:rsidR="004114C4" w:rsidRPr="003D4DC9" w14:paraId="2C69CAB7" w14:textId="77777777" w:rsidTr="0049535E">
        <w:trPr>
          <w:trHeight w:val="397"/>
        </w:trPr>
        <w:tc>
          <w:tcPr>
            <w:tcW w:w="9606" w:type="dxa"/>
            <w:gridSpan w:val="4"/>
            <w:shd w:val="clear" w:color="auto" w:fill="D9D9D9" w:themeFill="background1" w:themeFillShade="D9"/>
            <w:vAlign w:val="center"/>
          </w:tcPr>
          <w:p w14:paraId="01A830EE" w14:textId="77777777" w:rsidR="004114C4" w:rsidRPr="003D4DC9" w:rsidRDefault="004114C4" w:rsidP="0049535E">
            <w:pPr>
              <w:jc w:val="center"/>
              <w:rPr>
                <w:rFonts w:ascii="Arial Narrow" w:hAnsi="Arial Narrow"/>
                <w:b/>
              </w:rPr>
            </w:pPr>
            <w:r w:rsidRPr="003D4DC9">
              <w:rPr>
                <w:rFonts w:ascii="Arial Narrow" w:hAnsi="Arial Narrow"/>
                <w:b/>
              </w:rPr>
              <w:t>IV.</w:t>
            </w:r>
            <w:r w:rsidRPr="003D4DC9">
              <w:rPr>
                <w:rFonts w:ascii="Arial Narrow" w:hAnsi="Arial Narrow"/>
                <w:b/>
              </w:rPr>
              <w:tab/>
              <w:t>DESCRIPCIÓN DE LAS FUNCIONES ESENCIALES</w:t>
            </w:r>
          </w:p>
        </w:tc>
      </w:tr>
      <w:tr w:rsidR="004114C4" w:rsidRPr="003D4DC9" w14:paraId="0C875A20" w14:textId="77777777" w:rsidTr="0049535E">
        <w:trPr>
          <w:trHeight w:val="567"/>
        </w:trPr>
        <w:tc>
          <w:tcPr>
            <w:tcW w:w="9606" w:type="dxa"/>
            <w:gridSpan w:val="4"/>
            <w:vAlign w:val="center"/>
          </w:tcPr>
          <w:p w14:paraId="06949EFB" w14:textId="77777777" w:rsidR="00D96144" w:rsidRPr="0016787D" w:rsidRDefault="00D96144" w:rsidP="00D96144">
            <w:pPr>
              <w:pStyle w:val="Prrafodelista"/>
              <w:numPr>
                <w:ilvl w:val="0"/>
                <w:numId w:val="565"/>
              </w:numPr>
              <w:ind w:left="591" w:hanging="554"/>
              <w:jc w:val="both"/>
              <w:rPr>
                <w:rFonts w:ascii="Arial Narrow" w:hAnsi="Arial Narrow"/>
              </w:rPr>
            </w:pPr>
            <w:r w:rsidRPr="0016787D">
              <w:rPr>
                <w:rFonts w:ascii="Arial Narrow" w:hAnsi="Arial Narrow"/>
              </w:rPr>
              <w:t>Ejercer la función de jefe de presupuesto de la Agencia Nacional de Infraestructura, teniendo en cuenta las normas legales vigentes y los procedimientos internos establecidos.</w:t>
            </w:r>
          </w:p>
          <w:p w14:paraId="1A13689D" w14:textId="77777777" w:rsidR="00497D10" w:rsidRDefault="007F412A" w:rsidP="00D96144">
            <w:pPr>
              <w:pStyle w:val="Prrafodelista"/>
              <w:numPr>
                <w:ilvl w:val="0"/>
                <w:numId w:val="565"/>
              </w:numPr>
              <w:ind w:left="591" w:hanging="554"/>
              <w:jc w:val="both"/>
              <w:rPr>
                <w:rFonts w:ascii="Arial Narrow" w:hAnsi="Arial Narrow"/>
              </w:rPr>
            </w:pPr>
            <w:r w:rsidRPr="007F412A">
              <w:rPr>
                <w:rFonts w:ascii="Arial Narrow" w:hAnsi="Arial Narrow"/>
              </w:rPr>
              <w:t>Verificar la aplicación del catálogo presupuestal, en coordinación con las dependencias que corresponda y de acuerdo con la reglamentación y/o directrices establecidas por el Ministerio de Hacienda y Crédito Público.</w:t>
            </w:r>
          </w:p>
          <w:p w14:paraId="38DA0C1F" w14:textId="3BA09225" w:rsidR="00D96144" w:rsidRPr="0016787D" w:rsidRDefault="00D96144" w:rsidP="00D96144">
            <w:pPr>
              <w:pStyle w:val="Prrafodelista"/>
              <w:numPr>
                <w:ilvl w:val="0"/>
                <w:numId w:val="565"/>
              </w:numPr>
              <w:ind w:left="591" w:hanging="554"/>
              <w:jc w:val="both"/>
              <w:rPr>
                <w:rFonts w:ascii="Arial Narrow" w:hAnsi="Arial Narrow"/>
              </w:rPr>
            </w:pPr>
            <w:r w:rsidRPr="0016787D">
              <w:rPr>
                <w:rFonts w:ascii="Arial Narrow" w:hAnsi="Arial Narrow"/>
              </w:rPr>
              <w:t>Hacer seguimiento y efectuar el control a la ejecución del presupuesto de la Entidad, teniendo en cuenta las normas legales vigentes y los procedimientos.</w:t>
            </w:r>
          </w:p>
          <w:p w14:paraId="200FC839" w14:textId="77777777" w:rsidR="00D96144" w:rsidRPr="0016787D" w:rsidRDefault="00D96144" w:rsidP="00D96144">
            <w:pPr>
              <w:pStyle w:val="Prrafodelista"/>
              <w:numPr>
                <w:ilvl w:val="0"/>
                <w:numId w:val="565"/>
              </w:numPr>
              <w:ind w:left="591" w:hanging="554"/>
              <w:jc w:val="both"/>
              <w:rPr>
                <w:rFonts w:ascii="Arial Narrow" w:hAnsi="Arial Narrow"/>
              </w:rPr>
            </w:pPr>
            <w:r w:rsidRPr="0016787D">
              <w:rPr>
                <w:rFonts w:ascii="Arial Narrow" w:hAnsi="Arial Narrow"/>
              </w:rPr>
              <w:t>Asesorar y orientar a las dependencias de la Entidad, en los asuntos relacionados con la gestión presupuestal, de tal forma que se cumpla con las normas vigentes y los procedimientos establecidos.</w:t>
            </w:r>
          </w:p>
          <w:p w14:paraId="1880E6B6" w14:textId="77777777" w:rsidR="00D96144" w:rsidRPr="0016787D" w:rsidRDefault="00D96144" w:rsidP="00D96144">
            <w:pPr>
              <w:pStyle w:val="Prrafodelista"/>
              <w:numPr>
                <w:ilvl w:val="0"/>
                <w:numId w:val="565"/>
              </w:numPr>
              <w:ind w:left="591" w:hanging="554"/>
              <w:jc w:val="both"/>
              <w:rPr>
                <w:rFonts w:ascii="Arial Narrow" w:hAnsi="Arial Narrow"/>
              </w:rPr>
            </w:pPr>
            <w:r w:rsidRPr="0016787D">
              <w:rPr>
                <w:rFonts w:ascii="Arial Narrow" w:hAnsi="Arial Narrow"/>
              </w:rPr>
              <w:t xml:space="preserve">Realizar los controles necesarios para el manejo y aplicación presupuestal, de acuerdo con las normas vigentes. </w:t>
            </w:r>
          </w:p>
          <w:p w14:paraId="241F89D8" w14:textId="77777777" w:rsidR="00D96144" w:rsidRPr="0016787D" w:rsidRDefault="00D96144" w:rsidP="00D96144">
            <w:pPr>
              <w:pStyle w:val="Prrafodelista"/>
              <w:numPr>
                <w:ilvl w:val="0"/>
                <w:numId w:val="565"/>
              </w:numPr>
              <w:ind w:left="591" w:hanging="554"/>
              <w:jc w:val="both"/>
              <w:rPr>
                <w:rFonts w:ascii="Arial Narrow" w:hAnsi="Arial Narrow"/>
              </w:rPr>
            </w:pPr>
            <w:r w:rsidRPr="0016787D">
              <w:rPr>
                <w:rFonts w:ascii="Arial Narrow" w:hAnsi="Arial Narrow"/>
              </w:rPr>
              <w:t>Preparar y consolidar el Anteproyecto de Presupuesto de Gastos de Funcionamiento de cada vigencia fiscal, en coordinación con las demás dependencias de la Agencia, de acuerdo con los requerimientos de la Entidad y las normas vigentes sobre la materia.</w:t>
            </w:r>
          </w:p>
          <w:p w14:paraId="68F7E002" w14:textId="77777777" w:rsidR="00D96144" w:rsidRPr="0016787D" w:rsidRDefault="00D96144" w:rsidP="00D96144">
            <w:pPr>
              <w:pStyle w:val="Prrafodelista"/>
              <w:numPr>
                <w:ilvl w:val="0"/>
                <w:numId w:val="565"/>
              </w:numPr>
              <w:ind w:left="591" w:hanging="554"/>
              <w:jc w:val="both"/>
              <w:rPr>
                <w:rFonts w:ascii="Arial Narrow" w:hAnsi="Arial Narrow"/>
              </w:rPr>
            </w:pPr>
            <w:r w:rsidRPr="0016787D">
              <w:rPr>
                <w:rFonts w:ascii="Arial Narrow" w:hAnsi="Arial Narrow"/>
              </w:rPr>
              <w:t>Efectuar las actividades necesarias para la apertura del presupuesto en cada vigencia fiscal y los cierres mensuales y anuales, acorde con las normas legales vigentes y los procedimientos internos.</w:t>
            </w:r>
          </w:p>
          <w:p w14:paraId="0859A3F1" w14:textId="77777777" w:rsidR="00D96144" w:rsidRPr="0016787D" w:rsidRDefault="00D96144" w:rsidP="00D96144">
            <w:pPr>
              <w:pStyle w:val="Prrafodelista"/>
              <w:numPr>
                <w:ilvl w:val="0"/>
                <w:numId w:val="565"/>
              </w:numPr>
              <w:ind w:left="591" w:hanging="554"/>
              <w:jc w:val="both"/>
              <w:rPr>
                <w:rFonts w:ascii="Arial Narrow" w:hAnsi="Arial Narrow"/>
              </w:rPr>
            </w:pPr>
            <w:r w:rsidRPr="0016787D">
              <w:rPr>
                <w:rFonts w:ascii="Arial Narrow" w:hAnsi="Arial Narrow"/>
              </w:rPr>
              <w:t>Expedir los certificados de disponibilidad y los registros presupuestales, conforme a las solicitudes de las dependencias, así como suscribir dichos documentos.</w:t>
            </w:r>
          </w:p>
          <w:p w14:paraId="71F307A6" w14:textId="77777777" w:rsidR="00D96144" w:rsidRPr="0016787D" w:rsidRDefault="00D96144" w:rsidP="00D96144">
            <w:pPr>
              <w:pStyle w:val="Prrafodelista"/>
              <w:numPr>
                <w:ilvl w:val="0"/>
                <w:numId w:val="565"/>
              </w:numPr>
              <w:ind w:left="591" w:hanging="554"/>
              <w:jc w:val="both"/>
              <w:rPr>
                <w:rFonts w:ascii="Arial Narrow" w:hAnsi="Arial Narrow"/>
              </w:rPr>
            </w:pPr>
            <w:r w:rsidRPr="0016787D">
              <w:rPr>
                <w:rFonts w:ascii="Arial Narrow" w:hAnsi="Arial Narrow"/>
              </w:rPr>
              <w:t>Proyectar, evaluar y realizar las modificaciones presupuestales, correspondientes a gastos de funcionamiento de la Entidad.</w:t>
            </w:r>
          </w:p>
          <w:p w14:paraId="24518838" w14:textId="137966DD" w:rsidR="004114C4" w:rsidRPr="003D4DC9" w:rsidRDefault="00D96144" w:rsidP="00D96144">
            <w:pPr>
              <w:pStyle w:val="Prrafodelista"/>
              <w:numPr>
                <w:ilvl w:val="0"/>
                <w:numId w:val="565"/>
              </w:numPr>
              <w:ind w:left="591" w:hanging="554"/>
              <w:jc w:val="both"/>
              <w:rPr>
                <w:rFonts w:ascii="Arial Narrow" w:hAnsi="Arial Narrow" w:cs="Arial"/>
              </w:rPr>
            </w:pPr>
            <w:r w:rsidRPr="0016787D">
              <w:rPr>
                <w:rFonts w:ascii="Arial Narrow" w:hAnsi="Arial Narrow"/>
              </w:rPr>
              <w:t>Constituir anualmente las reservas presupuestales, conforme a las normas presupuestales vigentes</w:t>
            </w:r>
            <w:r w:rsidR="004114C4" w:rsidRPr="003D4DC9">
              <w:rPr>
                <w:rFonts w:ascii="Arial Narrow" w:hAnsi="Arial Narrow" w:cs="Arial"/>
              </w:rPr>
              <w:t>.</w:t>
            </w:r>
          </w:p>
          <w:p w14:paraId="686FE200" w14:textId="77777777" w:rsidR="00D96144" w:rsidRPr="0016787D" w:rsidRDefault="00D96144" w:rsidP="00D96144">
            <w:pPr>
              <w:pStyle w:val="Prrafodelista"/>
              <w:numPr>
                <w:ilvl w:val="0"/>
                <w:numId w:val="565"/>
              </w:numPr>
              <w:ind w:left="591" w:hanging="567"/>
              <w:jc w:val="both"/>
              <w:rPr>
                <w:rFonts w:ascii="Arial Narrow" w:hAnsi="Arial Narrow"/>
              </w:rPr>
            </w:pPr>
            <w:r w:rsidRPr="0016787D">
              <w:rPr>
                <w:rFonts w:ascii="Arial Narrow" w:hAnsi="Arial Narrow"/>
              </w:rPr>
              <w:lastRenderedPageBreak/>
              <w:t xml:space="preserve">Verificar y tramitar las solicitudes de vigencias futuras del presupuesto de gastos de funcionamiento de la Entidad, según los procedimientos establecidos. </w:t>
            </w:r>
          </w:p>
          <w:p w14:paraId="273DFC15" w14:textId="77777777" w:rsidR="00D96144" w:rsidRPr="0016787D" w:rsidRDefault="00D96144" w:rsidP="00D96144">
            <w:pPr>
              <w:pStyle w:val="Prrafodelista"/>
              <w:numPr>
                <w:ilvl w:val="0"/>
                <w:numId w:val="565"/>
              </w:numPr>
              <w:ind w:left="591" w:hanging="567"/>
              <w:jc w:val="both"/>
              <w:rPr>
                <w:rFonts w:ascii="Arial Narrow" w:hAnsi="Arial Narrow"/>
              </w:rPr>
            </w:pPr>
            <w:r w:rsidRPr="0016787D">
              <w:rPr>
                <w:rFonts w:ascii="Arial Narrow" w:hAnsi="Arial Narrow"/>
              </w:rPr>
              <w:t>Analizar, estudiar y emitir conceptos sobre la gestión presupuestal, teniendo en cuenta la normatividad vigente y las directrices de los organismos gubernamentales rectores.</w:t>
            </w:r>
          </w:p>
          <w:p w14:paraId="0FFC828E" w14:textId="77777777" w:rsidR="00D96144" w:rsidRPr="0016787D" w:rsidRDefault="00D96144" w:rsidP="00D96144">
            <w:pPr>
              <w:pStyle w:val="Prrafodelista"/>
              <w:numPr>
                <w:ilvl w:val="0"/>
                <w:numId w:val="565"/>
              </w:numPr>
              <w:ind w:left="591" w:hanging="567"/>
              <w:jc w:val="both"/>
              <w:rPr>
                <w:rFonts w:ascii="Arial Narrow" w:hAnsi="Arial Narrow"/>
              </w:rPr>
            </w:pPr>
            <w:r w:rsidRPr="0016787D">
              <w:rPr>
                <w:rFonts w:ascii="Arial Narrow" w:hAnsi="Arial Narrow"/>
              </w:rPr>
              <w:t xml:space="preserve">Participar en la formulación de criterios generales, para la adopción de normas, procedimientos y trámites que faciliten el funcionamiento de la Entidad, tanto en el ámbito interno como externo. </w:t>
            </w:r>
          </w:p>
          <w:p w14:paraId="65293BA7" w14:textId="77777777" w:rsidR="00D96144" w:rsidRPr="0016787D" w:rsidRDefault="00D96144" w:rsidP="00D96144">
            <w:pPr>
              <w:pStyle w:val="Prrafodelista"/>
              <w:numPr>
                <w:ilvl w:val="0"/>
                <w:numId w:val="565"/>
              </w:numPr>
              <w:ind w:left="591" w:hanging="567"/>
              <w:jc w:val="both"/>
              <w:rPr>
                <w:rFonts w:ascii="Arial Narrow" w:hAnsi="Arial Narrow"/>
              </w:rPr>
            </w:pPr>
            <w:r w:rsidRPr="0016787D">
              <w:rPr>
                <w:rFonts w:ascii="Arial Narrow" w:hAnsi="Arial Narrow"/>
              </w:rPr>
              <w:t>Proyectar las respuestas a los derechos de petición y demás comunicaciones que le sean asignadas, según los plazos en las normas legales vigentes.</w:t>
            </w:r>
          </w:p>
          <w:p w14:paraId="79E26D1A" w14:textId="77777777" w:rsidR="00D96144" w:rsidRPr="0016787D" w:rsidRDefault="00D96144" w:rsidP="00D96144">
            <w:pPr>
              <w:pStyle w:val="Prrafodelista"/>
              <w:numPr>
                <w:ilvl w:val="0"/>
                <w:numId w:val="565"/>
              </w:numPr>
              <w:ind w:left="591" w:hanging="567"/>
              <w:jc w:val="both"/>
              <w:rPr>
                <w:rFonts w:ascii="Arial Narrow" w:hAnsi="Arial Narrow"/>
              </w:rPr>
            </w:pPr>
            <w:r w:rsidRPr="0016787D">
              <w:rPr>
                <w:rFonts w:ascii="Arial Narrow" w:hAnsi="Arial Narrow"/>
              </w:rPr>
              <w:t>Elaborar los informes que se requieran en materia presupuestal garantizando la exactitud y veracidad de contenido, con el fin de atender los requerimientos internos y/o externos.</w:t>
            </w:r>
          </w:p>
          <w:p w14:paraId="7E806CD0" w14:textId="77777777" w:rsidR="00D96144" w:rsidRPr="0016787D" w:rsidRDefault="00D96144" w:rsidP="00D96144">
            <w:pPr>
              <w:pStyle w:val="Prrafodelista"/>
              <w:numPr>
                <w:ilvl w:val="0"/>
                <w:numId w:val="565"/>
              </w:numPr>
              <w:ind w:left="591" w:hanging="567"/>
              <w:jc w:val="both"/>
              <w:rPr>
                <w:rFonts w:ascii="Arial Narrow" w:hAnsi="Arial Narrow"/>
              </w:rPr>
            </w:pPr>
            <w:r w:rsidRPr="0016787D">
              <w:rPr>
                <w:rFonts w:ascii="Arial Narrow" w:hAnsi="Arial Narrow"/>
              </w:rPr>
              <w:t>Asistir y participar en las reuniones, consejos, juntas o comités en representación de la Entidad, cuando le sea requerido.</w:t>
            </w:r>
          </w:p>
          <w:p w14:paraId="1FDB56D5" w14:textId="77777777" w:rsidR="00D96144" w:rsidRPr="0016787D" w:rsidRDefault="00D96144" w:rsidP="00D96144">
            <w:pPr>
              <w:pStyle w:val="Prrafodelista"/>
              <w:numPr>
                <w:ilvl w:val="0"/>
                <w:numId w:val="565"/>
              </w:numPr>
              <w:ind w:left="591" w:hanging="567"/>
              <w:jc w:val="both"/>
              <w:rPr>
                <w:rFonts w:ascii="Arial Narrow" w:hAnsi="Arial Narrow"/>
              </w:rPr>
            </w:pPr>
            <w:r w:rsidRPr="0016787D">
              <w:rPr>
                <w:rFonts w:ascii="Arial Narrow" w:hAnsi="Arial Narrow"/>
              </w:rPr>
              <w:t>Asesorar cuando le sea solicitado, en aspectos relacionados con la adopción, ejecución y control de los planes, programas y proyectos a cargo de la dependencia.</w:t>
            </w:r>
          </w:p>
          <w:p w14:paraId="3C9EF92E" w14:textId="77777777" w:rsidR="00D96144" w:rsidRPr="0016787D" w:rsidRDefault="00D96144" w:rsidP="00D96144">
            <w:pPr>
              <w:pStyle w:val="Prrafodelista"/>
              <w:numPr>
                <w:ilvl w:val="0"/>
                <w:numId w:val="565"/>
              </w:numPr>
              <w:ind w:left="591" w:hanging="567"/>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39CA1E59" w14:textId="77777777" w:rsidR="00D96144" w:rsidRPr="0016787D" w:rsidRDefault="00D96144" w:rsidP="00D96144">
            <w:pPr>
              <w:pStyle w:val="Prrafodelista"/>
              <w:numPr>
                <w:ilvl w:val="0"/>
                <w:numId w:val="565"/>
              </w:numPr>
              <w:ind w:left="591" w:hanging="567"/>
              <w:jc w:val="both"/>
              <w:rPr>
                <w:rFonts w:ascii="Arial Narrow" w:hAnsi="Arial Narrow"/>
              </w:rPr>
            </w:pPr>
            <w:r w:rsidRPr="0016787D">
              <w:rPr>
                <w:rFonts w:ascii="Arial Narrow" w:hAnsi="Arial Narrow"/>
              </w:rPr>
              <w:t>Atender y aplicar las normas y procedimientos del Modelo Integrado de Planeación y Gestión.</w:t>
            </w:r>
          </w:p>
          <w:p w14:paraId="6F2F817C" w14:textId="65085BEE" w:rsidR="004114C4" w:rsidRPr="003D4DC9" w:rsidRDefault="00D96144" w:rsidP="00D96144">
            <w:pPr>
              <w:pStyle w:val="Prrafodelista"/>
              <w:numPr>
                <w:ilvl w:val="0"/>
                <w:numId w:val="565"/>
              </w:numPr>
              <w:ind w:left="591" w:hanging="567"/>
              <w:jc w:val="both"/>
              <w:rPr>
                <w:rFonts w:ascii="Arial Narrow" w:hAnsi="Arial Narrow" w:cs="Arial"/>
                <w:color w:val="000000"/>
              </w:rPr>
            </w:pPr>
            <w:r w:rsidRPr="0016787D">
              <w:rPr>
                <w:rFonts w:ascii="Arial Narrow" w:hAnsi="Arial Narrow"/>
              </w:rPr>
              <w:t>Desempeñar las demás funciones que le sean asignadas por sus superiores para el cumplimiento de la misión de la Entidad, de acuerdo con la naturaleza, propósito principal y área de desempeño del cargo.</w:t>
            </w:r>
          </w:p>
        </w:tc>
      </w:tr>
      <w:tr w:rsidR="004114C4" w:rsidRPr="003D4DC9" w14:paraId="74B83033" w14:textId="77777777" w:rsidTr="0049535E">
        <w:trPr>
          <w:trHeight w:val="397"/>
        </w:trPr>
        <w:tc>
          <w:tcPr>
            <w:tcW w:w="9606" w:type="dxa"/>
            <w:gridSpan w:val="4"/>
            <w:shd w:val="clear" w:color="auto" w:fill="D9D9D9" w:themeFill="background1" w:themeFillShade="D9"/>
            <w:vAlign w:val="center"/>
          </w:tcPr>
          <w:p w14:paraId="3F993CA4" w14:textId="77777777" w:rsidR="004114C4" w:rsidRPr="003D4DC9" w:rsidRDefault="004114C4" w:rsidP="0049535E">
            <w:pPr>
              <w:jc w:val="center"/>
              <w:rPr>
                <w:rFonts w:ascii="Arial Narrow" w:hAnsi="Arial Narrow"/>
                <w:b/>
                <w:color w:val="000000" w:themeColor="text1"/>
              </w:rPr>
            </w:pPr>
            <w:r w:rsidRPr="003D4DC9">
              <w:rPr>
                <w:rFonts w:ascii="Arial Narrow" w:hAnsi="Arial Narrow"/>
                <w:b/>
                <w:color w:val="000000" w:themeColor="text1"/>
              </w:rPr>
              <w:lastRenderedPageBreak/>
              <w:t xml:space="preserve"> V.</w:t>
            </w:r>
            <w:r w:rsidRPr="003D4DC9">
              <w:rPr>
                <w:rFonts w:ascii="Arial Narrow" w:hAnsi="Arial Narrow"/>
                <w:b/>
                <w:color w:val="000000" w:themeColor="text1"/>
              </w:rPr>
              <w:tab/>
              <w:t>CONOCIMIENTOS BÁSICOS O ESENCIALES</w:t>
            </w:r>
          </w:p>
        </w:tc>
      </w:tr>
      <w:tr w:rsidR="004114C4" w:rsidRPr="003D4DC9" w14:paraId="1943EBD9" w14:textId="77777777" w:rsidTr="0049535E">
        <w:trPr>
          <w:trHeight w:val="889"/>
        </w:trPr>
        <w:tc>
          <w:tcPr>
            <w:tcW w:w="9606" w:type="dxa"/>
            <w:gridSpan w:val="4"/>
            <w:vAlign w:val="center"/>
          </w:tcPr>
          <w:p w14:paraId="41BF7628" w14:textId="77777777" w:rsidR="00D96144" w:rsidRPr="0016787D" w:rsidRDefault="00D96144" w:rsidP="00D96144">
            <w:pPr>
              <w:pStyle w:val="Prrafodelista"/>
              <w:numPr>
                <w:ilvl w:val="0"/>
                <w:numId w:val="258"/>
              </w:numPr>
              <w:ind w:left="591" w:hanging="567"/>
              <w:jc w:val="both"/>
              <w:rPr>
                <w:rFonts w:ascii="Arial Narrow" w:hAnsi="Arial Narrow" w:cs="Arial"/>
                <w:color w:val="000000"/>
              </w:rPr>
            </w:pPr>
            <w:r w:rsidRPr="0016787D">
              <w:rPr>
                <w:rFonts w:ascii="Arial Narrow" w:hAnsi="Arial Narrow" w:cs="Arial"/>
                <w:color w:val="000000"/>
              </w:rPr>
              <w:t>Estatuto Orgánico de Presupuesto y normas reglamentarias.</w:t>
            </w:r>
          </w:p>
          <w:p w14:paraId="6924AC1A" w14:textId="77777777" w:rsidR="00D96144" w:rsidRPr="0016787D" w:rsidRDefault="00D96144" w:rsidP="00D96144">
            <w:pPr>
              <w:pStyle w:val="Prrafodelista"/>
              <w:numPr>
                <w:ilvl w:val="0"/>
                <w:numId w:val="258"/>
              </w:numPr>
              <w:ind w:left="591" w:hanging="567"/>
              <w:jc w:val="both"/>
              <w:rPr>
                <w:rFonts w:ascii="Arial Narrow" w:hAnsi="Arial Narrow" w:cs="Arial"/>
                <w:color w:val="000000"/>
              </w:rPr>
            </w:pPr>
            <w:r w:rsidRPr="0016787D">
              <w:rPr>
                <w:rFonts w:ascii="Arial Narrow" w:hAnsi="Arial Narrow" w:cs="Arial"/>
                <w:color w:val="000000"/>
              </w:rPr>
              <w:t xml:space="preserve">Razonamiento cuantitativo y análisis financiero. </w:t>
            </w:r>
          </w:p>
          <w:p w14:paraId="3EEB5DE7" w14:textId="77777777" w:rsidR="00D96144" w:rsidRPr="0016787D" w:rsidRDefault="00D96144" w:rsidP="00D96144">
            <w:pPr>
              <w:pStyle w:val="Prrafodelista"/>
              <w:numPr>
                <w:ilvl w:val="0"/>
                <w:numId w:val="258"/>
              </w:numPr>
              <w:ind w:left="591" w:hanging="567"/>
              <w:jc w:val="both"/>
              <w:rPr>
                <w:rFonts w:ascii="Arial Narrow" w:hAnsi="Arial Narrow" w:cs="Arial"/>
                <w:color w:val="000000"/>
              </w:rPr>
            </w:pPr>
            <w:r w:rsidRPr="0016787D">
              <w:rPr>
                <w:rFonts w:ascii="Arial Narrow" w:hAnsi="Arial Narrow" w:cs="Arial"/>
                <w:color w:val="000000"/>
              </w:rPr>
              <w:t>Estatuto tributario.</w:t>
            </w:r>
          </w:p>
          <w:p w14:paraId="667E3571" w14:textId="77777777" w:rsidR="00D96144" w:rsidRPr="0016787D" w:rsidRDefault="00D96144" w:rsidP="00D96144">
            <w:pPr>
              <w:pStyle w:val="Prrafodelista"/>
              <w:numPr>
                <w:ilvl w:val="0"/>
                <w:numId w:val="258"/>
              </w:numPr>
              <w:ind w:left="591" w:hanging="567"/>
              <w:jc w:val="both"/>
              <w:rPr>
                <w:rFonts w:ascii="Arial Narrow" w:hAnsi="Arial Narrow" w:cs="Arial"/>
                <w:color w:val="000000"/>
              </w:rPr>
            </w:pPr>
            <w:r w:rsidRPr="0016787D">
              <w:rPr>
                <w:rFonts w:ascii="Arial Narrow" w:hAnsi="Arial Narrow" w:cs="Arial"/>
                <w:color w:val="000000"/>
              </w:rPr>
              <w:t>Contratación pública</w:t>
            </w:r>
          </w:p>
          <w:p w14:paraId="12D517AE" w14:textId="77777777" w:rsidR="00D96144" w:rsidRPr="0016787D" w:rsidRDefault="00D96144" w:rsidP="00D96144">
            <w:pPr>
              <w:pStyle w:val="Prrafodelista"/>
              <w:numPr>
                <w:ilvl w:val="0"/>
                <w:numId w:val="258"/>
              </w:numPr>
              <w:ind w:left="591" w:hanging="567"/>
              <w:jc w:val="both"/>
              <w:rPr>
                <w:rFonts w:ascii="Arial Narrow" w:hAnsi="Arial Narrow" w:cs="Arial"/>
                <w:color w:val="000000"/>
              </w:rPr>
            </w:pPr>
            <w:r w:rsidRPr="0016787D">
              <w:rPr>
                <w:rFonts w:ascii="Arial Narrow" w:hAnsi="Arial Narrow" w:cs="Arial"/>
                <w:color w:val="000000"/>
              </w:rPr>
              <w:t>Gasto Público y ejecución Presupuestal.</w:t>
            </w:r>
          </w:p>
          <w:p w14:paraId="13FA29B5" w14:textId="77777777" w:rsidR="00D96144" w:rsidRPr="0016787D" w:rsidRDefault="00D96144" w:rsidP="00D96144">
            <w:pPr>
              <w:pStyle w:val="Prrafodelista"/>
              <w:numPr>
                <w:ilvl w:val="0"/>
                <w:numId w:val="258"/>
              </w:numPr>
              <w:ind w:left="591" w:hanging="567"/>
              <w:jc w:val="both"/>
              <w:rPr>
                <w:rFonts w:ascii="Arial Narrow" w:hAnsi="Arial Narrow" w:cs="Arial"/>
                <w:color w:val="000000"/>
              </w:rPr>
            </w:pPr>
            <w:r w:rsidRPr="0016787D">
              <w:rPr>
                <w:rFonts w:ascii="Arial Narrow" w:hAnsi="Arial Narrow" w:cs="Arial"/>
                <w:color w:val="000000"/>
              </w:rPr>
              <w:t>Manejo y control del Sistema Integrado de Información Financiera de la Nación.</w:t>
            </w:r>
          </w:p>
          <w:p w14:paraId="7F1EC0C5" w14:textId="77777777" w:rsidR="00D96144" w:rsidRPr="0016787D" w:rsidRDefault="00D96144" w:rsidP="00D96144">
            <w:pPr>
              <w:pStyle w:val="Prrafodelista"/>
              <w:numPr>
                <w:ilvl w:val="0"/>
                <w:numId w:val="258"/>
              </w:numPr>
              <w:ind w:left="591" w:hanging="567"/>
              <w:jc w:val="both"/>
              <w:rPr>
                <w:rFonts w:ascii="Arial Narrow" w:hAnsi="Arial Narrow" w:cs="Arial"/>
                <w:color w:val="000000"/>
              </w:rPr>
            </w:pPr>
            <w:r w:rsidRPr="0016787D">
              <w:rPr>
                <w:rFonts w:ascii="Arial Narrow" w:hAnsi="Arial Narrow" w:cs="Arial"/>
                <w:color w:val="000000"/>
              </w:rPr>
              <w:t>Modelo Integrado de Planeación y Gestión</w:t>
            </w:r>
          </w:p>
          <w:p w14:paraId="21FD9B84" w14:textId="67237FE3" w:rsidR="004114C4" w:rsidRPr="003D4DC9" w:rsidRDefault="00D96144" w:rsidP="00D96144">
            <w:pPr>
              <w:pStyle w:val="Prrafodelista"/>
              <w:numPr>
                <w:ilvl w:val="0"/>
                <w:numId w:val="258"/>
              </w:numPr>
              <w:ind w:left="591" w:hanging="567"/>
              <w:jc w:val="both"/>
              <w:rPr>
                <w:rFonts w:ascii="Arial Narrow" w:hAnsi="Arial Narrow" w:cs="Arial"/>
                <w:color w:val="000000"/>
              </w:rPr>
            </w:pPr>
            <w:r w:rsidRPr="0016787D">
              <w:rPr>
                <w:rFonts w:ascii="Arial Narrow" w:hAnsi="Arial Narrow" w:cs="Arial"/>
                <w:color w:val="000000"/>
              </w:rPr>
              <w:t>Manejo de aplicativos y herramientas ofimáticas.</w:t>
            </w:r>
          </w:p>
        </w:tc>
      </w:tr>
      <w:tr w:rsidR="004114C4" w:rsidRPr="003D4DC9" w14:paraId="05402E7B" w14:textId="77777777" w:rsidTr="0049535E">
        <w:trPr>
          <w:trHeight w:val="397"/>
        </w:trPr>
        <w:tc>
          <w:tcPr>
            <w:tcW w:w="9606" w:type="dxa"/>
            <w:gridSpan w:val="4"/>
            <w:shd w:val="clear" w:color="auto" w:fill="D9D9D9" w:themeFill="background1" w:themeFillShade="D9"/>
            <w:vAlign w:val="center"/>
          </w:tcPr>
          <w:p w14:paraId="5DBBB5F4" w14:textId="77777777" w:rsidR="004114C4" w:rsidRPr="003D4DC9" w:rsidRDefault="004114C4" w:rsidP="0049535E">
            <w:pPr>
              <w:jc w:val="center"/>
              <w:rPr>
                <w:rFonts w:ascii="Arial Narrow" w:hAnsi="Arial Narrow"/>
                <w:b/>
              </w:rPr>
            </w:pPr>
            <w:r w:rsidRPr="003D4DC9">
              <w:rPr>
                <w:rFonts w:ascii="Arial Narrow" w:hAnsi="Arial Narrow"/>
                <w:b/>
              </w:rPr>
              <w:t>VI.</w:t>
            </w:r>
            <w:r w:rsidRPr="003D4DC9">
              <w:rPr>
                <w:rFonts w:ascii="Arial Narrow" w:hAnsi="Arial Narrow"/>
                <w:b/>
              </w:rPr>
              <w:tab/>
              <w:t>COMPETENCIAS COMPORTAMENTALES</w:t>
            </w:r>
          </w:p>
        </w:tc>
      </w:tr>
      <w:tr w:rsidR="004114C4" w:rsidRPr="003D4DC9" w14:paraId="7937F1DF" w14:textId="77777777" w:rsidTr="0049535E">
        <w:trPr>
          <w:trHeight w:val="397"/>
        </w:trPr>
        <w:tc>
          <w:tcPr>
            <w:tcW w:w="3794" w:type="dxa"/>
            <w:gridSpan w:val="2"/>
            <w:shd w:val="clear" w:color="auto" w:fill="D9D9D9" w:themeFill="background1" w:themeFillShade="D9"/>
            <w:vAlign w:val="center"/>
          </w:tcPr>
          <w:p w14:paraId="0A43DA30" w14:textId="77777777" w:rsidR="004114C4" w:rsidRPr="003D4DC9" w:rsidRDefault="004114C4" w:rsidP="0049535E">
            <w:pPr>
              <w:jc w:val="center"/>
              <w:rPr>
                <w:rFonts w:ascii="Arial Narrow" w:hAnsi="Arial Narrow"/>
                <w:b/>
                <w:sz w:val="18"/>
                <w:szCs w:val="18"/>
              </w:rPr>
            </w:pPr>
            <w:r w:rsidRPr="003D4DC9">
              <w:rPr>
                <w:rFonts w:ascii="Arial Narrow" w:hAnsi="Arial Narrow"/>
                <w:b/>
                <w:sz w:val="18"/>
                <w:szCs w:val="18"/>
              </w:rPr>
              <w:t>COMUNES</w:t>
            </w:r>
          </w:p>
        </w:tc>
        <w:tc>
          <w:tcPr>
            <w:tcW w:w="3118" w:type="dxa"/>
            <w:shd w:val="clear" w:color="auto" w:fill="D9D9D9" w:themeFill="background1" w:themeFillShade="D9"/>
            <w:vAlign w:val="center"/>
          </w:tcPr>
          <w:p w14:paraId="68160B13" w14:textId="77777777" w:rsidR="004114C4" w:rsidRPr="003D4DC9" w:rsidRDefault="004114C4" w:rsidP="0049535E">
            <w:pPr>
              <w:jc w:val="center"/>
              <w:rPr>
                <w:rFonts w:ascii="Arial Narrow" w:hAnsi="Arial Narrow"/>
                <w:b/>
                <w:sz w:val="18"/>
                <w:szCs w:val="18"/>
              </w:rPr>
            </w:pPr>
            <w:r w:rsidRPr="003D4DC9">
              <w:rPr>
                <w:rFonts w:ascii="Arial Narrow" w:hAnsi="Arial Narrow"/>
                <w:b/>
                <w:sz w:val="18"/>
                <w:szCs w:val="18"/>
              </w:rPr>
              <w:t>POR NIVEL JERÁRQUICO</w:t>
            </w:r>
          </w:p>
        </w:tc>
        <w:tc>
          <w:tcPr>
            <w:tcW w:w="2694" w:type="dxa"/>
            <w:shd w:val="clear" w:color="auto" w:fill="D9D9D9" w:themeFill="background1" w:themeFillShade="D9"/>
            <w:vAlign w:val="center"/>
          </w:tcPr>
          <w:p w14:paraId="30B3B51D" w14:textId="77777777" w:rsidR="004114C4" w:rsidRPr="003D4DC9" w:rsidRDefault="004114C4" w:rsidP="0049535E">
            <w:pPr>
              <w:jc w:val="center"/>
              <w:rPr>
                <w:rFonts w:ascii="Arial Narrow" w:hAnsi="Arial Narrow"/>
                <w:b/>
                <w:sz w:val="18"/>
                <w:szCs w:val="18"/>
              </w:rPr>
            </w:pPr>
            <w:r w:rsidRPr="003D4DC9">
              <w:rPr>
                <w:rFonts w:ascii="Arial Narrow" w:hAnsi="Arial Narrow"/>
                <w:b/>
                <w:sz w:val="18"/>
                <w:szCs w:val="18"/>
              </w:rPr>
              <w:t>FUNCIONALES</w:t>
            </w:r>
          </w:p>
        </w:tc>
      </w:tr>
      <w:tr w:rsidR="004114C4" w:rsidRPr="003D4DC9" w14:paraId="7AB82D6D" w14:textId="77777777" w:rsidTr="0049535E">
        <w:trPr>
          <w:trHeight w:val="397"/>
        </w:trPr>
        <w:tc>
          <w:tcPr>
            <w:tcW w:w="3794" w:type="dxa"/>
            <w:gridSpan w:val="2"/>
          </w:tcPr>
          <w:p w14:paraId="20E7FB99" w14:textId="77777777" w:rsidR="00D96144" w:rsidRPr="0016787D" w:rsidRDefault="00D96144" w:rsidP="00D96144">
            <w:pPr>
              <w:jc w:val="both"/>
              <w:rPr>
                <w:rFonts w:ascii="Arial Narrow" w:hAnsi="Arial Narrow"/>
                <w:color w:val="000000" w:themeColor="text1"/>
              </w:rPr>
            </w:pPr>
            <w:r w:rsidRPr="0016787D">
              <w:rPr>
                <w:rFonts w:ascii="Arial Narrow" w:hAnsi="Arial Narrow"/>
                <w:color w:val="000000" w:themeColor="text1"/>
              </w:rPr>
              <w:t>Aprendizaje continuo</w:t>
            </w:r>
          </w:p>
          <w:p w14:paraId="7EABE8A1" w14:textId="77777777" w:rsidR="00D96144" w:rsidRPr="0016787D" w:rsidRDefault="00D96144" w:rsidP="00D96144">
            <w:pPr>
              <w:jc w:val="both"/>
              <w:rPr>
                <w:rFonts w:ascii="Arial Narrow" w:hAnsi="Arial Narrow"/>
                <w:color w:val="000000" w:themeColor="text1"/>
              </w:rPr>
            </w:pPr>
            <w:r w:rsidRPr="0016787D">
              <w:rPr>
                <w:rFonts w:ascii="Arial Narrow" w:hAnsi="Arial Narrow"/>
                <w:color w:val="000000" w:themeColor="text1"/>
              </w:rPr>
              <w:t>Orientación a resultados</w:t>
            </w:r>
          </w:p>
          <w:p w14:paraId="240876B4" w14:textId="77777777" w:rsidR="00D96144" w:rsidRPr="0016787D" w:rsidRDefault="00D96144" w:rsidP="00D96144">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73BEA7F0" w14:textId="77777777" w:rsidR="00D96144" w:rsidRPr="0016787D" w:rsidRDefault="00D96144" w:rsidP="00D96144">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743D8624" w14:textId="77777777" w:rsidR="00D96144" w:rsidRPr="0016787D" w:rsidRDefault="00D96144" w:rsidP="00D96144">
            <w:pPr>
              <w:jc w:val="both"/>
              <w:rPr>
                <w:rFonts w:ascii="Arial Narrow" w:hAnsi="Arial Narrow"/>
                <w:color w:val="000000" w:themeColor="text1"/>
              </w:rPr>
            </w:pPr>
            <w:r w:rsidRPr="0016787D">
              <w:rPr>
                <w:rFonts w:ascii="Arial Narrow" w:hAnsi="Arial Narrow"/>
                <w:color w:val="000000" w:themeColor="text1"/>
              </w:rPr>
              <w:t>Trabajo en equipo</w:t>
            </w:r>
          </w:p>
          <w:p w14:paraId="774FF8E7" w14:textId="77777777" w:rsidR="00D96144" w:rsidRPr="0016787D" w:rsidRDefault="00D96144" w:rsidP="00D96144">
            <w:pPr>
              <w:jc w:val="both"/>
              <w:rPr>
                <w:rFonts w:ascii="Arial Narrow" w:hAnsi="Arial Narrow"/>
                <w:color w:val="000000" w:themeColor="text1"/>
              </w:rPr>
            </w:pPr>
            <w:r w:rsidRPr="0016787D">
              <w:rPr>
                <w:rFonts w:ascii="Arial Narrow" w:hAnsi="Arial Narrow"/>
                <w:color w:val="000000" w:themeColor="text1"/>
              </w:rPr>
              <w:t>Adaptación al cambio</w:t>
            </w:r>
          </w:p>
          <w:p w14:paraId="5BD6C879" w14:textId="0B1432A8" w:rsidR="004114C4" w:rsidRPr="003D4DC9" w:rsidRDefault="004114C4" w:rsidP="0049535E">
            <w:pPr>
              <w:jc w:val="both"/>
              <w:rPr>
                <w:rFonts w:ascii="Arial Narrow" w:hAnsi="Arial Narrow"/>
                <w:color w:val="000000" w:themeColor="text1"/>
              </w:rPr>
            </w:pPr>
          </w:p>
        </w:tc>
        <w:tc>
          <w:tcPr>
            <w:tcW w:w="3118" w:type="dxa"/>
          </w:tcPr>
          <w:p w14:paraId="64ADB66B" w14:textId="77777777" w:rsidR="00D96144" w:rsidRPr="0016787D" w:rsidRDefault="00D96144" w:rsidP="00D96144">
            <w:pPr>
              <w:jc w:val="both"/>
              <w:rPr>
                <w:rFonts w:ascii="Arial Narrow" w:hAnsi="Arial Narrow"/>
                <w:color w:val="000000" w:themeColor="text1"/>
              </w:rPr>
            </w:pPr>
            <w:r w:rsidRPr="0016787D">
              <w:rPr>
                <w:rFonts w:ascii="Arial Narrow" w:hAnsi="Arial Narrow"/>
                <w:color w:val="000000" w:themeColor="text1"/>
              </w:rPr>
              <w:t>Confiabilidad Técnica</w:t>
            </w:r>
          </w:p>
          <w:p w14:paraId="773C24BF" w14:textId="77777777" w:rsidR="00D96144" w:rsidRPr="0016787D" w:rsidRDefault="00D96144" w:rsidP="00D96144">
            <w:pPr>
              <w:jc w:val="both"/>
              <w:rPr>
                <w:rFonts w:ascii="Arial Narrow" w:hAnsi="Arial Narrow"/>
                <w:color w:val="000000" w:themeColor="text1"/>
              </w:rPr>
            </w:pPr>
            <w:r w:rsidRPr="0016787D">
              <w:rPr>
                <w:rFonts w:ascii="Arial Narrow" w:hAnsi="Arial Narrow"/>
                <w:color w:val="000000" w:themeColor="text1"/>
              </w:rPr>
              <w:t>Creatividad e innovación</w:t>
            </w:r>
          </w:p>
          <w:p w14:paraId="595AB995" w14:textId="77777777" w:rsidR="00D96144" w:rsidRPr="0016787D" w:rsidRDefault="00D96144" w:rsidP="00D96144">
            <w:pPr>
              <w:jc w:val="both"/>
              <w:rPr>
                <w:rFonts w:ascii="Arial Narrow" w:hAnsi="Arial Narrow"/>
                <w:color w:val="000000" w:themeColor="text1"/>
              </w:rPr>
            </w:pPr>
            <w:r w:rsidRPr="0016787D">
              <w:rPr>
                <w:rFonts w:ascii="Arial Narrow" w:hAnsi="Arial Narrow"/>
                <w:color w:val="000000" w:themeColor="text1"/>
              </w:rPr>
              <w:t>Iniciativa</w:t>
            </w:r>
          </w:p>
          <w:p w14:paraId="088E6F43" w14:textId="77777777" w:rsidR="00D96144" w:rsidRPr="0016787D" w:rsidRDefault="00D96144" w:rsidP="00D96144">
            <w:pPr>
              <w:jc w:val="both"/>
              <w:rPr>
                <w:rFonts w:ascii="Arial Narrow" w:hAnsi="Arial Narrow"/>
                <w:color w:val="000000" w:themeColor="text1"/>
              </w:rPr>
            </w:pPr>
            <w:r w:rsidRPr="0016787D">
              <w:rPr>
                <w:rFonts w:ascii="Arial Narrow" w:hAnsi="Arial Narrow"/>
                <w:color w:val="000000" w:themeColor="text1"/>
              </w:rPr>
              <w:t>Construcción de relaciones</w:t>
            </w:r>
          </w:p>
          <w:p w14:paraId="43F32480" w14:textId="5B4F008E" w:rsidR="004114C4" w:rsidRPr="003D4DC9" w:rsidRDefault="00D96144" w:rsidP="00D96144">
            <w:pPr>
              <w:jc w:val="both"/>
              <w:rPr>
                <w:rFonts w:ascii="Arial Narrow" w:hAnsi="Arial Narrow"/>
                <w:color w:val="000000" w:themeColor="text1"/>
              </w:rPr>
            </w:pPr>
            <w:r w:rsidRPr="0016787D">
              <w:rPr>
                <w:rFonts w:ascii="Arial Narrow" w:hAnsi="Arial Narrow"/>
                <w:color w:val="000000" w:themeColor="text1"/>
              </w:rPr>
              <w:t>Conocimiento del entorno</w:t>
            </w:r>
          </w:p>
        </w:tc>
        <w:tc>
          <w:tcPr>
            <w:tcW w:w="2694" w:type="dxa"/>
            <w:vAlign w:val="center"/>
          </w:tcPr>
          <w:p w14:paraId="49A9E0C7" w14:textId="77777777" w:rsidR="00D96144" w:rsidRPr="0016787D" w:rsidRDefault="00D96144" w:rsidP="00D96144">
            <w:pPr>
              <w:rPr>
                <w:rFonts w:ascii="Arial Narrow" w:hAnsi="Arial Narrow"/>
              </w:rPr>
            </w:pPr>
            <w:r w:rsidRPr="0016787D">
              <w:rPr>
                <w:rFonts w:ascii="Arial Narrow" w:hAnsi="Arial Narrow"/>
              </w:rPr>
              <w:t>Capacidad de análisis</w:t>
            </w:r>
          </w:p>
          <w:p w14:paraId="15210206" w14:textId="77777777" w:rsidR="00D96144" w:rsidRPr="0016787D" w:rsidRDefault="00D96144" w:rsidP="00D96144">
            <w:pPr>
              <w:rPr>
                <w:rFonts w:ascii="Arial Narrow" w:hAnsi="Arial Narrow"/>
              </w:rPr>
            </w:pPr>
            <w:r w:rsidRPr="0016787D">
              <w:rPr>
                <w:rFonts w:ascii="Arial Narrow" w:hAnsi="Arial Narrow"/>
              </w:rPr>
              <w:t>Planificación y programación</w:t>
            </w:r>
          </w:p>
          <w:p w14:paraId="6DDE0D7C" w14:textId="2E574E7D" w:rsidR="004114C4" w:rsidRPr="003D4DC9" w:rsidRDefault="00D96144" w:rsidP="00D96144">
            <w:pPr>
              <w:jc w:val="both"/>
              <w:rPr>
                <w:rFonts w:ascii="Arial Narrow" w:hAnsi="Arial Narrow"/>
              </w:rPr>
            </w:pPr>
            <w:r w:rsidRPr="0016787D">
              <w:rPr>
                <w:rFonts w:ascii="Arial Narrow" w:hAnsi="Arial Narrow"/>
              </w:rPr>
              <w:t>Manejo eficiente y eficaz de recursos</w:t>
            </w:r>
          </w:p>
        </w:tc>
      </w:tr>
    </w:tbl>
    <w:p w14:paraId="45BC10D7" w14:textId="77777777" w:rsidR="00D96144" w:rsidRDefault="00D96144">
      <w:r>
        <w:br w:type="page"/>
      </w: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3"/>
        <w:gridCol w:w="4253"/>
      </w:tblGrid>
      <w:tr w:rsidR="004114C4" w:rsidRPr="003D4DC9" w14:paraId="3798F0F6" w14:textId="77777777" w:rsidTr="0049535E">
        <w:trPr>
          <w:trHeight w:val="397"/>
        </w:trPr>
        <w:tc>
          <w:tcPr>
            <w:tcW w:w="9606" w:type="dxa"/>
            <w:gridSpan w:val="2"/>
            <w:shd w:val="clear" w:color="auto" w:fill="D9D9D9" w:themeFill="background1" w:themeFillShade="D9"/>
            <w:vAlign w:val="center"/>
          </w:tcPr>
          <w:p w14:paraId="06B3B7A5" w14:textId="10B9DF66" w:rsidR="004114C4" w:rsidRPr="003D4DC9" w:rsidRDefault="004114C4" w:rsidP="0049535E">
            <w:pPr>
              <w:jc w:val="center"/>
              <w:rPr>
                <w:rFonts w:ascii="Arial Narrow" w:hAnsi="Arial Narrow"/>
                <w:b/>
              </w:rPr>
            </w:pPr>
            <w:r w:rsidRPr="003D4DC9">
              <w:rPr>
                <w:rFonts w:ascii="Arial Narrow" w:hAnsi="Arial Narrow"/>
                <w:b/>
              </w:rPr>
              <w:lastRenderedPageBreak/>
              <w:t>VII.</w:t>
            </w:r>
            <w:r w:rsidRPr="003D4DC9">
              <w:rPr>
                <w:rFonts w:ascii="Arial Narrow" w:hAnsi="Arial Narrow"/>
                <w:b/>
              </w:rPr>
              <w:tab/>
              <w:t>REQUISITOS DE FORMACIÓN ACADÉMICA Y EXPERIENCIA</w:t>
            </w:r>
          </w:p>
        </w:tc>
      </w:tr>
      <w:tr w:rsidR="004114C4" w:rsidRPr="003D4DC9" w14:paraId="6DEA14CE" w14:textId="77777777" w:rsidTr="0049535E">
        <w:trPr>
          <w:trHeight w:val="397"/>
        </w:trPr>
        <w:tc>
          <w:tcPr>
            <w:tcW w:w="5353" w:type="dxa"/>
            <w:shd w:val="clear" w:color="auto" w:fill="D9D9D9" w:themeFill="background1" w:themeFillShade="D9"/>
            <w:vAlign w:val="center"/>
          </w:tcPr>
          <w:p w14:paraId="0160D3CE" w14:textId="77777777" w:rsidR="004114C4" w:rsidRPr="003D4DC9" w:rsidRDefault="004114C4" w:rsidP="0049535E">
            <w:pPr>
              <w:jc w:val="center"/>
              <w:rPr>
                <w:rFonts w:ascii="Arial Narrow" w:hAnsi="Arial Narrow"/>
                <w:b/>
                <w:sz w:val="18"/>
                <w:szCs w:val="18"/>
              </w:rPr>
            </w:pPr>
            <w:r w:rsidRPr="003D4DC9">
              <w:rPr>
                <w:rFonts w:ascii="Arial Narrow" w:hAnsi="Arial Narrow"/>
                <w:b/>
                <w:sz w:val="18"/>
                <w:szCs w:val="18"/>
              </w:rPr>
              <w:t>FORMACIÓN ACADÉMICA</w:t>
            </w:r>
          </w:p>
        </w:tc>
        <w:tc>
          <w:tcPr>
            <w:tcW w:w="4253" w:type="dxa"/>
            <w:shd w:val="clear" w:color="auto" w:fill="D9D9D9" w:themeFill="background1" w:themeFillShade="D9"/>
            <w:vAlign w:val="center"/>
          </w:tcPr>
          <w:p w14:paraId="7AAA2F6B" w14:textId="77777777" w:rsidR="004114C4" w:rsidRPr="003D4DC9" w:rsidRDefault="004114C4" w:rsidP="0049535E">
            <w:pPr>
              <w:jc w:val="center"/>
              <w:rPr>
                <w:rFonts w:ascii="Arial Narrow" w:hAnsi="Arial Narrow"/>
                <w:b/>
                <w:sz w:val="18"/>
                <w:szCs w:val="18"/>
              </w:rPr>
            </w:pPr>
            <w:r w:rsidRPr="003D4DC9">
              <w:rPr>
                <w:rFonts w:ascii="Arial Narrow" w:hAnsi="Arial Narrow"/>
                <w:b/>
                <w:sz w:val="18"/>
                <w:szCs w:val="18"/>
              </w:rPr>
              <w:t>EXPERIENCIA</w:t>
            </w:r>
          </w:p>
        </w:tc>
      </w:tr>
      <w:tr w:rsidR="004114C4" w:rsidRPr="003D4DC9" w14:paraId="49A95DF3" w14:textId="77777777" w:rsidTr="0049535E">
        <w:trPr>
          <w:trHeight w:val="1152"/>
        </w:trPr>
        <w:tc>
          <w:tcPr>
            <w:tcW w:w="5353" w:type="dxa"/>
          </w:tcPr>
          <w:p w14:paraId="482D0EA8" w14:textId="1AB1467F" w:rsidR="004114C4" w:rsidRPr="003D4DC9" w:rsidRDefault="00D96144" w:rsidP="00365BAE">
            <w:pPr>
              <w:jc w:val="both"/>
              <w:rPr>
                <w:rFonts w:ascii="Arial Narrow" w:hAnsi="Arial Narrow"/>
                <w:color w:val="000000" w:themeColor="text1"/>
              </w:rPr>
            </w:pPr>
            <w:r w:rsidRPr="0016787D">
              <w:rPr>
                <w:rFonts w:ascii="Arial Narrow" w:hAnsi="Arial Narrow" w:cs="Arial"/>
                <w:bCs/>
                <w:noProof/>
              </w:rPr>
              <w:t>Título profesional en disciplina académica (profesión) del núcleo básico de conocimiento en: Administración, Contaduría Pública, Economía, Ingeniería Industrial y Afines y título de postgrado en la modalidad de especialización en áreas relacionadas con las funciones del cargo.</w:t>
            </w:r>
          </w:p>
        </w:tc>
        <w:tc>
          <w:tcPr>
            <w:tcW w:w="4253" w:type="dxa"/>
            <w:vAlign w:val="center"/>
          </w:tcPr>
          <w:p w14:paraId="1B5E61C3" w14:textId="77777777" w:rsidR="00D96144" w:rsidRPr="0016787D" w:rsidRDefault="00D96144" w:rsidP="00D96144">
            <w:pPr>
              <w:jc w:val="both"/>
              <w:rPr>
                <w:rFonts w:ascii="Arial Narrow" w:hAnsi="Arial Narrow" w:cs="Arial"/>
                <w:bCs/>
                <w:noProof/>
              </w:rPr>
            </w:pPr>
            <w:r w:rsidRPr="0016787D">
              <w:rPr>
                <w:rFonts w:ascii="Arial Narrow" w:hAnsi="Arial Narrow" w:cs="Arial"/>
                <w:bCs/>
                <w:noProof/>
              </w:rPr>
              <w:t>Cuarenta y cuatro (44) meses de experiencia profesional relacionada si se ostenta el título de postgrado en la modalidad de maestria.</w:t>
            </w:r>
          </w:p>
          <w:p w14:paraId="0ED939E1" w14:textId="77777777" w:rsidR="00D96144" w:rsidRPr="0016787D" w:rsidRDefault="00D96144" w:rsidP="00D96144">
            <w:pPr>
              <w:jc w:val="both"/>
              <w:rPr>
                <w:rFonts w:ascii="Arial Narrow" w:hAnsi="Arial Narrow" w:cs="Arial"/>
                <w:bCs/>
                <w:noProof/>
              </w:rPr>
            </w:pPr>
          </w:p>
          <w:p w14:paraId="3E8E1D84" w14:textId="77777777" w:rsidR="00D96144" w:rsidRPr="0016787D" w:rsidRDefault="00D96144" w:rsidP="00D96144">
            <w:pPr>
              <w:jc w:val="both"/>
              <w:rPr>
                <w:rFonts w:ascii="Arial Narrow" w:hAnsi="Arial Narrow" w:cs="Arial"/>
                <w:bCs/>
                <w:noProof/>
              </w:rPr>
            </w:pPr>
            <w:r w:rsidRPr="0016787D">
              <w:rPr>
                <w:rFonts w:ascii="Arial Narrow" w:hAnsi="Arial Narrow" w:cs="Arial"/>
                <w:bCs/>
                <w:noProof/>
              </w:rPr>
              <w:t>Cincuenta y seis (56) meses de experiencia profesional relacionada si se ostenta el título de postgrado en la modalidad de especialización</w:t>
            </w:r>
            <w:r w:rsidRPr="0016787D">
              <w:rPr>
                <w:rFonts w:ascii="Arial Narrow" w:hAnsi="Arial Narrow" w:cs="Arial"/>
                <w:bCs/>
                <w:noProof/>
                <w:color w:val="000000" w:themeColor="text1"/>
              </w:rPr>
              <w:t>.</w:t>
            </w:r>
          </w:p>
          <w:p w14:paraId="04EE6BC7" w14:textId="77777777" w:rsidR="004114C4" w:rsidRPr="003D4DC9" w:rsidRDefault="004114C4" w:rsidP="0049535E">
            <w:pPr>
              <w:jc w:val="both"/>
              <w:rPr>
                <w:rFonts w:ascii="Arial Narrow" w:hAnsi="Arial Narrow" w:cs="Arial"/>
                <w:bCs/>
                <w:noProof/>
              </w:rPr>
            </w:pPr>
          </w:p>
        </w:tc>
      </w:tr>
    </w:tbl>
    <w:p w14:paraId="0009B5AD" w14:textId="7A55FBC7" w:rsidR="004114C4" w:rsidRDefault="004114C4" w:rsidP="008F7781"/>
    <w:p w14:paraId="4FA8FBA6" w14:textId="20CB00F9" w:rsidR="004114C4" w:rsidRDefault="004114C4" w:rsidP="008F7781"/>
    <w:p w14:paraId="26F118FD" w14:textId="72264F89" w:rsidR="004114C4" w:rsidRDefault="004114C4" w:rsidP="008F7781"/>
    <w:p w14:paraId="42C62398" w14:textId="46505C8E" w:rsidR="00D96144" w:rsidRDefault="00D96144" w:rsidP="008F7781"/>
    <w:p w14:paraId="13FB815D" w14:textId="329E9518" w:rsidR="00D96144" w:rsidRDefault="00D96144" w:rsidP="008F7781"/>
    <w:p w14:paraId="08CA7810" w14:textId="5A6CB615" w:rsidR="00D96144" w:rsidRDefault="00D96144" w:rsidP="008F7781"/>
    <w:p w14:paraId="17922D48" w14:textId="5DDFDAFA" w:rsidR="00D96144" w:rsidRDefault="00D96144" w:rsidP="008F7781"/>
    <w:p w14:paraId="6FE08F05" w14:textId="14DBA9BB" w:rsidR="00D96144" w:rsidRDefault="00D96144" w:rsidP="008F7781"/>
    <w:p w14:paraId="4A0B2899" w14:textId="2921623B" w:rsidR="00D96144" w:rsidRDefault="00D96144" w:rsidP="008F7781"/>
    <w:p w14:paraId="00C23373" w14:textId="353C773A" w:rsidR="00D96144" w:rsidRDefault="00D96144" w:rsidP="008F7781"/>
    <w:p w14:paraId="6BB6CB9A" w14:textId="7E070001" w:rsidR="00D96144" w:rsidRDefault="00D96144" w:rsidP="008F7781"/>
    <w:p w14:paraId="6D9814CE" w14:textId="7E631925" w:rsidR="00D96144" w:rsidRDefault="00D96144" w:rsidP="008F7781"/>
    <w:p w14:paraId="3AC89974" w14:textId="3CB3B81B" w:rsidR="00D96144" w:rsidRDefault="00D96144" w:rsidP="008F7781"/>
    <w:p w14:paraId="55AAA9CA" w14:textId="0F409D40" w:rsidR="00D96144" w:rsidRDefault="00D96144" w:rsidP="008F7781"/>
    <w:p w14:paraId="3CDD652F" w14:textId="147F9A1D" w:rsidR="00D96144" w:rsidRDefault="00D96144" w:rsidP="008F7781"/>
    <w:p w14:paraId="7E47FC6F" w14:textId="2AAC2D7B" w:rsidR="00D96144" w:rsidRDefault="00D96144" w:rsidP="008F7781"/>
    <w:p w14:paraId="2A59849A" w14:textId="4740D545" w:rsidR="00D96144" w:rsidRDefault="00D96144" w:rsidP="008F7781"/>
    <w:p w14:paraId="1D42A34B" w14:textId="207F24F4" w:rsidR="00D96144" w:rsidRDefault="00D96144" w:rsidP="008F7781"/>
    <w:p w14:paraId="48B95AAA" w14:textId="09D8042D" w:rsidR="00D96144" w:rsidRDefault="00D96144" w:rsidP="008F7781"/>
    <w:p w14:paraId="3F24F2B6" w14:textId="07800B15" w:rsidR="00D96144" w:rsidRDefault="00D96144" w:rsidP="008F7781"/>
    <w:p w14:paraId="5635EBBC" w14:textId="6DA17398" w:rsidR="00D96144" w:rsidRDefault="00D96144" w:rsidP="008F7781"/>
    <w:p w14:paraId="65DC886D" w14:textId="586AA153" w:rsidR="00D96144" w:rsidRDefault="00D96144" w:rsidP="008F7781"/>
    <w:p w14:paraId="0DBBE44B" w14:textId="7C31BD60" w:rsidR="00D96144" w:rsidRDefault="00D96144" w:rsidP="008F7781"/>
    <w:p w14:paraId="1B3B0B8E" w14:textId="43370DD8" w:rsidR="00D96144" w:rsidRDefault="00D96144" w:rsidP="008F7781"/>
    <w:p w14:paraId="321AE758" w14:textId="123D14DB" w:rsidR="00B03B0A" w:rsidRDefault="00B03B0A" w:rsidP="008F7781"/>
    <w:p w14:paraId="4C55C583" w14:textId="77777777" w:rsidR="00B03B0A" w:rsidRDefault="00B03B0A">
      <w:r>
        <w:br w:type="page"/>
      </w: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B03B0A" w:rsidRPr="003D4DC9" w14:paraId="06649915" w14:textId="77777777" w:rsidTr="00303B7A">
        <w:trPr>
          <w:trHeight w:val="397"/>
        </w:trPr>
        <w:tc>
          <w:tcPr>
            <w:tcW w:w="9606" w:type="dxa"/>
            <w:gridSpan w:val="5"/>
            <w:vAlign w:val="center"/>
          </w:tcPr>
          <w:p w14:paraId="11871606" w14:textId="77777777" w:rsidR="00B03B0A" w:rsidRPr="003D4DC9" w:rsidRDefault="00B03B0A" w:rsidP="00303B7A">
            <w:pPr>
              <w:jc w:val="center"/>
              <w:rPr>
                <w:rFonts w:ascii="Arial Narrow" w:hAnsi="Arial Narrow" w:cs="Arial"/>
                <w:b/>
              </w:rPr>
            </w:pPr>
            <w:r w:rsidRPr="003D4DC9">
              <w:rPr>
                <w:rFonts w:ascii="Arial Narrow" w:hAnsi="Arial Narrow" w:cs="Arial"/>
                <w:b/>
              </w:rPr>
              <w:lastRenderedPageBreak/>
              <w:t>MANUAL DE FUNCIONES Y COMPETENCIAS LABORALES</w:t>
            </w:r>
          </w:p>
        </w:tc>
      </w:tr>
      <w:tr w:rsidR="00B03B0A" w:rsidRPr="003D4DC9" w14:paraId="3C5883B4" w14:textId="77777777" w:rsidTr="00303B7A">
        <w:trPr>
          <w:trHeight w:val="397"/>
        </w:trPr>
        <w:tc>
          <w:tcPr>
            <w:tcW w:w="9606" w:type="dxa"/>
            <w:gridSpan w:val="5"/>
            <w:tcBorders>
              <w:bottom w:val="dotted" w:sz="4" w:space="0" w:color="auto"/>
            </w:tcBorders>
            <w:shd w:val="clear" w:color="auto" w:fill="D9D9D9" w:themeFill="background1" w:themeFillShade="D9"/>
            <w:vAlign w:val="center"/>
          </w:tcPr>
          <w:p w14:paraId="5C51773F" w14:textId="77777777" w:rsidR="00B03B0A" w:rsidRPr="003D4DC9" w:rsidRDefault="00B03B0A" w:rsidP="00303B7A">
            <w:pPr>
              <w:jc w:val="center"/>
              <w:rPr>
                <w:rFonts w:ascii="Arial Narrow" w:hAnsi="Arial Narrow"/>
                <w:b/>
              </w:rPr>
            </w:pPr>
            <w:r w:rsidRPr="003D4DC9">
              <w:rPr>
                <w:rFonts w:ascii="Arial Narrow" w:hAnsi="Arial Narrow"/>
                <w:b/>
              </w:rPr>
              <w:t>I.</w:t>
            </w:r>
            <w:r w:rsidRPr="003D4DC9">
              <w:rPr>
                <w:rFonts w:ascii="Arial Narrow" w:hAnsi="Arial Narrow"/>
                <w:b/>
              </w:rPr>
              <w:tab/>
              <w:t>IDENTIFICACIÓN DEL EMPLEO</w:t>
            </w:r>
          </w:p>
        </w:tc>
      </w:tr>
      <w:tr w:rsidR="00B03B0A" w:rsidRPr="003D4DC9" w14:paraId="43A2B2C2" w14:textId="77777777" w:rsidTr="00303B7A">
        <w:trPr>
          <w:trHeight w:val="340"/>
        </w:trPr>
        <w:tc>
          <w:tcPr>
            <w:tcW w:w="3397" w:type="dxa"/>
            <w:tcBorders>
              <w:bottom w:val="nil"/>
            </w:tcBorders>
            <w:vAlign w:val="center"/>
          </w:tcPr>
          <w:p w14:paraId="2AC165BC" w14:textId="77777777" w:rsidR="00B03B0A" w:rsidRPr="003D4DC9" w:rsidRDefault="00B03B0A" w:rsidP="00303B7A">
            <w:pPr>
              <w:rPr>
                <w:rFonts w:ascii="Arial Narrow" w:hAnsi="Arial Narrow"/>
              </w:rPr>
            </w:pPr>
            <w:r w:rsidRPr="003D4DC9">
              <w:rPr>
                <w:rFonts w:ascii="Arial Narrow" w:hAnsi="Arial Narrow"/>
                <w:b/>
                <w:color w:val="000000" w:themeColor="text1"/>
              </w:rPr>
              <w:t>Nivel:</w:t>
            </w:r>
          </w:p>
        </w:tc>
        <w:tc>
          <w:tcPr>
            <w:tcW w:w="6209" w:type="dxa"/>
            <w:gridSpan w:val="4"/>
            <w:tcBorders>
              <w:bottom w:val="nil"/>
            </w:tcBorders>
            <w:vAlign w:val="center"/>
          </w:tcPr>
          <w:p w14:paraId="5868B2DD" w14:textId="77777777" w:rsidR="00B03B0A" w:rsidRPr="003D4DC9" w:rsidRDefault="00B03B0A" w:rsidP="00303B7A">
            <w:pPr>
              <w:rPr>
                <w:rFonts w:ascii="Arial Narrow" w:hAnsi="Arial Narrow"/>
              </w:rPr>
            </w:pPr>
            <w:r w:rsidRPr="003D4DC9">
              <w:rPr>
                <w:rFonts w:ascii="Arial Narrow" w:hAnsi="Arial Narrow"/>
                <w:b/>
                <w:color w:val="000000" w:themeColor="text1"/>
              </w:rPr>
              <w:t xml:space="preserve">ASESOR </w:t>
            </w:r>
          </w:p>
        </w:tc>
      </w:tr>
      <w:tr w:rsidR="00B03B0A" w:rsidRPr="003D4DC9" w14:paraId="3390F33E" w14:textId="77777777" w:rsidTr="00303B7A">
        <w:trPr>
          <w:trHeight w:val="340"/>
        </w:trPr>
        <w:tc>
          <w:tcPr>
            <w:tcW w:w="3397" w:type="dxa"/>
            <w:tcBorders>
              <w:top w:val="nil"/>
              <w:bottom w:val="nil"/>
            </w:tcBorders>
            <w:vAlign w:val="center"/>
          </w:tcPr>
          <w:p w14:paraId="53B09A96" w14:textId="77777777" w:rsidR="00B03B0A" w:rsidRPr="003D4DC9" w:rsidRDefault="00B03B0A" w:rsidP="00303B7A">
            <w:pPr>
              <w:rPr>
                <w:rFonts w:ascii="Arial Narrow" w:hAnsi="Arial Narrow"/>
                <w:b/>
              </w:rPr>
            </w:pPr>
            <w:r w:rsidRPr="003D4DC9">
              <w:rPr>
                <w:rFonts w:ascii="Arial Narrow" w:hAnsi="Arial Narrow"/>
                <w:b/>
              </w:rPr>
              <w:t>Denominación del Empleo:</w:t>
            </w:r>
          </w:p>
        </w:tc>
        <w:tc>
          <w:tcPr>
            <w:tcW w:w="6209" w:type="dxa"/>
            <w:gridSpan w:val="4"/>
            <w:tcBorders>
              <w:top w:val="nil"/>
              <w:bottom w:val="nil"/>
            </w:tcBorders>
            <w:vAlign w:val="center"/>
          </w:tcPr>
          <w:p w14:paraId="39274BBA" w14:textId="77777777" w:rsidR="00B03B0A" w:rsidRPr="003D4DC9" w:rsidRDefault="00B03B0A" w:rsidP="00303B7A">
            <w:pPr>
              <w:rPr>
                <w:rFonts w:ascii="Arial Narrow" w:hAnsi="Arial Narrow"/>
              </w:rPr>
            </w:pPr>
            <w:r w:rsidRPr="003D4DC9">
              <w:rPr>
                <w:rFonts w:ascii="Arial Narrow" w:hAnsi="Arial Narrow"/>
                <w:color w:val="000000" w:themeColor="text1"/>
              </w:rPr>
              <w:t>EXPERTO</w:t>
            </w:r>
          </w:p>
        </w:tc>
      </w:tr>
      <w:tr w:rsidR="00B03B0A" w:rsidRPr="003D4DC9" w14:paraId="610D7FA9" w14:textId="77777777" w:rsidTr="00303B7A">
        <w:trPr>
          <w:trHeight w:val="340"/>
        </w:trPr>
        <w:tc>
          <w:tcPr>
            <w:tcW w:w="3397" w:type="dxa"/>
            <w:tcBorders>
              <w:top w:val="nil"/>
              <w:bottom w:val="nil"/>
            </w:tcBorders>
            <w:vAlign w:val="center"/>
          </w:tcPr>
          <w:p w14:paraId="5AD04EBD" w14:textId="77777777" w:rsidR="00B03B0A" w:rsidRPr="003D4DC9" w:rsidRDefault="00B03B0A" w:rsidP="00303B7A">
            <w:pPr>
              <w:rPr>
                <w:rFonts w:ascii="Arial Narrow" w:hAnsi="Arial Narrow"/>
                <w:b/>
              </w:rPr>
            </w:pPr>
            <w:r w:rsidRPr="003D4DC9">
              <w:rPr>
                <w:rFonts w:ascii="Arial Narrow" w:hAnsi="Arial Narrow"/>
                <w:b/>
              </w:rPr>
              <w:t>Código:</w:t>
            </w:r>
          </w:p>
        </w:tc>
        <w:tc>
          <w:tcPr>
            <w:tcW w:w="6209" w:type="dxa"/>
            <w:gridSpan w:val="4"/>
            <w:tcBorders>
              <w:top w:val="nil"/>
              <w:bottom w:val="nil"/>
            </w:tcBorders>
            <w:vAlign w:val="center"/>
          </w:tcPr>
          <w:p w14:paraId="046991DD" w14:textId="77777777" w:rsidR="00B03B0A" w:rsidRPr="003D4DC9" w:rsidRDefault="00B03B0A" w:rsidP="00303B7A">
            <w:pPr>
              <w:rPr>
                <w:rFonts w:ascii="Arial Narrow" w:hAnsi="Arial Narrow"/>
              </w:rPr>
            </w:pPr>
            <w:r w:rsidRPr="003D4DC9">
              <w:rPr>
                <w:rFonts w:ascii="Arial Narrow" w:hAnsi="Arial Narrow"/>
                <w:color w:val="000000" w:themeColor="text1"/>
              </w:rPr>
              <w:t>G3</w:t>
            </w:r>
          </w:p>
        </w:tc>
      </w:tr>
      <w:tr w:rsidR="00B03B0A" w:rsidRPr="003D4DC9" w14:paraId="0CC5CFD8" w14:textId="77777777" w:rsidTr="00303B7A">
        <w:trPr>
          <w:trHeight w:val="340"/>
        </w:trPr>
        <w:tc>
          <w:tcPr>
            <w:tcW w:w="3397" w:type="dxa"/>
            <w:tcBorders>
              <w:top w:val="nil"/>
              <w:bottom w:val="nil"/>
            </w:tcBorders>
            <w:vAlign w:val="center"/>
          </w:tcPr>
          <w:p w14:paraId="5DE74EF5" w14:textId="77777777" w:rsidR="00B03B0A" w:rsidRPr="003D4DC9" w:rsidRDefault="00B03B0A" w:rsidP="00303B7A">
            <w:pPr>
              <w:rPr>
                <w:rFonts w:ascii="Arial Narrow" w:hAnsi="Arial Narrow"/>
              </w:rPr>
            </w:pPr>
            <w:r w:rsidRPr="003D4DC9">
              <w:rPr>
                <w:rFonts w:ascii="Arial Narrow" w:hAnsi="Arial Narrow"/>
                <w:b/>
                <w:color w:val="000000" w:themeColor="text1"/>
              </w:rPr>
              <w:t>Grado:</w:t>
            </w:r>
          </w:p>
        </w:tc>
        <w:tc>
          <w:tcPr>
            <w:tcW w:w="6209" w:type="dxa"/>
            <w:gridSpan w:val="4"/>
            <w:tcBorders>
              <w:top w:val="nil"/>
              <w:bottom w:val="nil"/>
            </w:tcBorders>
            <w:vAlign w:val="center"/>
          </w:tcPr>
          <w:p w14:paraId="0DCD01AC" w14:textId="77777777" w:rsidR="00B03B0A" w:rsidRPr="003D4DC9" w:rsidRDefault="00B03B0A" w:rsidP="00303B7A">
            <w:pPr>
              <w:rPr>
                <w:rFonts w:ascii="Arial Narrow" w:hAnsi="Arial Narrow"/>
              </w:rPr>
            </w:pPr>
            <w:r w:rsidRPr="003D4DC9">
              <w:rPr>
                <w:rFonts w:ascii="Arial Narrow" w:hAnsi="Arial Narrow"/>
                <w:color w:val="000000" w:themeColor="text1"/>
              </w:rPr>
              <w:t>07</w:t>
            </w:r>
          </w:p>
        </w:tc>
      </w:tr>
      <w:tr w:rsidR="00B03B0A" w:rsidRPr="003D4DC9" w14:paraId="216ADB25" w14:textId="77777777" w:rsidTr="00303B7A">
        <w:trPr>
          <w:trHeight w:val="340"/>
        </w:trPr>
        <w:tc>
          <w:tcPr>
            <w:tcW w:w="3397" w:type="dxa"/>
            <w:tcBorders>
              <w:top w:val="nil"/>
              <w:bottom w:val="nil"/>
            </w:tcBorders>
            <w:vAlign w:val="center"/>
          </w:tcPr>
          <w:p w14:paraId="1BC35954" w14:textId="77777777" w:rsidR="00B03B0A" w:rsidRPr="003D4DC9" w:rsidRDefault="00B03B0A" w:rsidP="00303B7A">
            <w:pPr>
              <w:rPr>
                <w:rFonts w:ascii="Arial Narrow" w:hAnsi="Arial Narrow"/>
              </w:rPr>
            </w:pPr>
            <w:r w:rsidRPr="003D4DC9">
              <w:rPr>
                <w:rFonts w:ascii="Arial Narrow" w:hAnsi="Arial Narrow"/>
                <w:b/>
                <w:color w:val="000000" w:themeColor="text1"/>
              </w:rPr>
              <w:t>Número de cargos:</w:t>
            </w:r>
          </w:p>
        </w:tc>
        <w:tc>
          <w:tcPr>
            <w:tcW w:w="6209" w:type="dxa"/>
            <w:gridSpan w:val="4"/>
            <w:tcBorders>
              <w:top w:val="nil"/>
              <w:bottom w:val="nil"/>
            </w:tcBorders>
            <w:vAlign w:val="center"/>
          </w:tcPr>
          <w:p w14:paraId="3046A669" w14:textId="77777777" w:rsidR="00B03B0A" w:rsidRPr="003D4DC9" w:rsidRDefault="00B03B0A" w:rsidP="00303B7A">
            <w:pPr>
              <w:rPr>
                <w:rFonts w:ascii="Arial Narrow" w:hAnsi="Arial Narrow"/>
              </w:rPr>
            </w:pPr>
            <w:r w:rsidRPr="003D4DC9">
              <w:rPr>
                <w:rFonts w:ascii="Arial Narrow" w:hAnsi="Arial Narrow"/>
                <w:color w:val="000000" w:themeColor="text1"/>
              </w:rPr>
              <w:t>3</w:t>
            </w:r>
          </w:p>
        </w:tc>
      </w:tr>
      <w:tr w:rsidR="00B03B0A" w:rsidRPr="003D4DC9" w14:paraId="32E79799" w14:textId="77777777" w:rsidTr="00303B7A">
        <w:trPr>
          <w:trHeight w:val="340"/>
        </w:trPr>
        <w:tc>
          <w:tcPr>
            <w:tcW w:w="3397" w:type="dxa"/>
            <w:tcBorders>
              <w:top w:val="nil"/>
              <w:bottom w:val="nil"/>
            </w:tcBorders>
            <w:vAlign w:val="center"/>
          </w:tcPr>
          <w:p w14:paraId="1B65DB7B" w14:textId="77777777" w:rsidR="00B03B0A" w:rsidRPr="003D4DC9" w:rsidRDefault="00B03B0A" w:rsidP="00303B7A">
            <w:pPr>
              <w:rPr>
                <w:rFonts w:ascii="Arial Narrow" w:hAnsi="Arial Narrow"/>
              </w:rPr>
            </w:pPr>
            <w:r w:rsidRPr="003D4DC9">
              <w:rPr>
                <w:rFonts w:ascii="Arial Narrow" w:hAnsi="Arial Narrow"/>
                <w:b/>
                <w:color w:val="000000" w:themeColor="text1"/>
              </w:rPr>
              <w:t>Dependencia:</w:t>
            </w:r>
          </w:p>
        </w:tc>
        <w:tc>
          <w:tcPr>
            <w:tcW w:w="6209" w:type="dxa"/>
            <w:gridSpan w:val="4"/>
            <w:tcBorders>
              <w:top w:val="nil"/>
              <w:bottom w:val="nil"/>
            </w:tcBorders>
            <w:vAlign w:val="center"/>
          </w:tcPr>
          <w:p w14:paraId="2DA1CAA3" w14:textId="77777777" w:rsidR="00B03B0A" w:rsidRPr="003D4DC9" w:rsidRDefault="00B03B0A" w:rsidP="00303B7A">
            <w:pPr>
              <w:rPr>
                <w:rFonts w:ascii="Arial Narrow" w:hAnsi="Arial Narrow"/>
              </w:rPr>
            </w:pPr>
            <w:r w:rsidRPr="003D4DC9">
              <w:rPr>
                <w:rFonts w:ascii="Arial Narrow" w:hAnsi="Arial Narrow"/>
                <w:color w:val="000000" w:themeColor="text1"/>
              </w:rPr>
              <w:t>Despacho del Presidente de la Agencia</w:t>
            </w:r>
          </w:p>
        </w:tc>
      </w:tr>
      <w:tr w:rsidR="00B03B0A" w:rsidRPr="003D4DC9" w14:paraId="4EDB79A1" w14:textId="77777777" w:rsidTr="00303B7A">
        <w:trPr>
          <w:trHeight w:val="340"/>
        </w:trPr>
        <w:tc>
          <w:tcPr>
            <w:tcW w:w="3397" w:type="dxa"/>
            <w:tcBorders>
              <w:top w:val="nil"/>
            </w:tcBorders>
            <w:vAlign w:val="center"/>
          </w:tcPr>
          <w:p w14:paraId="79AF8DE3" w14:textId="77777777" w:rsidR="00B03B0A" w:rsidRPr="003D4DC9" w:rsidRDefault="00B03B0A" w:rsidP="00303B7A">
            <w:pPr>
              <w:rPr>
                <w:rFonts w:ascii="Arial Narrow" w:hAnsi="Arial Narrow"/>
              </w:rPr>
            </w:pPr>
            <w:r w:rsidRPr="003D4DC9">
              <w:rPr>
                <w:rFonts w:ascii="Arial Narrow" w:hAnsi="Arial Narrow"/>
                <w:b/>
                <w:color w:val="000000" w:themeColor="text1"/>
              </w:rPr>
              <w:t>Cargo del Jefe Inmediato:</w:t>
            </w:r>
          </w:p>
        </w:tc>
        <w:tc>
          <w:tcPr>
            <w:tcW w:w="6209" w:type="dxa"/>
            <w:gridSpan w:val="4"/>
            <w:tcBorders>
              <w:top w:val="nil"/>
            </w:tcBorders>
            <w:vAlign w:val="center"/>
          </w:tcPr>
          <w:p w14:paraId="5EE33E57" w14:textId="77777777" w:rsidR="00B03B0A" w:rsidRPr="003D4DC9" w:rsidRDefault="00B03B0A" w:rsidP="00303B7A">
            <w:pPr>
              <w:rPr>
                <w:rFonts w:ascii="Arial Narrow" w:hAnsi="Arial Narrow"/>
              </w:rPr>
            </w:pPr>
            <w:r w:rsidRPr="003D4DC9">
              <w:rPr>
                <w:rFonts w:ascii="Arial Narrow" w:hAnsi="Arial Narrow"/>
                <w:color w:val="000000" w:themeColor="text1"/>
              </w:rPr>
              <w:t>Presidente de Agencia</w:t>
            </w:r>
          </w:p>
        </w:tc>
      </w:tr>
      <w:tr w:rsidR="00B03B0A" w:rsidRPr="003D4DC9" w14:paraId="2E6AD9C4" w14:textId="77777777" w:rsidTr="00303B7A">
        <w:trPr>
          <w:trHeight w:val="397"/>
        </w:trPr>
        <w:tc>
          <w:tcPr>
            <w:tcW w:w="9606" w:type="dxa"/>
            <w:gridSpan w:val="5"/>
            <w:shd w:val="clear" w:color="auto" w:fill="D9D9D9" w:themeFill="background1" w:themeFillShade="D9"/>
            <w:vAlign w:val="center"/>
          </w:tcPr>
          <w:p w14:paraId="54D5F027" w14:textId="77777777" w:rsidR="00B03B0A" w:rsidRPr="003D4DC9" w:rsidRDefault="00B03B0A" w:rsidP="00303B7A">
            <w:pPr>
              <w:pStyle w:val="Prrafodelista"/>
              <w:numPr>
                <w:ilvl w:val="0"/>
                <w:numId w:val="44"/>
              </w:numPr>
              <w:jc w:val="center"/>
              <w:rPr>
                <w:rFonts w:ascii="Arial Narrow" w:hAnsi="Arial Narrow"/>
                <w:b/>
                <w:color w:val="000000" w:themeColor="text1"/>
              </w:rPr>
            </w:pPr>
            <w:r w:rsidRPr="003D4DC9">
              <w:rPr>
                <w:rFonts w:ascii="Arial Narrow" w:hAnsi="Arial Narrow"/>
                <w:b/>
                <w:color w:val="000000" w:themeColor="text1"/>
              </w:rPr>
              <w:t>ÁREA FUNCIONAL:</w:t>
            </w:r>
          </w:p>
        </w:tc>
      </w:tr>
      <w:tr w:rsidR="00B03B0A" w:rsidRPr="003D4DC9" w14:paraId="77D7FA78" w14:textId="77777777" w:rsidTr="00303B7A">
        <w:trPr>
          <w:trHeight w:val="480"/>
        </w:trPr>
        <w:tc>
          <w:tcPr>
            <w:tcW w:w="9606" w:type="dxa"/>
            <w:gridSpan w:val="5"/>
            <w:vAlign w:val="center"/>
          </w:tcPr>
          <w:p w14:paraId="543106A0" w14:textId="791B9D11" w:rsidR="00B03B0A" w:rsidRPr="003D4DC9" w:rsidRDefault="00B03B0A" w:rsidP="00303B7A">
            <w:pPr>
              <w:jc w:val="both"/>
              <w:rPr>
                <w:rFonts w:ascii="Arial Narrow" w:hAnsi="Arial Narrow"/>
              </w:rPr>
            </w:pPr>
            <w:r w:rsidRPr="003D4DC9">
              <w:rPr>
                <w:rFonts w:ascii="Arial Narrow" w:hAnsi="Arial Narrow"/>
              </w:rPr>
              <w:t xml:space="preserve">Vicepresidencia Ejecutiva - </w:t>
            </w:r>
            <w:r w:rsidRPr="003D4DC9">
              <w:rPr>
                <w:rFonts w:ascii="Arial Narrow" w:hAnsi="Arial Narrow"/>
                <w:b/>
              </w:rPr>
              <w:t>PROCESO:</w:t>
            </w:r>
            <w:r w:rsidRPr="003D4DC9">
              <w:rPr>
                <w:rFonts w:ascii="Arial Narrow" w:hAnsi="Arial Narrow"/>
              </w:rPr>
              <w:t xml:space="preserve"> Gestión Contractual y Seguimiento de Proyectos de Infraestructura de Transporte –Férreo.</w:t>
            </w:r>
          </w:p>
        </w:tc>
      </w:tr>
      <w:tr w:rsidR="00B03B0A" w:rsidRPr="003D4DC9" w14:paraId="1EA915E5" w14:textId="77777777" w:rsidTr="00303B7A">
        <w:trPr>
          <w:trHeight w:val="397"/>
        </w:trPr>
        <w:tc>
          <w:tcPr>
            <w:tcW w:w="9606" w:type="dxa"/>
            <w:gridSpan w:val="5"/>
            <w:shd w:val="clear" w:color="auto" w:fill="D9D9D9" w:themeFill="background1" w:themeFillShade="D9"/>
            <w:vAlign w:val="center"/>
          </w:tcPr>
          <w:p w14:paraId="33B0BF56" w14:textId="77777777" w:rsidR="00B03B0A" w:rsidRPr="003D4DC9" w:rsidRDefault="00B03B0A" w:rsidP="00303B7A">
            <w:pPr>
              <w:pStyle w:val="Prrafodelista"/>
              <w:numPr>
                <w:ilvl w:val="0"/>
                <w:numId w:val="44"/>
              </w:numPr>
              <w:jc w:val="center"/>
              <w:rPr>
                <w:rFonts w:ascii="Arial Narrow" w:hAnsi="Arial Narrow"/>
              </w:rPr>
            </w:pPr>
            <w:r w:rsidRPr="003D4DC9">
              <w:rPr>
                <w:rFonts w:ascii="Arial Narrow" w:hAnsi="Arial Narrow"/>
                <w:b/>
                <w:color w:val="000000" w:themeColor="text1"/>
              </w:rPr>
              <w:t>PROPÓSITO PRINCIPAL</w:t>
            </w:r>
          </w:p>
        </w:tc>
      </w:tr>
      <w:tr w:rsidR="00B03B0A" w:rsidRPr="003D4DC9" w14:paraId="0890FD3C" w14:textId="77777777" w:rsidTr="00303B7A">
        <w:trPr>
          <w:trHeight w:val="720"/>
        </w:trPr>
        <w:tc>
          <w:tcPr>
            <w:tcW w:w="9606" w:type="dxa"/>
            <w:gridSpan w:val="5"/>
            <w:vAlign w:val="center"/>
          </w:tcPr>
          <w:p w14:paraId="57B9A8E3" w14:textId="29AE3AD0" w:rsidR="00B03B0A" w:rsidRPr="003D4DC9" w:rsidRDefault="00B03B0A" w:rsidP="00B03B0A">
            <w:pPr>
              <w:jc w:val="both"/>
              <w:rPr>
                <w:rFonts w:ascii="Arial Narrow" w:hAnsi="Arial Narrow"/>
              </w:rPr>
            </w:pPr>
            <w:r w:rsidRPr="003D4DC9">
              <w:rPr>
                <w:rFonts w:ascii="Arial Narrow" w:hAnsi="Arial Narrow"/>
                <w:color w:val="000000" w:themeColor="text1"/>
              </w:rPr>
              <w:t>Coordinar la evaluación y control de la ejecución de los proyectos de infraestructura de transporte del modo férreo y de infraestructuras logísticas especializadas, de acuerdo con las directrices del sector transporte, el Plan Nacional de Desarrollo y la normatividad vigente, con el fin de contribuir al cumplimiento de los objetivos y metas institucionales.</w:t>
            </w:r>
          </w:p>
        </w:tc>
      </w:tr>
      <w:tr w:rsidR="00B03B0A" w:rsidRPr="003D4DC9" w14:paraId="33FD88A9" w14:textId="77777777" w:rsidTr="00303B7A">
        <w:trPr>
          <w:trHeight w:val="397"/>
        </w:trPr>
        <w:tc>
          <w:tcPr>
            <w:tcW w:w="9606" w:type="dxa"/>
            <w:gridSpan w:val="5"/>
            <w:shd w:val="clear" w:color="auto" w:fill="D9D9D9" w:themeFill="background1" w:themeFillShade="D9"/>
            <w:vAlign w:val="center"/>
          </w:tcPr>
          <w:p w14:paraId="3D4FA86F" w14:textId="77777777" w:rsidR="00B03B0A" w:rsidRPr="003D4DC9" w:rsidRDefault="00B03B0A" w:rsidP="00303B7A">
            <w:pPr>
              <w:jc w:val="center"/>
              <w:rPr>
                <w:rFonts w:ascii="Arial Narrow" w:hAnsi="Arial Narrow"/>
                <w:b/>
              </w:rPr>
            </w:pPr>
            <w:r w:rsidRPr="003D4DC9">
              <w:rPr>
                <w:rFonts w:ascii="Arial Narrow" w:hAnsi="Arial Narrow"/>
                <w:b/>
              </w:rPr>
              <w:t>IV.</w:t>
            </w:r>
            <w:r w:rsidRPr="003D4DC9">
              <w:rPr>
                <w:rFonts w:ascii="Arial Narrow" w:hAnsi="Arial Narrow"/>
                <w:b/>
              </w:rPr>
              <w:tab/>
              <w:t>DESCRIPCIÓN DE LAS FUNCIONES ESENCIALES</w:t>
            </w:r>
          </w:p>
        </w:tc>
      </w:tr>
      <w:tr w:rsidR="00B03B0A" w:rsidRPr="003D4DC9" w14:paraId="37E937FC" w14:textId="77777777" w:rsidTr="00303B7A">
        <w:trPr>
          <w:trHeight w:val="567"/>
        </w:trPr>
        <w:tc>
          <w:tcPr>
            <w:tcW w:w="9606" w:type="dxa"/>
            <w:gridSpan w:val="5"/>
            <w:vAlign w:val="center"/>
          </w:tcPr>
          <w:p w14:paraId="6B6B311A" w14:textId="77777777" w:rsidR="00B03B0A" w:rsidRPr="003D4DC9" w:rsidRDefault="00B03B0A" w:rsidP="00B03B0A">
            <w:pPr>
              <w:numPr>
                <w:ilvl w:val="0"/>
                <w:numId w:val="42"/>
              </w:numPr>
              <w:ind w:left="452" w:hanging="425"/>
              <w:jc w:val="both"/>
              <w:rPr>
                <w:rFonts w:ascii="Arial Narrow" w:hAnsi="Arial Narrow" w:cs="Arial"/>
              </w:rPr>
            </w:pPr>
            <w:r w:rsidRPr="003D4DC9">
              <w:rPr>
                <w:rFonts w:ascii="Arial Narrow" w:hAnsi="Arial Narrow" w:cs="Arial"/>
              </w:rPr>
              <w:t>Coordinar, efectuar el control y seguimiento a los proyectos que le sean asignados, de acuerdo con el Plan Estratégico de la Entidad, las directrices del jefe de la dependencia y del responsable del proceso de gestión contractual y seguimiento de proyectos de infraestructura de transporte del modo férreo y de infraestructuras logísticas especializadas.</w:t>
            </w:r>
          </w:p>
          <w:p w14:paraId="0A4796EE" w14:textId="77777777" w:rsidR="00B03B0A" w:rsidRPr="003D4DC9" w:rsidRDefault="00B03B0A" w:rsidP="00B03B0A">
            <w:pPr>
              <w:numPr>
                <w:ilvl w:val="0"/>
                <w:numId w:val="42"/>
              </w:numPr>
              <w:ind w:left="452" w:hanging="425"/>
              <w:jc w:val="both"/>
              <w:rPr>
                <w:rFonts w:ascii="Arial Narrow" w:hAnsi="Arial Narrow" w:cs="Arial"/>
                <w:color w:val="000000"/>
              </w:rPr>
            </w:pPr>
            <w:r w:rsidRPr="003D4DC9">
              <w:rPr>
                <w:rFonts w:ascii="Arial Narrow" w:hAnsi="Arial Narrow" w:cs="Arial"/>
                <w:color w:val="000000"/>
              </w:rPr>
              <w:t xml:space="preserve">Diseñar e implementar las metodologías y planes requeridos, para la gestión contractual de los proyectos </w:t>
            </w:r>
            <w:r w:rsidRPr="003D4DC9">
              <w:rPr>
                <w:rFonts w:ascii="Arial Narrow" w:hAnsi="Arial Narrow" w:cs="Arial"/>
              </w:rPr>
              <w:t>de infraestructura de transporte del modo férreo y de infraestructuras logísticas especializadas, de acuerdo con las directrices institucionales.</w:t>
            </w:r>
          </w:p>
          <w:p w14:paraId="7775CBE6"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Evaluar, controlar y hacer seguimiento a los aspectos técnicos y operativos de los proyectos de infraestructura de transporte, de infraestructuras logísticas especializadas y demás formas de asociación público privada del modo férreo.</w:t>
            </w:r>
          </w:p>
          <w:p w14:paraId="7D1C3388"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Controlar y hacer seguimiento a las interventorías de los contratos de concesión y demás formas de asociación público privada del modo férreo</w:t>
            </w:r>
            <w:r>
              <w:rPr>
                <w:rFonts w:ascii="Arial Narrow" w:hAnsi="Arial Narrow" w:cs="Arial"/>
              </w:rPr>
              <w:t xml:space="preserve"> y de infraestructuras logísticas especializadas</w:t>
            </w:r>
            <w:r w:rsidRPr="003D4DC9">
              <w:rPr>
                <w:rFonts w:ascii="Arial Narrow" w:hAnsi="Arial Narrow" w:cs="Arial"/>
              </w:rPr>
              <w:t>, de acuerdo con lo estipulado en los contratos.</w:t>
            </w:r>
          </w:p>
          <w:p w14:paraId="3DF1E7B6"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Evaluar la calidad, veracidad y consistencia de los datos contenidos en los sistemas de información de las concesiones y demás formas de asociación público privada del modo férreo</w:t>
            </w:r>
            <w:r>
              <w:rPr>
                <w:rFonts w:ascii="Arial Narrow" w:hAnsi="Arial Narrow" w:cs="Arial"/>
              </w:rPr>
              <w:t xml:space="preserve"> y de infraestructuras logísticas especializadas</w:t>
            </w:r>
            <w:r w:rsidRPr="003D4DC9">
              <w:rPr>
                <w:rFonts w:ascii="Arial Narrow" w:hAnsi="Arial Narrow" w:cs="Arial"/>
              </w:rPr>
              <w:t>, con el fin de generar las alarmas necesarias en la gestión contractual del área, sin perjuicio de las obligaciones y responsabilidades de la interventoría</w:t>
            </w:r>
          </w:p>
          <w:p w14:paraId="465E2EB5" w14:textId="0452FBF9"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Proponer las modificaciones pertinentes a los proyectos de concesión y demás formas de asociación público privada del modo férreo</w:t>
            </w:r>
            <w:r>
              <w:rPr>
                <w:rFonts w:ascii="Arial Narrow" w:hAnsi="Arial Narrow" w:cs="Arial"/>
              </w:rPr>
              <w:t xml:space="preserve"> y de infraestructuras logísticas especializadas</w:t>
            </w:r>
            <w:r w:rsidRPr="003D4DC9">
              <w:rPr>
                <w:rFonts w:ascii="Arial Narrow" w:hAnsi="Arial Narrow" w:cs="Arial"/>
              </w:rPr>
              <w:t xml:space="preserve">, de acuerdo con los análisis de viabilidad realizados por las áreas competentes. </w:t>
            </w:r>
          </w:p>
          <w:p w14:paraId="4BE1AA6D"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lastRenderedPageBreak/>
              <w:t xml:space="preserve">Verificar y garantizar el correcto registro, por parte de los concesionarios, de las novedades del corredor férreo concesionado y del cumplimiento de los planes maestros, de acuerdo con las políticas establecidas.  </w:t>
            </w:r>
          </w:p>
          <w:p w14:paraId="2B53F602"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Emitir concepto técnico sobre los procesos de reversión de las concesiones del modo férreo</w:t>
            </w:r>
            <w:r>
              <w:rPr>
                <w:rFonts w:ascii="Arial Narrow" w:hAnsi="Arial Narrow" w:cs="Arial"/>
              </w:rPr>
              <w:t xml:space="preserve"> y de infraestructuras logísticas especializadas</w:t>
            </w:r>
            <w:r w:rsidRPr="003D4DC9">
              <w:rPr>
                <w:rFonts w:ascii="Arial Narrow" w:hAnsi="Arial Narrow" w:cs="Arial"/>
              </w:rPr>
              <w:t xml:space="preserve">, de acuerdo con las normas vigentes. </w:t>
            </w:r>
          </w:p>
          <w:p w14:paraId="4F117F78"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 xml:space="preserve">Conceptuar desde el punto de vista técnico sobre los procesos de imposición de multas y demás sanciones establecidas en caso de incumplimiento por parte de los concesionarios de acuerdo con las normas y las cláusulas contractuales vigentes. </w:t>
            </w:r>
          </w:p>
          <w:p w14:paraId="6D540924"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Adelantar la coordinación interinstitucional requerida entre la interventoría, autoridades pertinentes y el concesionario que tengan injerencia en los proyectos del modo férreo</w:t>
            </w:r>
            <w:r>
              <w:rPr>
                <w:rFonts w:ascii="Arial Narrow" w:hAnsi="Arial Narrow" w:cs="Arial"/>
              </w:rPr>
              <w:t xml:space="preserve"> y de infraestructuras logísticas especializadas</w:t>
            </w:r>
            <w:r w:rsidRPr="003D4DC9">
              <w:rPr>
                <w:rFonts w:ascii="Arial Narrow" w:hAnsi="Arial Narrow" w:cs="Arial"/>
              </w:rPr>
              <w:t xml:space="preserve">.  </w:t>
            </w:r>
          </w:p>
          <w:p w14:paraId="4BEF8F28"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Hacer seguimiento integral al interior de la Entidad, de las gestiones requeridas y pertinentes para la ejecución de proyectos de infraestructura de transporte del modo férreo y de infraestructuras logísticas especializadas.</w:t>
            </w:r>
          </w:p>
          <w:p w14:paraId="4053CCB8"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Hacer seguimiento al cumplimiento de las obligaciones relacionadas con la distribución de riesgos, de acuerdo con lo estipulado en los contratos de concesión y demás formas de asociación público privada, en coordinación con la Vicepresidencia de Planeación, Riesgos y Entorno.</w:t>
            </w:r>
          </w:p>
          <w:p w14:paraId="69E18ADA"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 xml:space="preserve">Conceptuar y adelantar la adecuada constitución, actualización y renovación de las pólizas y garantías establecidas en los contratos, en coordinación con la Vicepresidencia Jurídica y el área financiera.  </w:t>
            </w:r>
          </w:p>
          <w:p w14:paraId="0C98CF80"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Efectuar el control al cumplimiento por parte de los concesionarios de la construcción, rehabilitación, ampliación, mejoramiento, mantenimiento y operación, de los corredores férreos concesionados, de acuerdo con lo establecido en las cláusulas contractuales, sin perjuicio de las obligaciones y responsabilidades de la interventoría.</w:t>
            </w:r>
          </w:p>
          <w:p w14:paraId="5D5D101B"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Hacer seguimiento a la aplicación por parte de los concesionarios de los apéndices técnicos de los manuales y reglamentos vigentes, correspondientes a la operación de las concesiones de infraestructura de transporte del modo férreo y de infraestructuras logísticas especializadas, sin perjuicio de las obligaciones y responsabilidades de la interventoría.</w:t>
            </w:r>
          </w:p>
          <w:p w14:paraId="563FB4E6"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Verificar y controlar la entrega oportuna de los inventarios y de los bienes de la infraestructura de transporte del modo férreo y de infraestructuras logísticas especializadas, por parte de los concesionarios del modo férreo, de acuerdo con los términos contractuales.</w:t>
            </w:r>
          </w:p>
          <w:p w14:paraId="650BB445"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Coordinar y adelantar las visitas técnicas a los corredores férreos concesionados, así como participar en los comités y reuniones requeridas con los entes y autoridades pertinentes, para el efectivo funcionamiento de los proyectos de infraestructura de transporte y de infraestructuras logísticas especializadas.</w:t>
            </w:r>
          </w:p>
          <w:p w14:paraId="0D0F974E" w14:textId="77777777" w:rsidR="00B03B0A" w:rsidRPr="003D4DC9" w:rsidRDefault="00B03B0A" w:rsidP="00B03B0A">
            <w:pPr>
              <w:pStyle w:val="Prrafodelista"/>
              <w:numPr>
                <w:ilvl w:val="0"/>
                <w:numId w:val="42"/>
              </w:numPr>
              <w:ind w:left="452" w:hanging="425"/>
              <w:jc w:val="both"/>
              <w:rPr>
                <w:rFonts w:ascii="Arial Narrow" w:hAnsi="Arial Narrow" w:cs="Arial"/>
              </w:rPr>
            </w:pPr>
            <w:r w:rsidRPr="003D4DC9">
              <w:rPr>
                <w:rFonts w:ascii="Arial Narrow" w:hAnsi="Arial Narrow" w:cs="Arial"/>
              </w:rPr>
              <w:t>Asistir y participar en las sesiones del Consejo Asesor de Gestión Contractual y demás reuniones, consejos, juntas o comités en representación de la Entidad, cuando le sea requerido.</w:t>
            </w:r>
          </w:p>
          <w:p w14:paraId="2A2C55D1" w14:textId="77777777" w:rsidR="00B03B0A" w:rsidRPr="003D4DC9" w:rsidRDefault="00B03B0A" w:rsidP="00B03B0A">
            <w:pPr>
              <w:numPr>
                <w:ilvl w:val="0"/>
                <w:numId w:val="42"/>
              </w:numPr>
              <w:ind w:left="452" w:hanging="425"/>
              <w:jc w:val="both"/>
              <w:rPr>
                <w:rFonts w:ascii="Arial Narrow" w:hAnsi="Arial Narrow" w:cs="Arial"/>
                <w:color w:val="000000"/>
              </w:rPr>
            </w:pPr>
            <w:r w:rsidRPr="003D4DC9">
              <w:rPr>
                <w:rFonts w:ascii="Arial Narrow" w:hAnsi="Arial Narrow" w:cs="Arial"/>
                <w:color w:val="000000"/>
              </w:rPr>
              <w:t>Elaborar, en coordinación con el área correspondiente, el componente técnico de los pliegos de condiciones que le sean asignados, relacionados con los asuntos de la Vicepresidencia Ejecutiva, de acuerdo con las normas vigentes.</w:t>
            </w:r>
          </w:p>
          <w:p w14:paraId="01E4FB89" w14:textId="77777777" w:rsidR="00B03B0A" w:rsidRPr="003D4DC9" w:rsidRDefault="00B03B0A" w:rsidP="00B03B0A">
            <w:pPr>
              <w:numPr>
                <w:ilvl w:val="0"/>
                <w:numId w:val="42"/>
              </w:numPr>
              <w:ind w:left="452" w:hanging="425"/>
              <w:jc w:val="both"/>
              <w:rPr>
                <w:rFonts w:ascii="Arial Narrow" w:hAnsi="Arial Narrow" w:cs="Arial"/>
                <w:color w:val="000000"/>
              </w:rPr>
            </w:pPr>
            <w:r w:rsidRPr="003D4DC9">
              <w:rPr>
                <w:rFonts w:ascii="Arial Narrow" w:hAnsi="Arial Narrow" w:cs="Arial"/>
                <w:color w:val="000000"/>
              </w:rPr>
              <w:t>Adelantar la actividad contractual de los proyectos de infraestructura de transporte férreo y de infraestructuras logísticas especializadas asignados, de acuerdo con las normas vigentes.</w:t>
            </w:r>
          </w:p>
          <w:p w14:paraId="48926A9F" w14:textId="77777777" w:rsidR="00B03B0A" w:rsidRPr="003D4DC9" w:rsidRDefault="00B03B0A" w:rsidP="00B03B0A">
            <w:pPr>
              <w:numPr>
                <w:ilvl w:val="0"/>
                <w:numId w:val="42"/>
              </w:numPr>
              <w:ind w:left="452" w:hanging="425"/>
              <w:jc w:val="both"/>
              <w:rPr>
                <w:rFonts w:ascii="Arial Narrow" w:hAnsi="Arial Narrow" w:cs="Arial"/>
                <w:color w:val="000000"/>
              </w:rPr>
            </w:pPr>
            <w:r w:rsidRPr="003D4DC9">
              <w:rPr>
                <w:rFonts w:ascii="Arial Narrow" w:hAnsi="Arial Narrow" w:cs="Arial"/>
                <w:color w:val="000000"/>
              </w:rPr>
              <w:t>Absolver las consultas técnicas y proyectar las respuestas a los derechos de petición y demás solicitudes que le sean asignadas, según los plazos establecidos en las normas vigentes.</w:t>
            </w:r>
          </w:p>
          <w:p w14:paraId="09CBE3D7" w14:textId="341123EA" w:rsidR="00B03B0A" w:rsidRPr="003D4DC9" w:rsidRDefault="00B03B0A" w:rsidP="00B03B0A">
            <w:pPr>
              <w:pStyle w:val="Prrafodelista"/>
              <w:numPr>
                <w:ilvl w:val="0"/>
                <w:numId w:val="42"/>
              </w:numPr>
              <w:ind w:left="452" w:hanging="425"/>
              <w:jc w:val="both"/>
              <w:rPr>
                <w:rFonts w:ascii="Arial Narrow" w:hAnsi="Arial Narrow"/>
              </w:rPr>
            </w:pPr>
            <w:r w:rsidRPr="003D4DC9">
              <w:rPr>
                <w:rFonts w:ascii="Arial Narrow" w:hAnsi="Arial Narrow"/>
              </w:rPr>
              <w:t>Desarrollar y coordinar el informe mensual de supervisión,</w:t>
            </w:r>
            <w:r w:rsidRPr="003D4DC9">
              <w:rPr>
                <w:rFonts w:ascii="Arial Narrow" w:hAnsi="Arial Narrow" w:cs="Arial"/>
                <w:color w:val="000000"/>
              </w:rPr>
              <w:t xml:space="preserve"> de los proyectos del modo férreo concesionados y que este contenga los asuntos y requerimientos establecidos en el procedimiento</w:t>
            </w:r>
          </w:p>
          <w:p w14:paraId="1F2C5F08" w14:textId="77777777" w:rsidR="00B03B0A" w:rsidRPr="003D4DC9" w:rsidRDefault="00B03B0A" w:rsidP="00B03B0A">
            <w:pPr>
              <w:pStyle w:val="Prrafodelista"/>
              <w:numPr>
                <w:ilvl w:val="0"/>
                <w:numId w:val="42"/>
              </w:numPr>
              <w:ind w:left="452" w:hanging="425"/>
              <w:jc w:val="both"/>
              <w:rPr>
                <w:rFonts w:ascii="Arial Narrow" w:hAnsi="Arial Narrow"/>
              </w:rPr>
            </w:pPr>
            <w:r w:rsidRPr="003D4DC9">
              <w:rPr>
                <w:rFonts w:ascii="Arial Narrow" w:hAnsi="Arial Narrow"/>
              </w:rPr>
              <w:lastRenderedPageBreak/>
              <w:t>Asesorar cuando le sea solicitado, en aspectos relacionados con la adopción, ejecución y control de los planes, programas y proyectos a cargo de la dependencia.</w:t>
            </w:r>
          </w:p>
          <w:p w14:paraId="0446881B" w14:textId="77777777" w:rsidR="00B03B0A" w:rsidRPr="003D4DC9" w:rsidRDefault="00B03B0A" w:rsidP="00B03B0A">
            <w:pPr>
              <w:pStyle w:val="Prrafodelista"/>
              <w:numPr>
                <w:ilvl w:val="0"/>
                <w:numId w:val="42"/>
              </w:numPr>
              <w:ind w:left="452" w:hanging="425"/>
              <w:jc w:val="both"/>
              <w:rPr>
                <w:rFonts w:ascii="Arial Narrow" w:hAnsi="Arial Narrow"/>
                <w:lang w:val="es-ES"/>
              </w:rPr>
            </w:pPr>
            <w:r w:rsidRPr="003D4DC9">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20E03141" w14:textId="77777777" w:rsidR="00B03B0A" w:rsidRPr="003D4DC9" w:rsidRDefault="00B03B0A" w:rsidP="00B03B0A">
            <w:pPr>
              <w:pStyle w:val="Prrafodelista"/>
              <w:numPr>
                <w:ilvl w:val="0"/>
                <w:numId w:val="42"/>
              </w:numPr>
              <w:ind w:left="452" w:hanging="425"/>
              <w:jc w:val="both"/>
              <w:rPr>
                <w:rFonts w:ascii="Arial Narrow" w:hAnsi="Arial Narrow"/>
              </w:rPr>
            </w:pPr>
            <w:r w:rsidRPr="003D4DC9">
              <w:rPr>
                <w:rFonts w:ascii="Arial Narrow" w:hAnsi="Arial Narrow"/>
              </w:rPr>
              <w:t>Atender y aplicar las normas y procedimientos del Modelo Integrado de Planeación y Gestión.</w:t>
            </w:r>
          </w:p>
          <w:p w14:paraId="6DF05491" w14:textId="53CE3BFD" w:rsidR="00B03B0A" w:rsidRPr="003D4DC9" w:rsidRDefault="00B03B0A" w:rsidP="00B03B0A">
            <w:pPr>
              <w:numPr>
                <w:ilvl w:val="0"/>
                <w:numId w:val="42"/>
              </w:numPr>
              <w:spacing w:before="100" w:beforeAutospacing="1" w:line="256" w:lineRule="auto"/>
              <w:ind w:left="452" w:hanging="425"/>
              <w:contextualSpacing/>
              <w:jc w:val="both"/>
              <w:rPr>
                <w:rFonts w:ascii="Arial Narrow" w:hAnsi="Arial Narrow" w:cs="Arial"/>
                <w:color w:val="000000" w:themeColor="text1"/>
              </w:rPr>
            </w:pPr>
            <w:r w:rsidRPr="003D4DC9">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r w:rsidRPr="003D4DC9">
              <w:rPr>
                <w:rFonts w:ascii="Arial" w:hAnsi="Arial" w:cs="Arial"/>
                <w:color w:val="000000" w:themeColor="text1"/>
              </w:rPr>
              <w:t>.</w:t>
            </w:r>
          </w:p>
        </w:tc>
      </w:tr>
      <w:tr w:rsidR="00B03B0A" w:rsidRPr="003D4DC9" w14:paraId="1CF6DA77" w14:textId="77777777" w:rsidTr="00303B7A">
        <w:trPr>
          <w:trHeight w:val="397"/>
        </w:trPr>
        <w:tc>
          <w:tcPr>
            <w:tcW w:w="9606" w:type="dxa"/>
            <w:gridSpan w:val="5"/>
            <w:shd w:val="clear" w:color="auto" w:fill="D9D9D9" w:themeFill="background1" w:themeFillShade="D9"/>
            <w:vAlign w:val="center"/>
          </w:tcPr>
          <w:p w14:paraId="09159B63" w14:textId="77777777" w:rsidR="00B03B0A" w:rsidRPr="003D4DC9" w:rsidRDefault="00B03B0A" w:rsidP="00303B7A">
            <w:pPr>
              <w:jc w:val="center"/>
              <w:rPr>
                <w:rFonts w:ascii="Arial Narrow" w:hAnsi="Arial Narrow"/>
                <w:b/>
                <w:color w:val="000000" w:themeColor="text1"/>
              </w:rPr>
            </w:pPr>
            <w:r w:rsidRPr="003D4DC9">
              <w:rPr>
                <w:rFonts w:ascii="Arial Narrow" w:hAnsi="Arial Narrow"/>
                <w:b/>
                <w:color w:val="000000" w:themeColor="text1"/>
              </w:rPr>
              <w:lastRenderedPageBreak/>
              <w:t xml:space="preserve"> V.</w:t>
            </w:r>
            <w:r w:rsidRPr="003D4DC9">
              <w:rPr>
                <w:rFonts w:ascii="Arial Narrow" w:hAnsi="Arial Narrow"/>
                <w:b/>
                <w:color w:val="000000" w:themeColor="text1"/>
              </w:rPr>
              <w:tab/>
              <w:t>CONOCIMIENTOS BÁSICOS O ESENCIALES</w:t>
            </w:r>
          </w:p>
        </w:tc>
      </w:tr>
      <w:tr w:rsidR="00B03B0A" w:rsidRPr="003D4DC9" w14:paraId="23220A9A" w14:textId="77777777" w:rsidTr="00303B7A">
        <w:trPr>
          <w:trHeight w:val="1134"/>
        </w:trPr>
        <w:tc>
          <w:tcPr>
            <w:tcW w:w="9606" w:type="dxa"/>
            <w:gridSpan w:val="5"/>
            <w:vAlign w:val="center"/>
          </w:tcPr>
          <w:p w14:paraId="3A463F02" w14:textId="77777777" w:rsidR="00B03B0A" w:rsidRPr="003D4DC9" w:rsidRDefault="00B03B0A" w:rsidP="00B03B0A">
            <w:pPr>
              <w:pStyle w:val="Prrafodelista"/>
              <w:numPr>
                <w:ilvl w:val="0"/>
                <w:numId w:val="43"/>
              </w:numPr>
              <w:ind w:left="594" w:hanging="567"/>
              <w:jc w:val="both"/>
              <w:rPr>
                <w:rFonts w:ascii="Arial Narrow" w:hAnsi="Arial Narrow" w:cs="Arial"/>
                <w:color w:val="000000"/>
              </w:rPr>
            </w:pPr>
            <w:r w:rsidRPr="003D4DC9">
              <w:rPr>
                <w:rFonts w:ascii="Arial Narrow" w:hAnsi="Arial Narrow" w:cs="Arial"/>
                <w:color w:val="000000"/>
              </w:rPr>
              <w:t>Infraestructura de transporte, normatividad relacionada con contratos de concesión y asociación pública privada, normatividad técnica del modo férreo.</w:t>
            </w:r>
          </w:p>
          <w:p w14:paraId="33EC09A4" w14:textId="77777777" w:rsidR="00B03B0A" w:rsidRPr="003D4DC9" w:rsidRDefault="00B03B0A" w:rsidP="00B03B0A">
            <w:pPr>
              <w:pStyle w:val="Prrafodelista"/>
              <w:numPr>
                <w:ilvl w:val="0"/>
                <w:numId w:val="43"/>
              </w:numPr>
              <w:ind w:left="594" w:hanging="567"/>
              <w:jc w:val="both"/>
              <w:rPr>
                <w:rFonts w:ascii="Arial Narrow" w:hAnsi="Arial Narrow" w:cs="Arial"/>
                <w:color w:val="000000"/>
              </w:rPr>
            </w:pPr>
            <w:r w:rsidRPr="003D4DC9">
              <w:rPr>
                <w:rFonts w:ascii="Arial Narrow" w:hAnsi="Arial Narrow" w:cs="Arial"/>
                <w:color w:val="000000"/>
              </w:rPr>
              <w:t>Ejecución, control y evaluación de contratos de concesión u otras formas de asociación pública privada.</w:t>
            </w:r>
          </w:p>
          <w:p w14:paraId="013AB139" w14:textId="77777777" w:rsidR="00B03B0A" w:rsidRPr="003D4DC9" w:rsidRDefault="00B03B0A" w:rsidP="00B03B0A">
            <w:pPr>
              <w:pStyle w:val="Prrafodelista"/>
              <w:numPr>
                <w:ilvl w:val="0"/>
                <w:numId w:val="43"/>
              </w:numPr>
              <w:ind w:left="594" w:hanging="567"/>
              <w:jc w:val="both"/>
              <w:rPr>
                <w:rFonts w:ascii="Arial Narrow" w:hAnsi="Arial Narrow" w:cs="Arial"/>
                <w:color w:val="000000"/>
              </w:rPr>
            </w:pPr>
            <w:r w:rsidRPr="003D4DC9">
              <w:rPr>
                <w:rFonts w:ascii="Arial Narrow" w:hAnsi="Arial Narrow" w:cs="Arial"/>
                <w:color w:val="000000"/>
              </w:rPr>
              <w:t>Formulación, evaluación y gerencia de proyectos.</w:t>
            </w:r>
          </w:p>
          <w:p w14:paraId="43AD869D" w14:textId="77777777" w:rsidR="00B03B0A" w:rsidRPr="003D4DC9" w:rsidRDefault="00B03B0A" w:rsidP="00B03B0A">
            <w:pPr>
              <w:pStyle w:val="Prrafodelista"/>
              <w:numPr>
                <w:ilvl w:val="0"/>
                <w:numId w:val="43"/>
              </w:numPr>
              <w:ind w:left="594" w:hanging="567"/>
              <w:jc w:val="both"/>
              <w:rPr>
                <w:rFonts w:ascii="Arial Narrow" w:hAnsi="Arial Narrow" w:cs="Arial"/>
                <w:color w:val="000000"/>
              </w:rPr>
            </w:pPr>
            <w:r w:rsidRPr="003D4DC9">
              <w:rPr>
                <w:rFonts w:ascii="Arial Narrow" w:hAnsi="Arial Narrow" w:cs="Arial"/>
                <w:color w:val="000000"/>
              </w:rPr>
              <w:t>Presupuesto y contratación pública.</w:t>
            </w:r>
          </w:p>
          <w:p w14:paraId="731203A2" w14:textId="77777777" w:rsidR="00B03B0A" w:rsidRPr="003D4DC9" w:rsidRDefault="00B03B0A" w:rsidP="00B03B0A">
            <w:pPr>
              <w:pStyle w:val="Prrafodelista"/>
              <w:numPr>
                <w:ilvl w:val="0"/>
                <w:numId w:val="43"/>
              </w:numPr>
              <w:ind w:left="594" w:hanging="567"/>
              <w:jc w:val="both"/>
              <w:rPr>
                <w:rFonts w:ascii="Arial Narrow" w:hAnsi="Arial Narrow" w:cs="Arial"/>
                <w:color w:val="000000"/>
              </w:rPr>
            </w:pPr>
            <w:r w:rsidRPr="003D4DC9">
              <w:rPr>
                <w:rFonts w:ascii="Arial Narrow" w:hAnsi="Arial Narrow" w:cs="Arial"/>
                <w:color w:val="000000"/>
              </w:rPr>
              <w:t>Modelo Integrado de Planeación y Gestión.</w:t>
            </w:r>
          </w:p>
          <w:p w14:paraId="09AF3F74" w14:textId="152257EA" w:rsidR="00B03B0A" w:rsidRPr="003D4DC9" w:rsidRDefault="00B03B0A" w:rsidP="00B03B0A">
            <w:pPr>
              <w:pStyle w:val="Prrafodelista"/>
              <w:numPr>
                <w:ilvl w:val="0"/>
                <w:numId w:val="43"/>
              </w:numPr>
              <w:ind w:left="594" w:hanging="567"/>
              <w:jc w:val="both"/>
              <w:rPr>
                <w:rFonts w:ascii="Arial Narrow" w:hAnsi="Arial Narrow"/>
              </w:rPr>
            </w:pPr>
            <w:r w:rsidRPr="003D4DC9">
              <w:rPr>
                <w:rFonts w:ascii="Arial Narrow" w:hAnsi="Arial Narrow" w:cs="Arial"/>
                <w:color w:val="000000"/>
              </w:rPr>
              <w:t>Uso de tecnologías de la información y la comunicación.</w:t>
            </w:r>
          </w:p>
        </w:tc>
      </w:tr>
      <w:tr w:rsidR="00B03B0A" w:rsidRPr="003D4DC9" w14:paraId="75F2ACAF" w14:textId="77777777" w:rsidTr="00303B7A">
        <w:trPr>
          <w:trHeight w:val="397"/>
        </w:trPr>
        <w:tc>
          <w:tcPr>
            <w:tcW w:w="9606" w:type="dxa"/>
            <w:gridSpan w:val="5"/>
            <w:shd w:val="clear" w:color="auto" w:fill="D9D9D9" w:themeFill="background1" w:themeFillShade="D9"/>
            <w:vAlign w:val="center"/>
          </w:tcPr>
          <w:p w14:paraId="6BFD7808" w14:textId="77777777" w:rsidR="00B03B0A" w:rsidRPr="003D4DC9" w:rsidRDefault="00B03B0A" w:rsidP="00303B7A">
            <w:pPr>
              <w:jc w:val="center"/>
              <w:rPr>
                <w:rFonts w:ascii="Arial Narrow" w:hAnsi="Arial Narrow"/>
                <w:b/>
              </w:rPr>
            </w:pPr>
            <w:r w:rsidRPr="003D4DC9">
              <w:rPr>
                <w:rFonts w:ascii="Arial Narrow" w:hAnsi="Arial Narrow"/>
                <w:b/>
              </w:rPr>
              <w:t>VI.</w:t>
            </w:r>
            <w:r w:rsidRPr="003D4DC9">
              <w:rPr>
                <w:rFonts w:ascii="Arial Narrow" w:hAnsi="Arial Narrow"/>
                <w:b/>
              </w:rPr>
              <w:tab/>
              <w:t>COMPETENCIAS COMPORTAMENTALES</w:t>
            </w:r>
          </w:p>
        </w:tc>
      </w:tr>
      <w:tr w:rsidR="00B03B0A" w:rsidRPr="003D4DC9" w14:paraId="1B446EB6" w14:textId="77777777" w:rsidTr="00303B7A">
        <w:trPr>
          <w:trHeight w:val="397"/>
        </w:trPr>
        <w:tc>
          <w:tcPr>
            <w:tcW w:w="3794" w:type="dxa"/>
            <w:gridSpan w:val="2"/>
            <w:shd w:val="clear" w:color="auto" w:fill="D9D9D9" w:themeFill="background1" w:themeFillShade="D9"/>
            <w:vAlign w:val="center"/>
          </w:tcPr>
          <w:p w14:paraId="79D7B76C" w14:textId="77777777" w:rsidR="00B03B0A" w:rsidRPr="003D4DC9" w:rsidRDefault="00B03B0A" w:rsidP="00303B7A">
            <w:pPr>
              <w:jc w:val="center"/>
              <w:rPr>
                <w:rFonts w:ascii="Arial Narrow" w:hAnsi="Arial Narrow"/>
                <w:b/>
                <w:sz w:val="18"/>
                <w:szCs w:val="18"/>
              </w:rPr>
            </w:pPr>
            <w:r w:rsidRPr="003D4DC9">
              <w:rPr>
                <w:rFonts w:ascii="Arial Narrow" w:hAnsi="Arial Narrow"/>
                <w:b/>
                <w:sz w:val="18"/>
                <w:szCs w:val="18"/>
              </w:rPr>
              <w:t>COMUNES</w:t>
            </w:r>
          </w:p>
        </w:tc>
        <w:tc>
          <w:tcPr>
            <w:tcW w:w="3118" w:type="dxa"/>
            <w:gridSpan w:val="2"/>
            <w:shd w:val="clear" w:color="auto" w:fill="D9D9D9" w:themeFill="background1" w:themeFillShade="D9"/>
            <w:vAlign w:val="center"/>
          </w:tcPr>
          <w:p w14:paraId="63A4A231" w14:textId="77777777" w:rsidR="00B03B0A" w:rsidRPr="003D4DC9" w:rsidRDefault="00B03B0A" w:rsidP="00303B7A">
            <w:pPr>
              <w:jc w:val="center"/>
              <w:rPr>
                <w:rFonts w:ascii="Arial Narrow" w:hAnsi="Arial Narrow"/>
                <w:b/>
                <w:sz w:val="18"/>
                <w:szCs w:val="18"/>
              </w:rPr>
            </w:pPr>
            <w:r w:rsidRPr="003D4DC9">
              <w:rPr>
                <w:rFonts w:ascii="Arial Narrow" w:hAnsi="Arial Narrow"/>
                <w:b/>
                <w:sz w:val="18"/>
                <w:szCs w:val="18"/>
              </w:rPr>
              <w:t>POR NIVEL JERÁRQUICO</w:t>
            </w:r>
          </w:p>
        </w:tc>
        <w:tc>
          <w:tcPr>
            <w:tcW w:w="2694" w:type="dxa"/>
            <w:shd w:val="clear" w:color="auto" w:fill="D9D9D9" w:themeFill="background1" w:themeFillShade="D9"/>
            <w:vAlign w:val="center"/>
          </w:tcPr>
          <w:p w14:paraId="3DEF2AA9" w14:textId="77777777" w:rsidR="00B03B0A" w:rsidRPr="003D4DC9" w:rsidRDefault="00B03B0A" w:rsidP="00303B7A">
            <w:pPr>
              <w:jc w:val="center"/>
              <w:rPr>
                <w:rFonts w:ascii="Arial Narrow" w:hAnsi="Arial Narrow"/>
                <w:b/>
                <w:sz w:val="18"/>
                <w:szCs w:val="18"/>
              </w:rPr>
            </w:pPr>
            <w:r w:rsidRPr="003D4DC9">
              <w:rPr>
                <w:rFonts w:ascii="Arial Narrow" w:hAnsi="Arial Narrow"/>
                <w:b/>
                <w:sz w:val="18"/>
                <w:szCs w:val="18"/>
              </w:rPr>
              <w:t>FUNCIONALES</w:t>
            </w:r>
          </w:p>
        </w:tc>
      </w:tr>
      <w:tr w:rsidR="00B03B0A" w:rsidRPr="003D4DC9" w14:paraId="66C96D2E" w14:textId="77777777" w:rsidTr="00303B7A">
        <w:trPr>
          <w:trHeight w:val="397"/>
        </w:trPr>
        <w:tc>
          <w:tcPr>
            <w:tcW w:w="3794" w:type="dxa"/>
            <w:gridSpan w:val="2"/>
            <w:vAlign w:val="center"/>
          </w:tcPr>
          <w:p w14:paraId="3DC87031" w14:textId="77777777" w:rsidR="00B03B0A" w:rsidRPr="003D4DC9" w:rsidRDefault="00B03B0A" w:rsidP="00B03B0A">
            <w:pPr>
              <w:jc w:val="both"/>
              <w:rPr>
                <w:rFonts w:ascii="Arial Narrow" w:hAnsi="Arial Narrow"/>
                <w:color w:val="000000" w:themeColor="text1"/>
              </w:rPr>
            </w:pPr>
            <w:r w:rsidRPr="003D4DC9">
              <w:rPr>
                <w:rFonts w:ascii="Arial Narrow" w:hAnsi="Arial Narrow"/>
                <w:color w:val="000000" w:themeColor="text1"/>
              </w:rPr>
              <w:t>Aprendizaje continuo</w:t>
            </w:r>
          </w:p>
          <w:p w14:paraId="4D84D8DF" w14:textId="77777777" w:rsidR="00B03B0A" w:rsidRPr="003D4DC9" w:rsidRDefault="00B03B0A" w:rsidP="00B03B0A">
            <w:pPr>
              <w:jc w:val="both"/>
              <w:rPr>
                <w:rFonts w:ascii="Arial Narrow" w:hAnsi="Arial Narrow"/>
                <w:color w:val="000000" w:themeColor="text1"/>
              </w:rPr>
            </w:pPr>
            <w:r w:rsidRPr="003D4DC9">
              <w:rPr>
                <w:rFonts w:ascii="Arial Narrow" w:hAnsi="Arial Narrow"/>
                <w:color w:val="000000" w:themeColor="text1"/>
              </w:rPr>
              <w:t>Orientación a resultados</w:t>
            </w:r>
          </w:p>
          <w:p w14:paraId="7C80D161" w14:textId="77777777" w:rsidR="00B03B0A" w:rsidRPr="003D4DC9" w:rsidRDefault="00B03B0A" w:rsidP="00B03B0A">
            <w:pPr>
              <w:jc w:val="both"/>
              <w:rPr>
                <w:rFonts w:ascii="Arial Narrow" w:hAnsi="Arial Narrow"/>
                <w:color w:val="000000" w:themeColor="text1"/>
              </w:rPr>
            </w:pPr>
            <w:r w:rsidRPr="003D4DC9">
              <w:rPr>
                <w:rFonts w:ascii="Arial Narrow" w:hAnsi="Arial Narrow"/>
                <w:color w:val="000000" w:themeColor="text1"/>
              </w:rPr>
              <w:t>Orientación al usuario y al ciudadano</w:t>
            </w:r>
          </w:p>
          <w:p w14:paraId="74ED656E" w14:textId="77777777" w:rsidR="00B03B0A" w:rsidRPr="003D4DC9" w:rsidRDefault="00B03B0A" w:rsidP="00B03B0A">
            <w:pPr>
              <w:jc w:val="both"/>
              <w:rPr>
                <w:rFonts w:ascii="Arial Narrow" w:hAnsi="Arial Narrow"/>
                <w:color w:val="000000" w:themeColor="text1"/>
              </w:rPr>
            </w:pPr>
            <w:r w:rsidRPr="003D4DC9">
              <w:rPr>
                <w:rFonts w:ascii="Arial Narrow" w:hAnsi="Arial Narrow"/>
                <w:color w:val="000000" w:themeColor="text1"/>
              </w:rPr>
              <w:t>Compromiso con la organización</w:t>
            </w:r>
          </w:p>
          <w:p w14:paraId="52591C14" w14:textId="77777777" w:rsidR="00B03B0A" w:rsidRPr="003D4DC9" w:rsidRDefault="00B03B0A" w:rsidP="00B03B0A">
            <w:pPr>
              <w:jc w:val="both"/>
              <w:rPr>
                <w:rFonts w:ascii="Arial Narrow" w:hAnsi="Arial Narrow"/>
                <w:color w:val="000000" w:themeColor="text1"/>
              </w:rPr>
            </w:pPr>
            <w:r w:rsidRPr="003D4DC9">
              <w:rPr>
                <w:rFonts w:ascii="Arial Narrow" w:hAnsi="Arial Narrow"/>
                <w:color w:val="000000" w:themeColor="text1"/>
              </w:rPr>
              <w:t>Trabajo en equipo</w:t>
            </w:r>
          </w:p>
          <w:p w14:paraId="2C7D6406" w14:textId="3F97137E" w:rsidR="00B03B0A" w:rsidRPr="003D4DC9" w:rsidRDefault="00B03B0A" w:rsidP="00B03B0A">
            <w:pPr>
              <w:rPr>
                <w:rFonts w:ascii="Arial Narrow" w:hAnsi="Arial Narrow"/>
              </w:rPr>
            </w:pPr>
            <w:r w:rsidRPr="003D4DC9">
              <w:rPr>
                <w:rFonts w:ascii="Arial Narrow" w:hAnsi="Arial Narrow"/>
                <w:color w:val="000000" w:themeColor="text1"/>
              </w:rPr>
              <w:t>Adaptación al cambio</w:t>
            </w:r>
          </w:p>
        </w:tc>
        <w:tc>
          <w:tcPr>
            <w:tcW w:w="3118" w:type="dxa"/>
            <w:gridSpan w:val="2"/>
            <w:vAlign w:val="center"/>
          </w:tcPr>
          <w:p w14:paraId="4D20E914" w14:textId="77777777" w:rsidR="00B03B0A" w:rsidRPr="003D4DC9" w:rsidRDefault="00B03B0A" w:rsidP="00B03B0A">
            <w:pPr>
              <w:jc w:val="both"/>
              <w:rPr>
                <w:rFonts w:ascii="Arial Narrow" w:hAnsi="Arial Narrow"/>
                <w:color w:val="000000" w:themeColor="text1"/>
              </w:rPr>
            </w:pPr>
            <w:r w:rsidRPr="003D4DC9">
              <w:rPr>
                <w:rFonts w:ascii="Arial Narrow" w:hAnsi="Arial Narrow"/>
                <w:color w:val="000000" w:themeColor="text1"/>
              </w:rPr>
              <w:t>Confiabilidad Técnica</w:t>
            </w:r>
          </w:p>
          <w:p w14:paraId="029A9410" w14:textId="77777777" w:rsidR="00B03B0A" w:rsidRPr="003D4DC9" w:rsidRDefault="00B03B0A" w:rsidP="00B03B0A">
            <w:pPr>
              <w:jc w:val="both"/>
              <w:rPr>
                <w:rFonts w:ascii="Arial Narrow" w:hAnsi="Arial Narrow"/>
                <w:color w:val="000000" w:themeColor="text1"/>
              </w:rPr>
            </w:pPr>
            <w:r w:rsidRPr="003D4DC9">
              <w:rPr>
                <w:rFonts w:ascii="Arial Narrow" w:hAnsi="Arial Narrow"/>
                <w:color w:val="000000" w:themeColor="text1"/>
              </w:rPr>
              <w:t>Creatividad e innovación</w:t>
            </w:r>
          </w:p>
          <w:p w14:paraId="7F2EDD96" w14:textId="77777777" w:rsidR="00B03B0A" w:rsidRPr="003D4DC9" w:rsidRDefault="00B03B0A" w:rsidP="00B03B0A">
            <w:pPr>
              <w:jc w:val="both"/>
              <w:rPr>
                <w:rFonts w:ascii="Arial Narrow" w:hAnsi="Arial Narrow"/>
                <w:color w:val="000000" w:themeColor="text1"/>
              </w:rPr>
            </w:pPr>
            <w:r w:rsidRPr="003D4DC9">
              <w:rPr>
                <w:rFonts w:ascii="Arial Narrow" w:hAnsi="Arial Narrow"/>
                <w:color w:val="000000" w:themeColor="text1"/>
              </w:rPr>
              <w:t>Iniciativa</w:t>
            </w:r>
          </w:p>
          <w:p w14:paraId="43F7B10A" w14:textId="77777777" w:rsidR="00B03B0A" w:rsidRPr="003D4DC9" w:rsidRDefault="00B03B0A" w:rsidP="00B03B0A">
            <w:pPr>
              <w:jc w:val="both"/>
              <w:rPr>
                <w:rFonts w:ascii="Arial Narrow" w:hAnsi="Arial Narrow"/>
                <w:color w:val="000000" w:themeColor="text1"/>
              </w:rPr>
            </w:pPr>
            <w:r w:rsidRPr="003D4DC9">
              <w:rPr>
                <w:rFonts w:ascii="Arial Narrow" w:hAnsi="Arial Narrow"/>
                <w:color w:val="000000" w:themeColor="text1"/>
              </w:rPr>
              <w:t>Construcción de relaciones</w:t>
            </w:r>
          </w:p>
          <w:p w14:paraId="7355A1CD" w14:textId="104FAC9F" w:rsidR="00B03B0A" w:rsidRPr="003D4DC9" w:rsidRDefault="00B03B0A" w:rsidP="00B03B0A">
            <w:pPr>
              <w:rPr>
                <w:rFonts w:ascii="Arial Narrow" w:hAnsi="Arial Narrow"/>
              </w:rPr>
            </w:pPr>
            <w:r w:rsidRPr="003D4DC9">
              <w:rPr>
                <w:rFonts w:ascii="Arial Narrow" w:hAnsi="Arial Narrow"/>
                <w:color w:val="000000" w:themeColor="text1"/>
              </w:rPr>
              <w:t>Conocimiento del entorno</w:t>
            </w:r>
          </w:p>
        </w:tc>
        <w:tc>
          <w:tcPr>
            <w:tcW w:w="2694" w:type="dxa"/>
            <w:vAlign w:val="center"/>
          </w:tcPr>
          <w:p w14:paraId="561A81E9" w14:textId="77777777" w:rsidR="00B03B0A" w:rsidRPr="003D4DC9" w:rsidRDefault="00B03B0A" w:rsidP="00B03B0A">
            <w:pPr>
              <w:rPr>
                <w:rFonts w:ascii="Arial Narrow" w:hAnsi="Arial Narrow"/>
              </w:rPr>
            </w:pPr>
            <w:r w:rsidRPr="003D4DC9">
              <w:rPr>
                <w:rFonts w:ascii="Arial Narrow" w:hAnsi="Arial Narrow"/>
              </w:rPr>
              <w:t xml:space="preserve">Comunicación efectiva </w:t>
            </w:r>
          </w:p>
          <w:p w14:paraId="51F6B497" w14:textId="77777777" w:rsidR="00B03B0A" w:rsidRPr="003D4DC9" w:rsidRDefault="00B03B0A" w:rsidP="00B03B0A">
            <w:pPr>
              <w:rPr>
                <w:rFonts w:ascii="Arial Narrow" w:hAnsi="Arial Narrow"/>
              </w:rPr>
            </w:pPr>
            <w:r w:rsidRPr="003D4DC9">
              <w:rPr>
                <w:rFonts w:ascii="Arial Narrow" w:hAnsi="Arial Narrow"/>
              </w:rPr>
              <w:t xml:space="preserve">Negociación </w:t>
            </w:r>
          </w:p>
          <w:p w14:paraId="007AE2BF" w14:textId="77777777" w:rsidR="00B03B0A" w:rsidRPr="003D4DC9" w:rsidRDefault="00B03B0A" w:rsidP="00B03B0A">
            <w:pPr>
              <w:rPr>
                <w:rFonts w:ascii="Arial Narrow" w:hAnsi="Arial Narrow"/>
              </w:rPr>
            </w:pPr>
            <w:r w:rsidRPr="003D4DC9">
              <w:rPr>
                <w:rFonts w:ascii="Arial Narrow" w:hAnsi="Arial Narrow"/>
              </w:rPr>
              <w:t xml:space="preserve">Manejo eficaz y eficiente de recursos </w:t>
            </w:r>
          </w:p>
          <w:p w14:paraId="7ED5AFE2" w14:textId="05595D5B" w:rsidR="00B03B0A" w:rsidRPr="003D4DC9" w:rsidRDefault="00B03B0A" w:rsidP="00B03B0A">
            <w:pPr>
              <w:rPr>
                <w:rFonts w:ascii="Arial Narrow" w:hAnsi="Arial Narrow"/>
              </w:rPr>
            </w:pPr>
            <w:r w:rsidRPr="003D4DC9">
              <w:rPr>
                <w:rFonts w:ascii="Arial Narrow" w:hAnsi="Arial Narrow"/>
              </w:rPr>
              <w:t xml:space="preserve">Planificación y programación </w:t>
            </w:r>
          </w:p>
        </w:tc>
      </w:tr>
      <w:tr w:rsidR="00B03B0A" w:rsidRPr="003D4DC9" w14:paraId="20B65922" w14:textId="77777777" w:rsidTr="00303B7A">
        <w:trPr>
          <w:trHeight w:val="397"/>
        </w:trPr>
        <w:tc>
          <w:tcPr>
            <w:tcW w:w="9606" w:type="dxa"/>
            <w:gridSpan w:val="5"/>
            <w:shd w:val="clear" w:color="auto" w:fill="D9D9D9" w:themeFill="background1" w:themeFillShade="D9"/>
            <w:vAlign w:val="center"/>
          </w:tcPr>
          <w:p w14:paraId="586E761F" w14:textId="77777777" w:rsidR="00B03B0A" w:rsidRPr="003D4DC9" w:rsidRDefault="00B03B0A" w:rsidP="00303B7A">
            <w:pPr>
              <w:jc w:val="center"/>
              <w:rPr>
                <w:rFonts w:ascii="Arial Narrow" w:hAnsi="Arial Narrow"/>
                <w:b/>
              </w:rPr>
            </w:pPr>
            <w:r w:rsidRPr="003D4DC9">
              <w:rPr>
                <w:rFonts w:ascii="Arial Narrow" w:hAnsi="Arial Narrow"/>
                <w:b/>
              </w:rPr>
              <w:t>VII.</w:t>
            </w:r>
            <w:r w:rsidRPr="003D4DC9">
              <w:rPr>
                <w:rFonts w:ascii="Arial Narrow" w:hAnsi="Arial Narrow"/>
                <w:b/>
              </w:rPr>
              <w:tab/>
              <w:t>REQUISITOS DE FORMACIÓN ACADÉMICA Y EXPERIENCIA</w:t>
            </w:r>
          </w:p>
        </w:tc>
      </w:tr>
      <w:tr w:rsidR="00B03B0A" w:rsidRPr="003D4DC9" w14:paraId="381AC25D" w14:textId="77777777" w:rsidTr="00303B7A">
        <w:trPr>
          <w:trHeight w:val="397"/>
        </w:trPr>
        <w:tc>
          <w:tcPr>
            <w:tcW w:w="5353" w:type="dxa"/>
            <w:gridSpan w:val="3"/>
            <w:shd w:val="clear" w:color="auto" w:fill="D9D9D9" w:themeFill="background1" w:themeFillShade="D9"/>
            <w:vAlign w:val="center"/>
          </w:tcPr>
          <w:p w14:paraId="0E8626FA" w14:textId="77777777" w:rsidR="00B03B0A" w:rsidRPr="003D4DC9" w:rsidRDefault="00B03B0A" w:rsidP="00303B7A">
            <w:pPr>
              <w:jc w:val="center"/>
              <w:rPr>
                <w:rFonts w:ascii="Arial Narrow" w:hAnsi="Arial Narrow"/>
                <w:b/>
                <w:sz w:val="18"/>
                <w:szCs w:val="18"/>
              </w:rPr>
            </w:pPr>
            <w:r w:rsidRPr="003D4DC9">
              <w:rPr>
                <w:rFonts w:ascii="Arial Narrow" w:hAnsi="Arial Narrow"/>
                <w:b/>
                <w:sz w:val="18"/>
                <w:szCs w:val="18"/>
              </w:rPr>
              <w:t>FORMACIÓN ACADÉMICA</w:t>
            </w:r>
          </w:p>
        </w:tc>
        <w:tc>
          <w:tcPr>
            <w:tcW w:w="4253" w:type="dxa"/>
            <w:gridSpan w:val="2"/>
            <w:shd w:val="clear" w:color="auto" w:fill="D9D9D9" w:themeFill="background1" w:themeFillShade="D9"/>
            <w:vAlign w:val="center"/>
          </w:tcPr>
          <w:p w14:paraId="4B91EC15" w14:textId="77777777" w:rsidR="00B03B0A" w:rsidRPr="003D4DC9" w:rsidRDefault="00B03B0A" w:rsidP="00303B7A">
            <w:pPr>
              <w:jc w:val="center"/>
              <w:rPr>
                <w:rFonts w:ascii="Arial Narrow" w:hAnsi="Arial Narrow"/>
                <w:b/>
                <w:sz w:val="18"/>
                <w:szCs w:val="18"/>
              </w:rPr>
            </w:pPr>
            <w:r w:rsidRPr="003D4DC9">
              <w:rPr>
                <w:rFonts w:ascii="Arial Narrow" w:hAnsi="Arial Narrow"/>
                <w:b/>
                <w:sz w:val="18"/>
                <w:szCs w:val="18"/>
              </w:rPr>
              <w:t>EXPERIENCIA</w:t>
            </w:r>
          </w:p>
        </w:tc>
      </w:tr>
      <w:tr w:rsidR="00B03B0A" w:rsidRPr="003D4DC9" w14:paraId="7C64E98E" w14:textId="77777777" w:rsidTr="00303B7A">
        <w:trPr>
          <w:trHeight w:val="397"/>
        </w:trPr>
        <w:tc>
          <w:tcPr>
            <w:tcW w:w="5353" w:type="dxa"/>
            <w:gridSpan w:val="3"/>
            <w:vAlign w:val="center"/>
          </w:tcPr>
          <w:p w14:paraId="759F305D" w14:textId="3B243820" w:rsidR="00B03B0A" w:rsidRPr="003D4DC9" w:rsidRDefault="00B03B0A" w:rsidP="00303B7A">
            <w:pPr>
              <w:jc w:val="both"/>
              <w:rPr>
                <w:rFonts w:ascii="Arial Narrow" w:hAnsi="Arial Narrow"/>
              </w:rPr>
            </w:pPr>
            <w:r w:rsidRPr="003D4DC9">
              <w:rPr>
                <w:rFonts w:ascii="Arial Narrow" w:hAnsi="Arial Narrow"/>
                <w:color w:val="000000" w:themeColor="text1"/>
              </w:rPr>
              <w:t>Título profesional en disciplina académica (profesión) del núcleo básico de conocimiento en: Ingeniería Civil y Afines, Contaduría Pública, Administración, Derecho y Afines y título de postgrado en la modalidad de maestría o especialización en áreas relacionadas con las funciones del cargo.</w:t>
            </w:r>
          </w:p>
        </w:tc>
        <w:tc>
          <w:tcPr>
            <w:tcW w:w="4253" w:type="dxa"/>
            <w:gridSpan w:val="2"/>
            <w:vAlign w:val="center"/>
          </w:tcPr>
          <w:p w14:paraId="770F6408" w14:textId="77777777" w:rsidR="00B03B0A" w:rsidRPr="003D4DC9" w:rsidRDefault="00B03B0A" w:rsidP="00303B7A">
            <w:pPr>
              <w:jc w:val="both"/>
              <w:rPr>
                <w:rFonts w:ascii="Arial Narrow" w:hAnsi="Arial Narrow" w:cs="Arial"/>
                <w:bCs/>
                <w:noProof/>
              </w:rPr>
            </w:pPr>
            <w:r w:rsidRPr="003D4DC9">
              <w:rPr>
                <w:rFonts w:ascii="Arial Narrow" w:hAnsi="Arial Narrow" w:cs="Arial"/>
                <w:bCs/>
                <w:noProof/>
              </w:rPr>
              <w:t>Cincuenta y siete (57) meses de experiencia profesional relacionada.</w:t>
            </w:r>
          </w:p>
          <w:p w14:paraId="247D77AD" w14:textId="77777777" w:rsidR="00B03B0A" w:rsidRPr="003D4DC9" w:rsidRDefault="00B03B0A" w:rsidP="00303B7A">
            <w:pPr>
              <w:jc w:val="both"/>
              <w:rPr>
                <w:rFonts w:ascii="Arial Narrow" w:hAnsi="Arial Narrow"/>
              </w:rPr>
            </w:pPr>
          </w:p>
        </w:tc>
      </w:tr>
    </w:tbl>
    <w:p w14:paraId="0EE56AC1" w14:textId="77777777" w:rsidR="00D96144" w:rsidRDefault="00D96144" w:rsidP="008F7781"/>
    <w:p w14:paraId="5B7F5371" w14:textId="3EB0FF2D" w:rsidR="00D96144" w:rsidRDefault="00D96144" w:rsidP="008F7781"/>
    <w:p w14:paraId="273A351F" w14:textId="7F149C95" w:rsidR="00D96144" w:rsidRDefault="00D96144" w:rsidP="008F7781"/>
    <w:p w14:paraId="54C7F46B" w14:textId="15F8831E" w:rsidR="00D96144" w:rsidRDefault="00D96144" w:rsidP="008F7781"/>
    <w:p w14:paraId="79CACBFE" w14:textId="7400D505" w:rsidR="00D96144" w:rsidRDefault="00D96144" w:rsidP="008F7781"/>
    <w:p w14:paraId="5EF9037F" w14:textId="12080185" w:rsidR="00D96144" w:rsidRDefault="00D96144" w:rsidP="008F7781"/>
    <w:p w14:paraId="3E67C126" w14:textId="77777777" w:rsidR="00D96144" w:rsidRDefault="00D96144" w:rsidP="008F7781"/>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6209"/>
      </w:tblGrid>
      <w:tr w:rsidR="00D96144" w:rsidRPr="003D4DC9" w14:paraId="47F664F1" w14:textId="77777777" w:rsidTr="00F00980">
        <w:trPr>
          <w:trHeight w:val="397"/>
        </w:trPr>
        <w:tc>
          <w:tcPr>
            <w:tcW w:w="9606" w:type="dxa"/>
            <w:gridSpan w:val="2"/>
            <w:tcBorders>
              <w:bottom w:val="dotted" w:sz="4" w:space="0" w:color="auto"/>
            </w:tcBorders>
            <w:shd w:val="clear" w:color="auto" w:fill="D9D9D9" w:themeFill="background1" w:themeFillShade="D9"/>
            <w:vAlign w:val="center"/>
          </w:tcPr>
          <w:p w14:paraId="2D699E9B" w14:textId="77777777" w:rsidR="00D96144" w:rsidRPr="003D4DC9" w:rsidRDefault="00D96144" w:rsidP="00F00980">
            <w:pPr>
              <w:jc w:val="center"/>
              <w:rPr>
                <w:rFonts w:ascii="Arial Narrow" w:hAnsi="Arial Narrow"/>
                <w:b/>
              </w:rPr>
            </w:pPr>
            <w:r w:rsidRPr="003D4DC9">
              <w:rPr>
                <w:rFonts w:ascii="Arial Narrow" w:hAnsi="Arial Narrow" w:cs="Arial"/>
                <w:b/>
              </w:rPr>
              <w:lastRenderedPageBreak/>
              <w:t>MANUAL DE FUNCIONES Y COMPETENCIAS LABORALES</w:t>
            </w:r>
          </w:p>
        </w:tc>
      </w:tr>
      <w:tr w:rsidR="00D96144" w:rsidRPr="003D4DC9" w14:paraId="470B73A7" w14:textId="77777777" w:rsidTr="00F00980">
        <w:trPr>
          <w:trHeight w:val="397"/>
        </w:trPr>
        <w:tc>
          <w:tcPr>
            <w:tcW w:w="9606" w:type="dxa"/>
            <w:gridSpan w:val="2"/>
            <w:tcBorders>
              <w:bottom w:val="dotted" w:sz="4" w:space="0" w:color="auto"/>
            </w:tcBorders>
            <w:shd w:val="clear" w:color="auto" w:fill="D9D9D9" w:themeFill="background1" w:themeFillShade="D9"/>
            <w:vAlign w:val="center"/>
          </w:tcPr>
          <w:p w14:paraId="528B5A13" w14:textId="77777777" w:rsidR="00D96144" w:rsidRPr="003D4DC9" w:rsidRDefault="00D96144" w:rsidP="00F00980">
            <w:pPr>
              <w:jc w:val="center"/>
              <w:rPr>
                <w:rFonts w:ascii="Arial Narrow" w:hAnsi="Arial Narrow"/>
                <w:b/>
              </w:rPr>
            </w:pPr>
            <w:r w:rsidRPr="003D4DC9">
              <w:rPr>
                <w:rFonts w:ascii="Arial Narrow" w:hAnsi="Arial Narrow"/>
                <w:b/>
              </w:rPr>
              <w:t>I.</w:t>
            </w:r>
            <w:r w:rsidRPr="003D4DC9">
              <w:rPr>
                <w:rFonts w:ascii="Arial Narrow" w:hAnsi="Arial Narrow"/>
                <w:b/>
              </w:rPr>
              <w:tab/>
              <w:t>IDENTIFICACIÓN DEL EMPLEO</w:t>
            </w:r>
          </w:p>
        </w:tc>
      </w:tr>
      <w:tr w:rsidR="00D96144" w:rsidRPr="003D4DC9" w14:paraId="2106FBAA" w14:textId="77777777" w:rsidTr="00F00980">
        <w:trPr>
          <w:trHeight w:val="340"/>
        </w:trPr>
        <w:tc>
          <w:tcPr>
            <w:tcW w:w="3397" w:type="dxa"/>
            <w:tcBorders>
              <w:bottom w:val="nil"/>
            </w:tcBorders>
            <w:vAlign w:val="center"/>
          </w:tcPr>
          <w:p w14:paraId="1D60A4F6" w14:textId="77777777" w:rsidR="00D96144" w:rsidRPr="003D4DC9" w:rsidRDefault="00D96144" w:rsidP="00D96144">
            <w:pPr>
              <w:rPr>
                <w:rFonts w:ascii="Arial Narrow" w:hAnsi="Arial Narrow"/>
              </w:rPr>
            </w:pPr>
            <w:r w:rsidRPr="003D4DC9">
              <w:rPr>
                <w:rFonts w:ascii="Arial Narrow" w:hAnsi="Arial Narrow"/>
                <w:b/>
                <w:color w:val="000000" w:themeColor="text1"/>
              </w:rPr>
              <w:t>Nivel:</w:t>
            </w:r>
          </w:p>
        </w:tc>
        <w:tc>
          <w:tcPr>
            <w:tcW w:w="6209" w:type="dxa"/>
            <w:tcBorders>
              <w:bottom w:val="nil"/>
            </w:tcBorders>
            <w:vAlign w:val="center"/>
          </w:tcPr>
          <w:p w14:paraId="1FA53C4C" w14:textId="79ABD0BE" w:rsidR="00D96144" w:rsidRPr="003D4DC9" w:rsidRDefault="00D96144" w:rsidP="00D96144">
            <w:pPr>
              <w:rPr>
                <w:rFonts w:ascii="Arial Narrow" w:hAnsi="Arial Narrow"/>
              </w:rPr>
            </w:pPr>
            <w:r w:rsidRPr="0016787D">
              <w:rPr>
                <w:rFonts w:ascii="Arial Narrow" w:hAnsi="Arial Narrow"/>
                <w:b/>
                <w:color w:val="000000" w:themeColor="text1"/>
              </w:rPr>
              <w:t xml:space="preserve">ASESOR </w:t>
            </w:r>
            <w:r w:rsidRPr="0016787D">
              <w:rPr>
                <w:rFonts w:ascii="Arial Narrow" w:hAnsi="Arial Narrow"/>
                <w:b/>
                <w:color w:val="4472C4" w:themeColor="accent1"/>
              </w:rPr>
              <w:t xml:space="preserve"> </w:t>
            </w:r>
            <w:r w:rsidRPr="0016787D">
              <w:rPr>
                <w:rFonts w:ascii="Arial Narrow" w:hAnsi="Arial Narrow"/>
                <w:b/>
                <w:color w:val="FF0000"/>
              </w:rPr>
              <w:t xml:space="preserve"> </w:t>
            </w:r>
          </w:p>
        </w:tc>
      </w:tr>
      <w:tr w:rsidR="00D96144" w:rsidRPr="003D4DC9" w14:paraId="49A19D89" w14:textId="77777777" w:rsidTr="00F00980">
        <w:trPr>
          <w:trHeight w:val="340"/>
        </w:trPr>
        <w:tc>
          <w:tcPr>
            <w:tcW w:w="3397" w:type="dxa"/>
            <w:tcBorders>
              <w:top w:val="nil"/>
              <w:bottom w:val="nil"/>
            </w:tcBorders>
            <w:vAlign w:val="center"/>
          </w:tcPr>
          <w:p w14:paraId="23F16A3F" w14:textId="77777777" w:rsidR="00D96144" w:rsidRPr="003D4DC9" w:rsidRDefault="00D96144" w:rsidP="00D96144">
            <w:pPr>
              <w:rPr>
                <w:rFonts w:ascii="Arial Narrow" w:hAnsi="Arial Narrow"/>
                <w:b/>
              </w:rPr>
            </w:pPr>
            <w:r w:rsidRPr="003D4DC9">
              <w:rPr>
                <w:rFonts w:ascii="Arial Narrow" w:hAnsi="Arial Narrow"/>
                <w:b/>
              </w:rPr>
              <w:t>Denominación del Empleo:</w:t>
            </w:r>
          </w:p>
        </w:tc>
        <w:tc>
          <w:tcPr>
            <w:tcW w:w="6209" w:type="dxa"/>
            <w:tcBorders>
              <w:top w:val="nil"/>
              <w:bottom w:val="nil"/>
            </w:tcBorders>
            <w:vAlign w:val="center"/>
          </w:tcPr>
          <w:p w14:paraId="7F85C348" w14:textId="32957C2E" w:rsidR="00D96144" w:rsidRPr="003D4DC9" w:rsidRDefault="00D96144" w:rsidP="00D96144">
            <w:pPr>
              <w:rPr>
                <w:rFonts w:ascii="Arial Narrow" w:hAnsi="Arial Narrow"/>
              </w:rPr>
            </w:pPr>
            <w:r w:rsidRPr="0016787D">
              <w:rPr>
                <w:rFonts w:ascii="Arial Narrow" w:hAnsi="Arial Narrow"/>
                <w:color w:val="000000" w:themeColor="text1"/>
              </w:rPr>
              <w:t>EXPERTO</w:t>
            </w:r>
          </w:p>
        </w:tc>
      </w:tr>
      <w:tr w:rsidR="00D96144" w:rsidRPr="003D4DC9" w14:paraId="3305480F" w14:textId="77777777" w:rsidTr="00F00980">
        <w:trPr>
          <w:trHeight w:val="340"/>
        </w:trPr>
        <w:tc>
          <w:tcPr>
            <w:tcW w:w="3397" w:type="dxa"/>
            <w:tcBorders>
              <w:top w:val="nil"/>
              <w:bottom w:val="nil"/>
            </w:tcBorders>
            <w:vAlign w:val="center"/>
          </w:tcPr>
          <w:p w14:paraId="58257EB0" w14:textId="77777777" w:rsidR="00D96144" w:rsidRPr="003D4DC9" w:rsidRDefault="00D96144" w:rsidP="00D96144">
            <w:pPr>
              <w:rPr>
                <w:rFonts w:ascii="Arial Narrow" w:hAnsi="Arial Narrow"/>
                <w:b/>
              </w:rPr>
            </w:pPr>
            <w:r w:rsidRPr="003D4DC9">
              <w:rPr>
                <w:rFonts w:ascii="Arial Narrow" w:hAnsi="Arial Narrow"/>
                <w:b/>
              </w:rPr>
              <w:t>Código:</w:t>
            </w:r>
          </w:p>
        </w:tc>
        <w:tc>
          <w:tcPr>
            <w:tcW w:w="6209" w:type="dxa"/>
            <w:tcBorders>
              <w:top w:val="nil"/>
              <w:bottom w:val="nil"/>
            </w:tcBorders>
            <w:vAlign w:val="center"/>
          </w:tcPr>
          <w:p w14:paraId="317A11B0" w14:textId="748F55DF" w:rsidR="00D96144" w:rsidRPr="003D4DC9" w:rsidRDefault="00D96144" w:rsidP="00D96144">
            <w:pPr>
              <w:rPr>
                <w:rFonts w:ascii="Arial Narrow" w:hAnsi="Arial Narrow"/>
              </w:rPr>
            </w:pPr>
            <w:r w:rsidRPr="0016787D">
              <w:rPr>
                <w:rFonts w:ascii="Arial Narrow" w:hAnsi="Arial Narrow"/>
                <w:color w:val="000000" w:themeColor="text1"/>
              </w:rPr>
              <w:t>G3</w:t>
            </w:r>
          </w:p>
        </w:tc>
      </w:tr>
      <w:tr w:rsidR="00D96144" w:rsidRPr="003D4DC9" w14:paraId="4F60426D" w14:textId="77777777" w:rsidTr="00274CF0">
        <w:trPr>
          <w:trHeight w:val="340"/>
        </w:trPr>
        <w:tc>
          <w:tcPr>
            <w:tcW w:w="3397" w:type="dxa"/>
            <w:tcBorders>
              <w:top w:val="nil"/>
              <w:bottom w:val="nil"/>
            </w:tcBorders>
            <w:vAlign w:val="center"/>
          </w:tcPr>
          <w:p w14:paraId="6CAA26FC" w14:textId="77777777" w:rsidR="00D96144" w:rsidRPr="003D4DC9" w:rsidRDefault="00D96144" w:rsidP="00D96144">
            <w:pPr>
              <w:rPr>
                <w:rFonts w:ascii="Arial Narrow" w:hAnsi="Arial Narrow"/>
              </w:rPr>
            </w:pPr>
            <w:r w:rsidRPr="003D4DC9">
              <w:rPr>
                <w:rFonts w:ascii="Arial Narrow" w:hAnsi="Arial Narrow"/>
                <w:b/>
                <w:color w:val="000000" w:themeColor="text1"/>
              </w:rPr>
              <w:t>Grado:</w:t>
            </w:r>
          </w:p>
        </w:tc>
        <w:tc>
          <w:tcPr>
            <w:tcW w:w="6209" w:type="dxa"/>
            <w:tcBorders>
              <w:top w:val="nil"/>
              <w:bottom w:val="nil"/>
            </w:tcBorders>
          </w:tcPr>
          <w:p w14:paraId="56A692F2" w14:textId="1C8F74CD" w:rsidR="00D96144" w:rsidRPr="003D4DC9" w:rsidRDefault="00D96144" w:rsidP="00D96144">
            <w:pPr>
              <w:rPr>
                <w:rFonts w:ascii="Arial Narrow" w:hAnsi="Arial Narrow"/>
              </w:rPr>
            </w:pPr>
            <w:r w:rsidRPr="0016787D">
              <w:rPr>
                <w:rFonts w:ascii="Arial Narrow" w:hAnsi="Arial Narrow"/>
                <w:color w:val="000000" w:themeColor="text1"/>
              </w:rPr>
              <w:t>06</w:t>
            </w:r>
          </w:p>
        </w:tc>
      </w:tr>
      <w:tr w:rsidR="00D96144" w:rsidRPr="003D4DC9" w14:paraId="684F528D" w14:textId="77777777" w:rsidTr="00274CF0">
        <w:trPr>
          <w:trHeight w:val="340"/>
        </w:trPr>
        <w:tc>
          <w:tcPr>
            <w:tcW w:w="3397" w:type="dxa"/>
            <w:tcBorders>
              <w:top w:val="nil"/>
              <w:bottom w:val="nil"/>
            </w:tcBorders>
            <w:vAlign w:val="center"/>
          </w:tcPr>
          <w:p w14:paraId="3AE13ABF" w14:textId="77777777" w:rsidR="00D96144" w:rsidRPr="003D4DC9" w:rsidRDefault="00D96144" w:rsidP="00D96144">
            <w:pPr>
              <w:rPr>
                <w:rFonts w:ascii="Arial Narrow" w:hAnsi="Arial Narrow"/>
              </w:rPr>
            </w:pPr>
            <w:r w:rsidRPr="003D4DC9">
              <w:rPr>
                <w:rFonts w:ascii="Arial Narrow" w:hAnsi="Arial Narrow"/>
                <w:b/>
                <w:color w:val="000000" w:themeColor="text1"/>
              </w:rPr>
              <w:t>Número de cargos:</w:t>
            </w:r>
          </w:p>
        </w:tc>
        <w:tc>
          <w:tcPr>
            <w:tcW w:w="6209" w:type="dxa"/>
            <w:tcBorders>
              <w:top w:val="nil"/>
              <w:bottom w:val="nil"/>
            </w:tcBorders>
          </w:tcPr>
          <w:p w14:paraId="6D97817C" w14:textId="4F72342E" w:rsidR="00D96144" w:rsidRPr="003D4DC9" w:rsidRDefault="00D96144" w:rsidP="00D96144">
            <w:pPr>
              <w:rPr>
                <w:rFonts w:ascii="Arial Narrow" w:hAnsi="Arial Narrow"/>
              </w:rPr>
            </w:pPr>
            <w:r w:rsidRPr="0016787D">
              <w:rPr>
                <w:rFonts w:ascii="Arial Narrow" w:hAnsi="Arial Narrow"/>
                <w:color w:val="000000" w:themeColor="text1"/>
              </w:rPr>
              <w:t>2</w:t>
            </w:r>
          </w:p>
        </w:tc>
      </w:tr>
      <w:tr w:rsidR="00D96144" w:rsidRPr="003D4DC9" w14:paraId="28A3F115" w14:textId="77777777" w:rsidTr="00274CF0">
        <w:trPr>
          <w:trHeight w:val="340"/>
        </w:trPr>
        <w:tc>
          <w:tcPr>
            <w:tcW w:w="3397" w:type="dxa"/>
            <w:tcBorders>
              <w:top w:val="nil"/>
              <w:bottom w:val="nil"/>
            </w:tcBorders>
            <w:vAlign w:val="center"/>
          </w:tcPr>
          <w:p w14:paraId="461EE9A0" w14:textId="77777777" w:rsidR="00D96144" w:rsidRPr="003D4DC9" w:rsidRDefault="00D96144" w:rsidP="00D96144">
            <w:pPr>
              <w:rPr>
                <w:rFonts w:ascii="Arial Narrow" w:hAnsi="Arial Narrow"/>
              </w:rPr>
            </w:pPr>
            <w:r w:rsidRPr="003D4DC9">
              <w:rPr>
                <w:rFonts w:ascii="Arial Narrow" w:hAnsi="Arial Narrow"/>
                <w:b/>
                <w:color w:val="000000" w:themeColor="text1"/>
              </w:rPr>
              <w:t>Dependencia:</w:t>
            </w:r>
          </w:p>
        </w:tc>
        <w:tc>
          <w:tcPr>
            <w:tcW w:w="6209" w:type="dxa"/>
            <w:tcBorders>
              <w:top w:val="nil"/>
              <w:bottom w:val="nil"/>
            </w:tcBorders>
          </w:tcPr>
          <w:p w14:paraId="2AF58960" w14:textId="5B23BD51" w:rsidR="00D96144" w:rsidRPr="003D4DC9" w:rsidRDefault="00D96144" w:rsidP="00D96144">
            <w:pPr>
              <w:rPr>
                <w:rFonts w:ascii="Arial Narrow" w:hAnsi="Arial Narrow"/>
              </w:rPr>
            </w:pPr>
            <w:r w:rsidRPr="0016787D">
              <w:rPr>
                <w:rFonts w:ascii="Arial Narrow" w:hAnsi="Arial Narrow"/>
                <w:color w:val="000000" w:themeColor="text1"/>
              </w:rPr>
              <w:t>Despacho del Presidente de la Agencia</w:t>
            </w:r>
          </w:p>
        </w:tc>
      </w:tr>
      <w:tr w:rsidR="00D96144" w:rsidRPr="003D4DC9" w14:paraId="645FAF29" w14:textId="77777777" w:rsidTr="00274CF0">
        <w:trPr>
          <w:trHeight w:val="340"/>
        </w:trPr>
        <w:tc>
          <w:tcPr>
            <w:tcW w:w="3397" w:type="dxa"/>
            <w:tcBorders>
              <w:top w:val="nil"/>
            </w:tcBorders>
            <w:vAlign w:val="center"/>
          </w:tcPr>
          <w:p w14:paraId="346477DD" w14:textId="77777777" w:rsidR="00D96144" w:rsidRPr="003D4DC9" w:rsidRDefault="00D96144" w:rsidP="00D96144">
            <w:pPr>
              <w:rPr>
                <w:rFonts w:ascii="Arial Narrow" w:hAnsi="Arial Narrow"/>
              </w:rPr>
            </w:pPr>
            <w:r w:rsidRPr="003D4DC9">
              <w:rPr>
                <w:rFonts w:ascii="Arial Narrow" w:hAnsi="Arial Narrow"/>
                <w:b/>
                <w:color w:val="000000" w:themeColor="text1"/>
              </w:rPr>
              <w:t>Cargo del Jefe Inmediato:</w:t>
            </w:r>
          </w:p>
        </w:tc>
        <w:tc>
          <w:tcPr>
            <w:tcW w:w="6209" w:type="dxa"/>
            <w:tcBorders>
              <w:top w:val="nil"/>
            </w:tcBorders>
          </w:tcPr>
          <w:p w14:paraId="0D572CD5" w14:textId="20F4A67A" w:rsidR="00D96144" w:rsidRPr="003D4DC9" w:rsidRDefault="00D96144" w:rsidP="00D96144">
            <w:pPr>
              <w:rPr>
                <w:rFonts w:ascii="Arial Narrow" w:hAnsi="Arial Narrow"/>
              </w:rPr>
            </w:pPr>
            <w:r w:rsidRPr="0016787D">
              <w:rPr>
                <w:rFonts w:ascii="Arial Narrow" w:hAnsi="Arial Narrow"/>
                <w:color w:val="000000" w:themeColor="text1"/>
              </w:rPr>
              <w:t>Presidente de Agencia</w:t>
            </w:r>
          </w:p>
        </w:tc>
      </w:tr>
      <w:tr w:rsidR="00D96144" w:rsidRPr="003D4DC9" w14:paraId="4727EA31" w14:textId="77777777" w:rsidTr="00F00980">
        <w:trPr>
          <w:trHeight w:val="397"/>
        </w:trPr>
        <w:tc>
          <w:tcPr>
            <w:tcW w:w="9606" w:type="dxa"/>
            <w:gridSpan w:val="2"/>
            <w:shd w:val="clear" w:color="auto" w:fill="D9D9D9" w:themeFill="background1" w:themeFillShade="D9"/>
            <w:vAlign w:val="center"/>
          </w:tcPr>
          <w:p w14:paraId="45CF922F" w14:textId="77777777" w:rsidR="00D96144" w:rsidRPr="003D4DC9" w:rsidRDefault="00D96144" w:rsidP="00F00980">
            <w:pPr>
              <w:pStyle w:val="Prrafodelista"/>
              <w:numPr>
                <w:ilvl w:val="0"/>
                <w:numId w:val="172"/>
              </w:numPr>
              <w:jc w:val="center"/>
              <w:rPr>
                <w:rFonts w:ascii="Arial Narrow" w:hAnsi="Arial Narrow"/>
                <w:b/>
                <w:color w:val="000000" w:themeColor="text1"/>
              </w:rPr>
            </w:pPr>
            <w:r w:rsidRPr="003D4DC9">
              <w:rPr>
                <w:rFonts w:ascii="Arial Narrow" w:hAnsi="Arial Narrow"/>
                <w:b/>
                <w:color w:val="000000" w:themeColor="text1"/>
              </w:rPr>
              <w:t>ÁREA FUNCIONAL:</w:t>
            </w:r>
          </w:p>
        </w:tc>
      </w:tr>
      <w:tr w:rsidR="00D96144" w:rsidRPr="003D4DC9" w14:paraId="5ED3D57D" w14:textId="77777777" w:rsidTr="00F00980">
        <w:trPr>
          <w:trHeight w:val="480"/>
        </w:trPr>
        <w:tc>
          <w:tcPr>
            <w:tcW w:w="9606" w:type="dxa"/>
            <w:gridSpan w:val="2"/>
            <w:vAlign w:val="center"/>
          </w:tcPr>
          <w:p w14:paraId="615040D3" w14:textId="77777777" w:rsidR="00D96144" w:rsidRPr="003D4DC9" w:rsidRDefault="00D96144" w:rsidP="00F00980">
            <w:pPr>
              <w:rPr>
                <w:rFonts w:ascii="Arial Narrow" w:hAnsi="Arial Narrow"/>
                <w:b/>
              </w:rPr>
            </w:pPr>
            <w:r w:rsidRPr="003D4DC9">
              <w:rPr>
                <w:rFonts w:ascii="Arial Narrow" w:hAnsi="Arial Narrow"/>
              </w:rPr>
              <w:t>Vicepresidencia Jurídica</w:t>
            </w:r>
            <w:r w:rsidRPr="003D4DC9">
              <w:rPr>
                <w:rFonts w:ascii="Arial Narrow" w:hAnsi="Arial Narrow"/>
                <w:b/>
              </w:rPr>
              <w:t xml:space="preserve"> -  PROCESO: </w:t>
            </w:r>
            <w:r w:rsidRPr="003D4DC9">
              <w:rPr>
                <w:rFonts w:ascii="Arial Narrow" w:hAnsi="Arial Narrow"/>
              </w:rPr>
              <w:t>Gestión Jurídica – Defensa Judicial.</w:t>
            </w:r>
            <w:r w:rsidRPr="003D4DC9" w:rsidDel="006F37B3">
              <w:rPr>
                <w:rFonts w:ascii="Arial Narrow" w:hAnsi="Arial Narrow"/>
              </w:rPr>
              <w:t xml:space="preserve"> </w:t>
            </w:r>
          </w:p>
        </w:tc>
      </w:tr>
      <w:tr w:rsidR="00D96144" w:rsidRPr="003D4DC9" w14:paraId="69B9817D" w14:textId="77777777" w:rsidTr="00F00980">
        <w:trPr>
          <w:trHeight w:val="397"/>
        </w:trPr>
        <w:tc>
          <w:tcPr>
            <w:tcW w:w="9606" w:type="dxa"/>
            <w:gridSpan w:val="2"/>
            <w:shd w:val="clear" w:color="auto" w:fill="D9D9D9" w:themeFill="background1" w:themeFillShade="D9"/>
            <w:vAlign w:val="center"/>
          </w:tcPr>
          <w:p w14:paraId="7FB1F965" w14:textId="77777777" w:rsidR="00D96144" w:rsidRPr="003D4DC9" w:rsidRDefault="00D96144" w:rsidP="00F00980">
            <w:pPr>
              <w:pStyle w:val="Prrafodelista"/>
              <w:numPr>
                <w:ilvl w:val="0"/>
                <w:numId w:val="172"/>
              </w:numPr>
              <w:jc w:val="center"/>
              <w:rPr>
                <w:rFonts w:ascii="Arial Narrow" w:hAnsi="Arial Narrow"/>
              </w:rPr>
            </w:pPr>
            <w:r w:rsidRPr="003D4DC9">
              <w:rPr>
                <w:rFonts w:ascii="Arial Narrow" w:hAnsi="Arial Narrow"/>
                <w:b/>
                <w:color w:val="000000" w:themeColor="text1"/>
              </w:rPr>
              <w:t>PROPÓSITO PRINCIPAL</w:t>
            </w:r>
          </w:p>
        </w:tc>
      </w:tr>
      <w:tr w:rsidR="00D96144" w:rsidRPr="003D4DC9" w14:paraId="5E4E335D" w14:textId="77777777" w:rsidTr="00F00980">
        <w:trPr>
          <w:trHeight w:val="859"/>
        </w:trPr>
        <w:tc>
          <w:tcPr>
            <w:tcW w:w="9606" w:type="dxa"/>
            <w:gridSpan w:val="2"/>
            <w:vAlign w:val="center"/>
          </w:tcPr>
          <w:p w14:paraId="0CA98489" w14:textId="59BD06F0" w:rsidR="00D96144" w:rsidRPr="003D4DC9" w:rsidRDefault="003B0C3B" w:rsidP="00F00980">
            <w:pPr>
              <w:jc w:val="both"/>
              <w:rPr>
                <w:rFonts w:ascii="Arial Narrow" w:hAnsi="Arial Narrow"/>
              </w:rPr>
            </w:pPr>
            <w:r w:rsidRPr="003D4DC9">
              <w:rPr>
                <w:rFonts w:ascii="Arial Narrow" w:hAnsi="Arial Narrow"/>
                <w:color w:val="000000" w:themeColor="text1"/>
              </w:rPr>
              <w:t>Ejercer la defensa judicial de la Agencia, proponiendo y disponiendo de todos los medios a su alcance para proteger los intereses y el patrimonio de la Entidad y proponer las políticas de prevención del daño antijurídico, con el fin de contribuir al cumplimiento de los objetivos y metas institucionales</w:t>
            </w:r>
            <w:r w:rsidR="00D96144" w:rsidRPr="003D4DC9">
              <w:rPr>
                <w:rFonts w:ascii="Arial Narrow" w:hAnsi="Arial Narrow"/>
                <w:color w:val="000000" w:themeColor="text1"/>
              </w:rPr>
              <w:t>.</w:t>
            </w:r>
          </w:p>
        </w:tc>
      </w:tr>
      <w:tr w:rsidR="00D96144" w:rsidRPr="003D4DC9" w14:paraId="463AE853" w14:textId="77777777" w:rsidTr="00F00980">
        <w:trPr>
          <w:trHeight w:val="397"/>
        </w:trPr>
        <w:tc>
          <w:tcPr>
            <w:tcW w:w="9606" w:type="dxa"/>
            <w:gridSpan w:val="2"/>
            <w:shd w:val="clear" w:color="auto" w:fill="D9D9D9" w:themeFill="background1" w:themeFillShade="D9"/>
            <w:vAlign w:val="center"/>
          </w:tcPr>
          <w:p w14:paraId="79156E71" w14:textId="77777777" w:rsidR="00D96144" w:rsidRPr="003D4DC9" w:rsidRDefault="00D96144" w:rsidP="00F00980">
            <w:pPr>
              <w:jc w:val="center"/>
              <w:rPr>
                <w:rFonts w:ascii="Arial Narrow" w:hAnsi="Arial Narrow"/>
                <w:b/>
              </w:rPr>
            </w:pPr>
            <w:r w:rsidRPr="003D4DC9">
              <w:rPr>
                <w:rFonts w:ascii="Arial Narrow" w:hAnsi="Arial Narrow"/>
                <w:b/>
              </w:rPr>
              <w:t>IV.</w:t>
            </w:r>
            <w:r w:rsidRPr="003D4DC9">
              <w:rPr>
                <w:rFonts w:ascii="Arial Narrow" w:hAnsi="Arial Narrow"/>
                <w:b/>
              </w:rPr>
              <w:tab/>
              <w:t>DESCRIPCIÓN DE LAS FUNCIONES ESENCIALES</w:t>
            </w:r>
          </w:p>
        </w:tc>
      </w:tr>
      <w:tr w:rsidR="00D96144" w:rsidRPr="003D4DC9" w14:paraId="3233273C" w14:textId="77777777" w:rsidTr="00F00980">
        <w:trPr>
          <w:trHeight w:val="567"/>
        </w:trPr>
        <w:tc>
          <w:tcPr>
            <w:tcW w:w="9606" w:type="dxa"/>
            <w:gridSpan w:val="2"/>
            <w:vAlign w:val="center"/>
          </w:tcPr>
          <w:p w14:paraId="60588027" w14:textId="25D321D9" w:rsidR="00D96144" w:rsidRDefault="00D96144" w:rsidP="003B0C3B">
            <w:pPr>
              <w:pStyle w:val="Prrafodelista"/>
              <w:numPr>
                <w:ilvl w:val="0"/>
                <w:numId w:val="173"/>
              </w:numPr>
              <w:ind w:left="591" w:hanging="567"/>
              <w:jc w:val="both"/>
              <w:rPr>
                <w:rFonts w:ascii="Arial Narrow" w:hAnsi="Arial Narrow" w:cs="Arial"/>
              </w:rPr>
            </w:pPr>
            <w:r w:rsidRPr="003D4DC9">
              <w:rPr>
                <w:rFonts w:ascii="Arial Narrow" w:hAnsi="Arial Narrow" w:cs="Arial"/>
              </w:rPr>
              <w:t>Implementar las metodologías requeridas para la defensa judicial, de acuerdo con las directrices institucionales y las normas vigentes.</w:t>
            </w:r>
          </w:p>
          <w:p w14:paraId="2FC65A40" w14:textId="1B5F4E2F" w:rsidR="00DB0854" w:rsidRPr="003D4DC9" w:rsidRDefault="00DB0854" w:rsidP="003B0C3B">
            <w:pPr>
              <w:pStyle w:val="Prrafodelista"/>
              <w:numPr>
                <w:ilvl w:val="0"/>
                <w:numId w:val="173"/>
              </w:numPr>
              <w:ind w:left="591" w:hanging="567"/>
              <w:jc w:val="both"/>
              <w:rPr>
                <w:rFonts w:ascii="Arial Narrow" w:hAnsi="Arial Narrow" w:cs="Arial"/>
              </w:rPr>
            </w:pPr>
            <w:r w:rsidRPr="00DB0854">
              <w:rPr>
                <w:rFonts w:ascii="Arial Narrow" w:hAnsi="Arial Narrow" w:cs="Arial"/>
              </w:rPr>
              <w:t>Representar y defender los intereses de la entidad en las controversias sometidas ante los tribunales arbitrales nacionales e internacionales, teniendo en cuenta lo previsto en las normas que regulan la materia</w:t>
            </w:r>
            <w:r>
              <w:rPr>
                <w:rFonts w:ascii="Arial Narrow" w:hAnsi="Arial Narrow" w:cs="Arial"/>
              </w:rPr>
              <w:t>.</w:t>
            </w:r>
          </w:p>
          <w:p w14:paraId="3E393C46" w14:textId="77777777" w:rsidR="00D96144" w:rsidRPr="003D4DC9" w:rsidRDefault="00D96144" w:rsidP="003B0C3B">
            <w:pPr>
              <w:pStyle w:val="Prrafodelista"/>
              <w:numPr>
                <w:ilvl w:val="0"/>
                <w:numId w:val="173"/>
              </w:numPr>
              <w:ind w:left="591" w:hanging="567"/>
              <w:jc w:val="both"/>
              <w:rPr>
                <w:rFonts w:ascii="Arial Narrow" w:hAnsi="Arial Narrow" w:cs="Arial"/>
              </w:rPr>
            </w:pPr>
            <w:r w:rsidRPr="003D4DC9">
              <w:rPr>
                <w:rFonts w:ascii="Arial Narrow" w:hAnsi="Arial Narrow" w:cs="Arial"/>
              </w:rPr>
              <w:t>Ejercer la representación de la Agencia en los procesos judiciales, policivos y administrativos en los que sea parte por activa o por pasiva así como en los trámites prejudiciales y extrajudiciales, salvo en los procesos de expropiación judicial o administrativa, procesos ejecutivos, administrativos, acciones de tutela y  acciones policivas relacionados con la adquisición de los inmuebles que se requieran para los proyectos de infraestructura de transporte a cargo de la Entidad, adelantando las gestiones que la ley permita en defensa de los intereses de la entidad.</w:t>
            </w:r>
          </w:p>
          <w:p w14:paraId="34CA16AF" w14:textId="77777777" w:rsidR="00D96144" w:rsidRPr="003D4DC9" w:rsidRDefault="00D96144" w:rsidP="003B0C3B">
            <w:pPr>
              <w:pStyle w:val="Prrafodelista"/>
              <w:numPr>
                <w:ilvl w:val="0"/>
                <w:numId w:val="173"/>
              </w:numPr>
              <w:ind w:left="591" w:hanging="567"/>
              <w:jc w:val="both"/>
              <w:rPr>
                <w:rFonts w:ascii="Arial Narrow" w:hAnsi="Arial Narrow" w:cs="Arial"/>
              </w:rPr>
            </w:pPr>
            <w:r w:rsidRPr="003D4DC9">
              <w:rPr>
                <w:rFonts w:ascii="Arial Narrow" w:hAnsi="Arial Narrow" w:cs="Arial"/>
              </w:rPr>
              <w:t>Hacer seguimiento a los procesos judiciales, policivos y administrativos en los cuales sea parte la Entidad por activa o por pasiva, así como controlar y hacer seguimiento a los trámites prejudiciales, extrajudiciales asignados, en los que sea convocado y/o demandada la Entidad, salvo en los procesos de expropiación judicial o administrativa, procesos ejecutivos, administrativos, acciones de tutela y  acciones policivas relacionados con la adquisición de los inmuebles que se requieran para los proyectos de infraestructura de transporte a cargo de la Entidad.</w:t>
            </w:r>
          </w:p>
          <w:p w14:paraId="47D4F577" w14:textId="77777777" w:rsidR="00D96144" w:rsidRPr="003D4DC9" w:rsidRDefault="00D96144" w:rsidP="003B0C3B">
            <w:pPr>
              <w:pStyle w:val="Prrafodelista"/>
              <w:numPr>
                <w:ilvl w:val="0"/>
                <w:numId w:val="173"/>
              </w:numPr>
              <w:ind w:left="591" w:hanging="567"/>
              <w:jc w:val="both"/>
              <w:rPr>
                <w:rFonts w:ascii="Arial Narrow" w:hAnsi="Arial Narrow" w:cs="Arial"/>
              </w:rPr>
            </w:pPr>
            <w:r w:rsidRPr="003D4DC9">
              <w:rPr>
                <w:rFonts w:ascii="Arial Narrow" w:hAnsi="Arial Narrow" w:cs="Arial"/>
              </w:rPr>
              <w:t>Participar en el Comité de Conciliación y disponer de los medios necesarios para su funcionamiento.</w:t>
            </w:r>
          </w:p>
          <w:p w14:paraId="4FD9B16B" w14:textId="77777777" w:rsidR="00D96144" w:rsidRPr="003D4DC9" w:rsidRDefault="00D96144" w:rsidP="003B0C3B">
            <w:pPr>
              <w:pStyle w:val="Prrafodelista"/>
              <w:numPr>
                <w:ilvl w:val="0"/>
                <w:numId w:val="173"/>
              </w:numPr>
              <w:ind w:left="591" w:hanging="567"/>
              <w:jc w:val="both"/>
              <w:rPr>
                <w:rFonts w:ascii="Arial Narrow" w:hAnsi="Arial Narrow" w:cs="Arial"/>
              </w:rPr>
            </w:pPr>
            <w:r w:rsidRPr="003D4DC9">
              <w:rPr>
                <w:rFonts w:ascii="Arial Narrow" w:hAnsi="Arial Narrow" w:cs="Arial"/>
              </w:rPr>
              <w:t>Elaborar los diferentes informes que sobre la actividad litigiosa de la Entidad le sean solicitados por los órganos de control del Estado y de</w:t>
            </w:r>
            <w:r>
              <w:rPr>
                <w:rFonts w:ascii="Arial Narrow" w:hAnsi="Arial Narrow" w:cs="Arial"/>
              </w:rPr>
              <w:t>más Entidades competentes</w:t>
            </w:r>
            <w:r w:rsidRPr="003D4DC9">
              <w:rPr>
                <w:rFonts w:ascii="Arial Narrow" w:hAnsi="Arial Narrow" w:cs="Arial"/>
              </w:rPr>
              <w:t>, en los términos que la normatividad exija, así como consolidar los demás informes que le sean solicitados.</w:t>
            </w:r>
          </w:p>
          <w:p w14:paraId="6AE44BDF" w14:textId="77777777" w:rsidR="00D96144" w:rsidRDefault="00D96144" w:rsidP="003B0C3B">
            <w:pPr>
              <w:pStyle w:val="Prrafodelista"/>
              <w:numPr>
                <w:ilvl w:val="0"/>
                <w:numId w:val="173"/>
              </w:numPr>
              <w:ind w:left="591" w:hanging="567"/>
              <w:jc w:val="both"/>
              <w:rPr>
                <w:rFonts w:ascii="Arial Narrow" w:hAnsi="Arial Narrow" w:cs="Arial"/>
              </w:rPr>
            </w:pPr>
            <w:r w:rsidRPr="003D4DC9">
              <w:rPr>
                <w:rFonts w:ascii="Arial Narrow" w:hAnsi="Arial Narrow" w:cs="Arial"/>
              </w:rPr>
              <w:lastRenderedPageBreak/>
              <w:t>Adelantar la gestión asignada en relación con cobro persuasivo, coactivo y ejecutivo de la Entidad, de acuerdo con las normas vigentes</w:t>
            </w:r>
          </w:p>
          <w:p w14:paraId="5FF87293" w14:textId="77777777" w:rsidR="003B0C3B" w:rsidRPr="003D4DC9" w:rsidRDefault="003B0C3B" w:rsidP="003B0C3B">
            <w:pPr>
              <w:pStyle w:val="Prrafodelista"/>
              <w:numPr>
                <w:ilvl w:val="0"/>
                <w:numId w:val="173"/>
              </w:numPr>
              <w:ind w:left="591" w:hanging="591"/>
              <w:jc w:val="both"/>
              <w:rPr>
                <w:rFonts w:ascii="Arial Narrow" w:hAnsi="Arial Narrow" w:cs="Arial"/>
              </w:rPr>
            </w:pPr>
            <w:r w:rsidRPr="003D4DC9">
              <w:rPr>
                <w:rFonts w:ascii="Arial Narrow" w:hAnsi="Arial Narrow" w:cs="Arial"/>
              </w:rPr>
              <w:t xml:space="preserve">Orientar a las dependencias con el fin de que las acciones de la Entidad se ajusten a la normatividad vigente, en coordinación con la Oficina de Control Interno. </w:t>
            </w:r>
          </w:p>
          <w:p w14:paraId="59506803" w14:textId="77777777" w:rsidR="003B0C3B" w:rsidRPr="003D4DC9" w:rsidRDefault="003B0C3B" w:rsidP="003B0C3B">
            <w:pPr>
              <w:pStyle w:val="Prrafodelista"/>
              <w:numPr>
                <w:ilvl w:val="0"/>
                <w:numId w:val="173"/>
              </w:numPr>
              <w:ind w:left="591" w:hanging="591"/>
              <w:jc w:val="both"/>
              <w:rPr>
                <w:rFonts w:ascii="Arial Narrow" w:hAnsi="Arial Narrow" w:cs="Arial"/>
              </w:rPr>
            </w:pPr>
            <w:r w:rsidRPr="003D4DC9">
              <w:rPr>
                <w:rFonts w:ascii="Arial Narrow" w:hAnsi="Arial Narrow" w:cs="Arial"/>
              </w:rPr>
              <w:t xml:space="preserve">Compilar, analizar y socializar las providencias judiciales que le sean asignadas, en los procesos en los cuales sea parte activa o pasiva la Entidad y las novedades legislativas, así como administrar y actualizar el Normograma. </w:t>
            </w:r>
          </w:p>
          <w:p w14:paraId="7CB32988" w14:textId="77777777" w:rsidR="003B0C3B" w:rsidRPr="003D4DC9" w:rsidRDefault="003B0C3B" w:rsidP="003B0C3B">
            <w:pPr>
              <w:pStyle w:val="Prrafodelista"/>
              <w:numPr>
                <w:ilvl w:val="0"/>
                <w:numId w:val="173"/>
              </w:numPr>
              <w:ind w:left="591" w:hanging="591"/>
              <w:jc w:val="both"/>
              <w:rPr>
                <w:rFonts w:ascii="Arial Narrow" w:hAnsi="Arial Narrow" w:cs="Arial"/>
              </w:rPr>
            </w:pPr>
            <w:r w:rsidRPr="003D4DC9">
              <w:rPr>
                <w:rFonts w:ascii="Arial Narrow" w:hAnsi="Arial Narrow" w:cs="Arial"/>
              </w:rPr>
              <w:t>Hacer seguimiento permanente a la hermenéutica jurídica con el propósito de mantener a la Entidad actualizada en lo concerniente a las tendencias de la jurisprudencia sentada por las altas Cortes.</w:t>
            </w:r>
          </w:p>
          <w:p w14:paraId="004D3C93" w14:textId="77777777" w:rsidR="003B0C3B" w:rsidRPr="003D4DC9" w:rsidRDefault="003B0C3B" w:rsidP="003B0C3B">
            <w:pPr>
              <w:pStyle w:val="Prrafodelista"/>
              <w:numPr>
                <w:ilvl w:val="0"/>
                <w:numId w:val="173"/>
              </w:numPr>
              <w:ind w:left="591" w:hanging="591"/>
              <w:jc w:val="both"/>
              <w:rPr>
                <w:rFonts w:ascii="Arial Narrow" w:hAnsi="Arial Narrow" w:cs="Arial"/>
              </w:rPr>
            </w:pPr>
            <w:r w:rsidRPr="003D4DC9">
              <w:rPr>
                <w:rFonts w:ascii="Arial Narrow" w:hAnsi="Arial Narrow" w:cs="Arial"/>
              </w:rPr>
              <w:t>Emitir los conceptos jurídicos solicitados para la aplicación de las normas por parte de la Entidad.</w:t>
            </w:r>
          </w:p>
          <w:p w14:paraId="2E1971C0" w14:textId="77777777" w:rsidR="003B0C3B" w:rsidRPr="003D4DC9" w:rsidRDefault="003B0C3B" w:rsidP="003B0C3B">
            <w:pPr>
              <w:pStyle w:val="Prrafodelista"/>
              <w:numPr>
                <w:ilvl w:val="0"/>
                <w:numId w:val="173"/>
              </w:numPr>
              <w:ind w:left="591" w:hanging="591"/>
              <w:jc w:val="both"/>
              <w:rPr>
                <w:rFonts w:ascii="Arial Narrow" w:hAnsi="Arial Narrow" w:cs="Arial"/>
              </w:rPr>
            </w:pPr>
            <w:r w:rsidRPr="003D4DC9">
              <w:rPr>
                <w:rFonts w:ascii="Arial Narrow" w:hAnsi="Arial Narrow" w:cs="Arial"/>
              </w:rPr>
              <w:t>Analizar y estudiar las normas aplicables, para la proyección los actos administrativos inherentes a la defensa judicial de la Entidad.</w:t>
            </w:r>
          </w:p>
          <w:p w14:paraId="212D9BE2" w14:textId="77777777" w:rsidR="003B0C3B" w:rsidRPr="003D4DC9" w:rsidRDefault="003B0C3B" w:rsidP="003B0C3B">
            <w:pPr>
              <w:pStyle w:val="Prrafodelista"/>
              <w:numPr>
                <w:ilvl w:val="0"/>
                <w:numId w:val="173"/>
              </w:numPr>
              <w:ind w:left="591" w:hanging="591"/>
              <w:jc w:val="both"/>
              <w:rPr>
                <w:rFonts w:ascii="Arial Narrow" w:hAnsi="Arial Narrow" w:cs="Arial"/>
              </w:rPr>
            </w:pPr>
            <w:r w:rsidRPr="003D4DC9">
              <w:rPr>
                <w:rFonts w:ascii="Arial Narrow" w:hAnsi="Arial Narrow" w:cs="Arial"/>
              </w:rPr>
              <w:t>Estudiar y evaluar las causales de litigiosidad asignadas para identificar las causas de daño antijurídico, determinar su impacto y proponer estrategias para resolverlas.</w:t>
            </w:r>
          </w:p>
          <w:p w14:paraId="6DC1F9C0" w14:textId="77777777" w:rsidR="003B0C3B" w:rsidRPr="003D4DC9" w:rsidRDefault="003B0C3B" w:rsidP="003B0C3B">
            <w:pPr>
              <w:pStyle w:val="Prrafodelista"/>
              <w:numPr>
                <w:ilvl w:val="0"/>
                <w:numId w:val="173"/>
              </w:numPr>
              <w:ind w:left="591" w:hanging="591"/>
              <w:jc w:val="both"/>
              <w:rPr>
                <w:rFonts w:ascii="Arial Narrow" w:hAnsi="Arial Narrow" w:cs="Arial"/>
              </w:rPr>
            </w:pPr>
            <w:r w:rsidRPr="003D4DC9">
              <w:rPr>
                <w:rFonts w:ascii="Arial Narrow" w:hAnsi="Arial Narrow" w:cs="Arial"/>
              </w:rPr>
              <w:t>Custodiar de acuerdo con la asignación recibida, los expedientes y documentación inherente a los procesos de defensa judicial, prejudicial y administrativa y responder por su conservación, acorde con las directrices de la Entidad.</w:t>
            </w:r>
          </w:p>
          <w:p w14:paraId="459733FC" w14:textId="77777777" w:rsidR="003B0C3B" w:rsidRPr="003D4DC9" w:rsidRDefault="003B0C3B" w:rsidP="003B0C3B">
            <w:pPr>
              <w:pStyle w:val="Prrafodelista"/>
              <w:numPr>
                <w:ilvl w:val="0"/>
                <w:numId w:val="173"/>
              </w:numPr>
              <w:ind w:left="591" w:hanging="591"/>
              <w:jc w:val="both"/>
              <w:rPr>
                <w:rFonts w:ascii="Arial Narrow" w:hAnsi="Arial Narrow" w:cs="Arial"/>
              </w:rPr>
            </w:pPr>
            <w:r w:rsidRPr="003D4DC9">
              <w:rPr>
                <w:rFonts w:ascii="Arial Narrow" w:hAnsi="Arial Narrow" w:cs="Arial"/>
              </w:rPr>
              <w:t>Proponer y elaborar convenios de cooperación para el fortalecimiento o incorporación de nuevos conocimientos o estrategias en materia de defensa judicial.</w:t>
            </w:r>
          </w:p>
          <w:p w14:paraId="54B2207D" w14:textId="77777777" w:rsidR="003B0C3B" w:rsidRPr="003D4DC9" w:rsidRDefault="003B0C3B" w:rsidP="003B0C3B">
            <w:pPr>
              <w:pStyle w:val="Prrafodelista"/>
              <w:numPr>
                <w:ilvl w:val="0"/>
                <w:numId w:val="173"/>
              </w:numPr>
              <w:ind w:left="591" w:hanging="591"/>
              <w:jc w:val="both"/>
              <w:rPr>
                <w:rFonts w:ascii="Arial Narrow" w:hAnsi="Arial Narrow" w:cs="Arial"/>
              </w:rPr>
            </w:pPr>
            <w:r w:rsidRPr="003D4DC9">
              <w:rPr>
                <w:rFonts w:ascii="Arial Narrow" w:hAnsi="Arial Narrow" w:cs="Arial"/>
              </w:rPr>
              <w:t>Analizar y emitir conceptos jurídicos para la elaboración de las respuestas proyectadas a los requerimientos provenientes de los despachos judiciales y los centros de conciliación, verificando su claridad y coherencia jurídica, salvo en los procesos de expropiación judicial o administrativa, procesos ejecutivos, administrativos, acciones de tutela y  acciones policivas relacionados con la adquisición de los inmuebles que se requieran para los proyectos de infraestructura de transporte a cargo de la Entidad.</w:t>
            </w:r>
          </w:p>
          <w:p w14:paraId="5095425C" w14:textId="77777777" w:rsidR="003B0C3B" w:rsidRPr="003D4DC9" w:rsidRDefault="003B0C3B" w:rsidP="003B0C3B">
            <w:pPr>
              <w:pStyle w:val="Prrafodelista"/>
              <w:numPr>
                <w:ilvl w:val="0"/>
                <w:numId w:val="173"/>
              </w:numPr>
              <w:ind w:left="591" w:hanging="591"/>
              <w:jc w:val="both"/>
              <w:rPr>
                <w:rFonts w:ascii="Arial Narrow" w:hAnsi="Arial Narrow" w:cs="Arial"/>
              </w:rPr>
            </w:pPr>
            <w:r w:rsidRPr="003D4DC9">
              <w:rPr>
                <w:rFonts w:ascii="Arial Narrow" w:hAnsi="Arial Narrow" w:cs="Arial"/>
              </w:rPr>
              <w:t>Mantener la actualización de las bases de datos de los procesos judiciales, policivos y administrativos así como los trámites prejudiciales y extrajudiciales que cursan en contra la Agencia, y de las que entabla la Entidad, de acuerdo con las directrices institucionales, salvo en los procesos de expropiación judicial o administrativa, procesos ejecutivos, administrativos, acciones de tutela y  acciones policivas relacionados con la adquisición de los inmuebles que se requieran para los proyectos de infraestructura de transporte a cargo de la Entidad.</w:t>
            </w:r>
          </w:p>
          <w:p w14:paraId="091FB34B" w14:textId="77777777" w:rsidR="003B0C3B" w:rsidRPr="003D4DC9" w:rsidRDefault="003B0C3B" w:rsidP="003B0C3B">
            <w:pPr>
              <w:pStyle w:val="Prrafodelista"/>
              <w:numPr>
                <w:ilvl w:val="0"/>
                <w:numId w:val="173"/>
              </w:numPr>
              <w:ind w:left="591" w:hanging="591"/>
              <w:jc w:val="both"/>
              <w:rPr>
                <w:rFonts w:ascii="Arial Narrow" w:hAnsi="Arial Narrow" w:cs="Arial"/>
              </w:rPr>
            </w:pPr>
            <w:r w:rsidRPr="003D4DC9">
              <w:rPr>
                <w:rFonts w:ascii="Arial Narrow" w:hAnsi="Arial Narrow" w:cs="Arial"/>
              </w:rPr>
              <w:t>Asistir y participar en el Comité de Conciliación, en las reuniones, consejos, juntas o comités en representación de la Entidad, cuando le sea requerido.</w:t>
            </w:r>
          </w:p>
          <w:p w14:paraId="202DFEFE" w14:textId="77777777" w:rsidR="003B0C3B" w:rsidRPr="003D4DC9" w:rsidRDefault="003B0C3B" w:rsidP="003B0C3B">
            <w:pPr>
              <w:pStyle w:val="Prrafodelista"/>
              <w:numPr>
                <w:ilvl w:val="0"/>
                <w:numId w:val="173"/>
              </w:numPr>
              <w:ind w:left="591" w:hanging="591"/>
              <w:jc w:val="both"/>
              <w:rPr>
                <w:rFonts w:ascii="Arial Narrow" w:hAnsi="Arial Narrow" w:cs="Arial"/>
              </w:rPr>
            </w:pPr>
            <w:r w:rsidRPr="003D4DC9">
              <w:rPr>
                <w:rFonts w:ascii="Arial Narrow" w:hAnsi="Arial Narrow" w:cs="Arial"/>
              </w:rPr>
              <w:t>Emitir los conceptos que le sean solicitados por la Presidencia y demás dependencias de la agencia, de acuerdo con las normas vigentes.</w:t>
            </w:r>
          </w:p>
          <w:p w14:paraId="1F9C1956" w14:textId="77777777" w:rsidR="003B0C3B" w:rsidRPr="003D4DC9" w:rsidRDefault="003B0C3B" w:rsidP="003B0C3B">
            <w:pPr>
              <w:pStyle w:val="Prrafodelista"/>
              <w:numPr>
                <w:ilvl w:val="0"/>
                <w:numId w:val="173"/>
              </w:numPr>
              <w:ind w:left="591" w:hanging="591"/>
              <w:jc w:val="both"/>
              <w:rPr>
                <w:rFonts w:ascii="Arial Narrow" w:hAnsi="Arial Narrow" w:cs="Arial"/>
              </w:rPr>
            </w:pPr>
            <w:r w:rsidRPr="003D4DC9">
              <w:rPr>
                <w:rFonts w:ascii="Arial Narrow" w:hAnsi="Arial Narrow" w:cs="Arial"/>
              </w:rPr>
              <w:t>Absolver las consultas jurídicas y proyectar las respuestas a los derechos de petición y demás solicitudes que le sean asignadas, según los plazos establecidos en las normas vigentes.</w:t>
            </w:r>
          </w:p>
          <w:p w14:paraId="4284C186" w14:textId="77777777" w:rsidR="003B0C3B" w:rsidRPr="003D4DC9" w:rsidRDefault="003B0C3B" w:rsidP="003B0C3B">
            <w:pPr>
              <w:pStyle w:val="Prrafodelista"/>
              <w:numPr>
                <w:ilvl w:val="0"/>
                <w:numId w:val="173"/>
              </w:numPr>
              <w:spacing w:line="256" w:lineRule="auto"/>
              <w:ind w:left="591" w:hanging="591"/>
              <w:jc w:val="both"/>
              <w:rPr>
                <w:rFonts w:ascii="Arial Narrow" w:hAnsi="Arial Narrow"/>
              </w:rPr>
            </w:pPr>
            <w:r w:rsidRPr="003D4DC9">
              <w:rPr>
                <w:rFonts w:ascii="Arial Narrow" w:hAnsi="Arial Narrow"/>
              </w:rPr>
              <w:t>Asesorar cuando le sea solicitado, en aspectos relacionados con la adopción, ejecución y control de los planes, programas y proyectos a cargo de la dependencia.</w:t>
            </w:r>
          </w:p>
          <w:p w14:paraId="7A00FDE1" w14:textId="77777777" w:rsidR="003B0C3B" w:rsidRPr="003D4DC9" w:rsidRDefault="003B0C3B" w:rsidP="003B0C3B">
            <w:pPr>
              <w:pStyle w:val="Prrafodelista"/>
              <w:numPr>
                <w:ilvl w:val="0"/>
                <w:numId w:val="173"/>
              </w:numPr>
              <w:ind w:left="591" w:hanging="591"/>
              <w:jc w:val="both"/>
              <w:rPr>
                <w:rFonts w:ascii="Arial Narrow" w:hAnsi="Arial Narrow"/>
                <w:lang w:val="es-ES"/>
              </w:rPr>
            </w:pPr>
            <w:r w:rsidRPr="003D4DC9">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13189687" w14:textId="77777777" w:rsidR="003B0C3B" w:rsidRPr="003D4DC9" w:rsidRDefault="003B0C3B" w:rsidP="003B0C3B">
            <w:pPr>
              <w:pStyle w:val="Prrafodelista"/>
              <w:numPr>
                <w:ilvl w:val="0"/>
                <w:numId w:val="173"/>
              </w:numPr>
              <w:spacing w:line="256" w:lineRule="auto"/>
              <w:ind w:left="591" w:hanging="591"/>
              <w:jc w:val="both"/>
              <w:rPr>
                <w:rFonts w:ascii="Arial Narrow" w:hAnsi="Arial Narrow"/>
              </w:rPr>
            </w:pPr>
            <w:r w:rsidRPr="003D4DC9">
              <w:rPr>
                <w:rFonts w:ascii="Arial Narrow" w:hAnsi="Arial Narrow"/>
              </w:rPr>
              <w:t>Atender y aplicar las normas y procedimientos del Modelo Integrado de Planeación y Gestión.</w:t>
            </w:r>
          </w:p>
          <w:p w14:paraId="78E632AE" w14:textId="31538133" w:rsidR="00D96144" w:rsidRPr="00D96144" w:rsidRDefault="003B0C3B" w:rsidP="003B0C3B">
            <w:pPr>
              <w:pStyle w:val="Prrafodelista"/>
              <w:numPr>
                <w:ilvl w:val="0"/>
                <w:numId w:val="173"/>
              </w:numPr>
              <w:spacing w:line="256" w:lineRule="auto"/>
              <w:ind w:left="591" w:hanging="591"/>
              <w:jc w:val="both"/>
              <w:rPr>
                <w:rFonts w:ascii="Arial Narrow" w:hAnsi="Arial Narrow" w:cs="Arial"/>
                <w:color w:val="000000"/>
              </w:rPr>
            </w:pPr>
            <w:r w:rsidRPr="003D4DC9">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p>
        </w:tc>
      </w:tr>
    </w:tbl>
    <w:p w14:paraId="6578418C" w14:textId="6F456A0A" w:rsidR="003B0C3B" w:rsidRDefault="003B0C3B"/>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4"/>
        <w:gridCol w:w="1559"/>
        <w:gridCol w:w="1559"/>
        <w:gridCol w:w="2694"/>
      </w:tblGrid>
      <w:tr w:rsidR="00D96144" w:rsidRPr="003D4DC9" w14:paraId="77157755" w14:textId="77777777" w:rsidTr="00F00980">
        <w:trPr>
          <w:trHeight w:val="397"/>
        </w:trPr>
        <w:tc>
          <w:tcPr>
            <w:tcW w:w="9606" w:type="dxa"/>
            <w:gridSpan w:val="4"/>
            <w:shd w:val="clear" w:color="auto" w:fill="D9D9D9" w:themeFill="background1" w:themeFillShade="D9"/>
            <w:vAlign w:val="center"/>
          </w:tcPr>
          <w:p w14:paraId="6F750388" w14:textId="45F1B9F8" w:rsidR="00D96144" w:rsidRPr="003D4DC9" w:rsidRDefault="00D96144" w:rsidP="00F00980">
            <w:pPr>
              <w:jc w:val="center"/>
              <w:rPr>
                <w:rFonts w:ascii="Arial Narrow" w:hAnsi="Arial Narrow"/>
                <w:b/>
                <w:color w:val="000000" w:themeColor="text1"/>
              </w:rPr>
            </w:pPr>
            <w:r w:rsidRPr="003D4DC9">
              <w:rPr>
                <w:rFonts w:ascii="Arial Narrow" w:hAnsi="Arial Narrow"/>
                <w:b/>
                <w:color w:val="000000" w:themeColor="text1"/>
              </w:rPr>
              <w:t xml:space="preserve"> V.</w:t>
            </w:r>
            <w:r w:rsidRPr="003D4DC9">
              <w:rPr>
                <w:rFonts w:ascii="Arial Narrow" w:hAnsi="Arial Narrow"/>
                <w:b/>
                <w:color w:val="000000" w:themeColor="text1"/>
              </w:rPr>
              <w:tab/>
              <w:t>CONOCIMIENTOS BÁSICOS O ESENCIALES</w:t>
            </w:r>
          </w:p>
        </w:tc>
      </w:tr>
      <w:tr w:rsidR="00D96144" w:rsidRPr="003D4DC9" w14:paraId="389ABAF5" w14:textId="77777777" w:rsidTr="00F00980">
        <w:trPr>
          <w:trHeight w:val="1134"/>
        </w:trPr>
        <w:tc>
          <w:tcPr>
            <w:tcW w:w="9606" w:type="dxa"/>
            <w:gridSpan w:val="4"/>
            <w:vAlign w:val="center"/>
          </w:tcPr>
          <w:p w14:paraId="1C96FF09" w14:textId="77777777" w:rsidR="003B0C3B" w:rsidRPr="003D4DC9" w:rsidRDefault="003B0C3B" w:rsidP="003B0C3B">
            <w:pPr>
              <w:pStyle w:val="Prrafodelista"/>
              <w:numPr>
                <w:ilvl w:val="0"/>
                <w:numId w:val="174"/>
              </w:numPr>
              <w:ind w:left="591" w:hanging="567"/>
              <w:jc w:val="both"/>
              <w:rPr>
                <w:rFonts w:ascii="Arial Narrow" w:hAnsi="Arial Narrow" w:cs="Arial"/>
                <w:color w:val="000000"/>
              </w:rPr>
            </w:pPr>
            <w:r w:rsidRPr="003D4DC9">
              <w:rPr>
                <w:rFonts w:ascii="Arial Narrow" w:hAnsi="Arial Narrow" w:cs="Arial"/>
                <w:color w:val="000000"/>
              </w:rPr>
              <w:t>Actos administrativos y procedimientos administrativos, acciones constitucionales y responsabilidad estatal.</w:t>
            </w:r>
          </w:p>
          <w:p w14:paraId="67C2C5C6" w14:textId="77777777" w:rsidR="003B0C3B" w:rsidRPr="003D4DC9" w:rsidRDefault="003B0C3B" w:rsidP="003B0C3B">
            <w:pPr>
              <w:pStyle w:val="Prrafodelista"/>
              <w:numPr>
                <w:ilvl w:val="0"/>
                <w:numId w:val="174"/>
              </w:numPr>
              <w:ind w:left="591" w:hanging="567"/>
              <w:jc w:val="both"/>
              <w:rPr>
                <w:rFonts w:ascii="Arial Narrow" w:hAnsi="Arial Narrow" w:cs="Arial"/>
                <w:color w:val="000000"/>
              </w:rPr>
            </w:pPr>
            <w:r w:rsidRPr="003D4DC9">
              <w:rPr>
                <w:rFonts w:ascii="Arial Narrow" w:hAnsi="Arial Narrow" w:cs="Arial"/>
                <w:color w:val="000000"/>
              </w:rPr>
              <w:t>Derecho procesal administrativo y defensa judicial.</w:t>
            </w:r>
          </w:p>
          <w:p w14:paraId="362A1E0A" w14:textId="77777777" w:rsidR="003B0C3B" w:rsidRPr="003D4DC9" w:rsidRDefault="003B0C3B" w:rsidP="003B0C3B">
            <w:pPr>
              <w:pStyle w:val="Prrafodelista"/>
              <w:numPr>
                <w:ilvl w:val="0"/>
                <w:numId w:val="174"/>
              </w:numPr>
              <w:ind w:left="591" w:hanging="567"/>
              <w:jc w:val="both"/>
              <w:rPr>
                <w:rFonts w:ascii="Arial Narrow" w:hAnsi="Arial Narrow" w:cs="Arial"/>
                <w:color w:val="000000"/>
              </w:rPr>
            </w:pPr>
            <w:r w:rsidRPr="003D4DC9">
              <w:rPr>
                <w:rFonts w:ascii="Arial Narrow" w:hAnsi="Arial Narrow" w:cs="Arial"/>
                <w:color w:val="000000"/>
              </w:rPr>
              <w:t>Modelo Integrado de Planeación y Gestión.</w:t>
            </w:r>
          </w:p>
          <w:p w14:paraId="02134716" w14:textId="08CF28B3" w:rsidR="00D96144" w:rsidRPr="003D4DC9" w:rsidRDefault="003B0C3B" w:rsidP="003B0C3B">
            <w:pPr>
              <w:pStyle w:val="Prrafodelista"/>
              <w:numPr>
                <w:ilvl w:val="0"/>
                <w:numId w:val="174"/>
              </w:numPr>
              <w:ind w:left="591" w:hanging="567"/>
              <w:jc w:val="both"/>
              <w:rPr>
                <w:rFonts w:ascii="Arial Narrow" w:hAnsi="Arial Narrow" w:cs="Arial"/>
                <w:color w:val="000000"/>
              </w:rPr>
            </w:pPr>
            <w:r w:rsidRPr="003D4DC9">
              <w:rPr>
                <w:rFonts w:ascii="Arial Narrow" w:hAnsi="Arial Narrow" w:cs="Arial"/>
                <w:color w:val="000000"/>
              </w:rPr>
              <w:t>Manejo de aplicativos y herramientas ofimáticas.</w:t>
            </w:r>
          </w:p>
        </w:tc>
      </w:tr>
      <w:tr w:rsidR="00D96144" w:rsidRPr="003D4DC9" w14:paraId="4B7094BA" w14:textId="77777777" w:rsidTr="00F00980">
        <w:trPr>
          <w:trHeight w:val="397"/>
        </w:trPr>
        <w:tc>
          <w:tcPr>
            <w:tcW w:w="9606" w:type="dxa"/>
            <w:gridSpan w:val="4"/>
            <w:shd w:val="clear" w:color="auto" w:fill="D9D9D9" w:themeFill="background1" w:themeFillShade="D9"/>
            <w:vAlign w:val="center"/>
          </w:tcPr>
          <w:p w14:paraId="23032A0A" w14:textId="77777777" w:rsidR="00D96144" w:rsidRPr="003D4DC9" w:rsidRDefault="00D96144" w:rsidP="00F00980">
            <w:pPr>
              <w:jc w:val="center"/>
              <w:rPr>
                <w:rFonts w:ascii="Arial Narrow" w:hAnsi="Arial Narrow"/>
                <w:b/>
              </w:rPr>
            </w:pPr>
            <w:r w:rsidRPr="003D4DC9">
              <w:rPr>
                <w:rFonts w:ascii="Arial Narrow" w:hAnsi="Arial Narrow"/>
                <w:b/>
              </w:rPr>
              <w:t>VI.</w:t>
            </w:r>
            <w:r w:rsidRPr="003D4DC9">
              <w:rPr>
                <w:rFonts w:ascii="Arial Narrow" w:hAnsi="Arial Narrow"/>
                <w:b/>
              </w:rPr>
              <w:tab/>
              <w:t>COMPETENCIAS COMPORTAMENTALES</w:t>
            </w:r>
          </w:p>
        </w:tc>
      </w:tr>
      <w:tr w:rsidR="00D96144" w:rsidRPr="003D4DC9" w14:paraId="34E53446" w14:textId="77777777" w:rsidTr="00F00980">
        <w:trPr>
          <w:trHeight w:val="397"/>
        </w:trPr>
        <w:tc>
          <w:tcPr>
            <w:tcW w:w="3794" w:type="dxa"/>
            <w:shd w:val="clear" w:color="auto" w:fill="D9D9D9" w:themeFill="background1" w:themeFillShade="D9"/>
            <w:vAlign w:val="center"/>
          </w:tcPr>
          <w:p w14:paraId="39068E45" w14:textId="77777777" w:rsidR="00D96144" w:rsidRPr="003D4DC9" w:rsidRDefault="00D96144" w:rsidP="00F00980">
            <w:pPr>
              <w:jc w:val="center"/>
              <w:rPr>
                <w:rFonts w:ascii="Arial Narrow" w:hAnsi="Arial Narrow"/>
                <w:b/>
                <w:sz w:val="18"/>
                <w:szCs w:val="18"/>
              </w:rPr>
            </w:pPr>
            <w:r w:rsidRPr="003D4DC9">
              <w:rPr>
                <w:rFonts w:ascii="Arial Narrow" w:hAnsi="Arial Narrow"/>
                <w:b/>
                <w:sz w:val="18"/>
                <w:szCs w:val="18"/>
              </w:rPr>
              <w:t>COMUNES</w:t>
            </w:r>
          </w:p>
        </w:tc>
        <w:tc>
          <w:tcPr>
            <w:tcW w:w="3118" w:type="dxa"/>
            <w:gridSpan w:val="2"/>
            <w:shd w:val="clear" w:color="auto" w:fill="D9D9D9" w:themeFill="background1" w:themeFillShade="D9"/>
            <w:vAlign w:val="center"/>
          </w:tcPr>
          <w:p w14:paraId="4B8CB9B8" w14:textId="77777777" w:rsidR="00D96144" w:rsidRPr="003D4DC9" w:rsidRDefault="00D96144" w:rsidP="00F00980">
            <w:pPr>
              <w:jc w:val="center"/>
              <w:rPr>
                <w:rFonts w:ascii="Arial Narrow" w:hAnsi="Arial Narrow"/>
                <w:b/>
                <w:sz w:val="18"/>
                <w:szCs w:val="18"/>
              </w:rPr>
            </w:pPr>
            <w:r w:rsidRPr="003D4DC9">
              <w:rPr>
                <w:rFonts w:ascii="Arial Narrow" w:hAnsi="Arial Narrow"/>
                <w:b/>
                <w:sz w:val="18"/>
                <w:szCs w:val="18"/>
              </w:rPr>
              <w:t>POR NIVEL JERÁRQUICO</w:t>
            </w:r>
          </w:p>
        </w:tc>
        <w:tc>
          <w:tcPr>
            <w:tcW w:w="2694" w:type="dxa"/>
            <w:shd w:val="clear" w:color="auto" w:fill="D9D9D9" w:themeFill="background1" w:themeFillShade="D9"/>
            <w:vAlign w:val="center"/>
          </w:tcPr>
          <w:p w14:paraId="70BD9AB6" w14:textId="77777777" w:rsidR="00D96144" w:rsidRPr="003D4DC9" w:rsidRDefault="00D96144" w:rsidP="00F00980">
            <w:pPr>
              <w:jc w:val="center"/>
              <w:rPr>
                <w:rFonts w:ascii="Arial Narrow" w:hAnsi="Arial Narrow"/>
                <w:b/>
                <w:sz w:val="18"/>
                <w:szCs w:val="18"/>
              </w:rPr>
            </w:pPr>
            <w:r w:rsidRPr="003D4DC9">
              <w:rPr>
                <w:rFonts w:ascii="Arial Narrow" w:hAnsi="Arial Narrow"/>
                <w:b/>
                <w:sz w:val="18"/>
                <w:szCs w:val="18"/>
              </w:rPr>
              <w:t>FUNCIONALES</w:t>
            </w:r>
          </w:p>
        </w:tc>
      </w:tr>
      <w:tr w:rsidR="003B0C3B" w:rsidRPr="003D4DC9" w14:paraId="3C36D7D3" w14:textId="77777777" w:rsidTr="00F00980">
        <w:trPr>
          <w:trHeight w:val="397"/>
        </w:trPr>
        <w:tc>
          <w:tcPr>
            <w:tcW w:w="3794" w:type="dxa"/>
            <w:vAlign w:val="center"/>
          </w:tcPr>
          <w:p w14:paraId="1F74AF09" w14:textId="77777777" w:rsidR="003B0C3B" w:rsidRPr="003D4DC9" w:rsidRDefault="003B0C3B" w:rsidP="003B0C3B">
            <w:pPr>
              <w:jc w:val="both"/>
              <w:rPr>
                <w:rFonts w:ascii="Arial Narrow" w:hAnsi="Arial Narrow"/>
                <w:color w:val="000000" w:themeColor="text1"/>
              </w:rPr>
            </w:pPr>
            <w:r w:rsidRPr="003D4DC9">
              <w:rPr>
                <w:rFonts w:ascii="Arial Narrow" w:hAnsi="Arial Narrow"/>
                <w:color w:val="000000" w:themeColor="text1"/>
              </w:rPr>
              <w:t>Aprendizaje continuo</w:t>
            </w:r>
          </w:p>
          <w:p w14:paraId="5A6BB818" w14:textId="77777777" w:rsidR="003B0C3B" w:rsidRPr="003D4DC9" w:rsidRDefault="003B0C3B" w:rsidP="003B0C3B">
            <w:pPr>
              <w:jc w:val="both"/>
              <w:rPr>
                <w:rFonts w:ascii="Arial Narrow" w:hAnsi="Arial Narrow"/>
                <w:color w:val="000000" w:themeColor="text1"/>
              </w:rPr>
            </w:pPr>
            <w:r w:rsidRPr="003D4DC9">
              <w:rPr>
                <w:rFonts w:ascii="Arial Narrow" w:hAnsi="Arial Narrow"/>
                <w:color w:val="000000" w:themeColor="text1"/>
              </w:rPr>
              <w:t>Orientación a resultados</w:t>
            </w:r>
          </w:p>
          <w:p w14:paraId="71826A06" w14:textId="77777777" w:rsidR="003B0C3B" w:rsidRPr="003D4DC9" w:rsidRDefault="003B0C3B" w:rsidP="003B0C3B">
            <w:pPr>
              <w:jc w:val="both"/>
              <w:rPr>
                <w:rFonts w:ascii="Arial Narrow" w:hAnsi="Arial Narrow"/>
                <w:color w:val="000000" w:themeColor="text1"/>
              </w:rPr>
            </w:pPr>
            <w:r w:rsidRPr="003D4DC9">
              <w:rPr>
                <w:rFonts w:ascii="Arial Narrow" w:hAnsi="Arial Narrow"/>
                <w:color w:val="000000" w:themeColor="text1"/>
              </w:rPr>
              <w:t>Orientación al usuario y al ciudadano</w:t>
            </w:r>
          </w:p>
          <w:p w14:paraId="332A6B4E" w14:textId="77777777" w:rsidR="003B0C3B" w:rsidRPr="003D4DC9" w:rsidRDefault="003B0C3B" w:rsidP="003B0C3B">
            <w:pPr>
              <w:jc w:val="both"/>
              <w:rPr>
                <w:rFonts w:ascii="Arial Narrow" w:hAnsi="Arial Narrow"/>
                <w:color w:val="000000" w:themeColor="text1"/>
              </w:rPr>
            </w:pPr>
            <w:r w:rsidRPr="003D4DC9">
              <w:rPr>
                <w:rFonts w:ascii="Arial Narrow" w:hAnsi="Arial Narrow"/>
                <w:color w:val="000000" w:themeColor="text1"/>
              </w:rPr>
              <w:t>Compromiso con la organización</w:t>
            </w:r>
          </w:p>
          <w:p w14:paraId="7D636460" w14:textId="77777777" w:rsidR="003B0C3B" w:rsidRPr="003D4DC9" w:rsidRDefault="003B0C3B" w:rsidP="003B0C3B">
            <w:pPr>
              <w:jc w:val="both"/>
              <w:rPr>
                <w:rFonts w:ascii="Arial Narrow" w:hAnsi="Arial Narrow"/>
                <w:color w:val="000000" w:themeColor="text1"/>
              </w:rPr>
            </w:pPr>
            <w:r w:rsidRPr="003D4DC9">
              <w:rPr>
                <w:rFonts w:ascii="Arial Narrow" w:hAnsi="Arial Narrow"/>
                <w:color w:val="000000" w:themeColor="text1"/>
              </w:rPr>
              <w:t>Trabajo en equipo</w:t>
            </w:r>
          </w:p>
          <w:p w14:paraId="6EE12C94" w14:textId="690EBD4B" w:rsidR="003B0C3B" w:rsidRPr="003D4DC9" w:rsidRDefault="003B0C3B" w:rsidP="003B0C3B">
            <w:pPr>
              <w:rPr>
                <w:rFonts w:ascii="Arial Narrow" w:hAnsi="Arial Narrow"/>
              </w:rPr>
            </w:pPr>
            <w:r w:rsidRPr="003D4DC9">
              <w:rPr>
                <w:rFonts w:ascii="Arial Narrow" w:hAnsi="Arial Narrow"/>
                <w:color w:val="000000" w:themeColor="text1"/>
              </w:rPr>
              <w:t>Adaptación al cambio</w:t>
            </w:r>
          </w:p>
        </w:tc>
        <w:tc>
          <w:tcPr>
            <w:tcW w:w="3118" w:type="dxa"/>
            <w:gridSpan w:val="2"/>
            <w:vAlign w:val="center"/>
          </w:tcPr>
          <w:p w14:paraId="6C52243E" w14:textId="77777777" w:rsidR="003B0C3B" w:rsidRPr="003D4DC9" w:rsidRDefault="003B0C3B" w:rsidP="003B0C3B">
            <w:pPr>
              <w:jc w:val="both"/>
              <w:rPr>
                <w:rFonts w:ascii="Arial Narrow" w:hAnsi="Arial Narrow"/>
                <w:color w:val="000000" w:themeColor="text1"/>
              </w:rPr>
            </w:pPr>
            <w:r w:rsidRPr="003D4DC9">
              <w:rPr>
                <w:rFonts w:ascii="Arial Narrow" w:hAnsi="Arial Narrow"/>
                <w:color w:val="000000" w:themeColor="text1"/>
              </w:rPr>
              <w:t>Confiabilidad Técnica</w:t>
            </w:r>
          </w:p>
          <w:p w14:paraId="264543C1" w14:textId="77777777" w:rsidR="003B0C3B" w:rsidRPr="003D4DC9" w:rsidRDefault="003B0C3B" w:rsidP="003B0C3B">
            <w:pPr>
              <w:jc w:val="both"/>
              <w:rPr>
                <w:rFonts w:ascii="Arial Narrow" w:hAnsi="Arial Narrow"/>
                <w:color w:val="000000" w:themeColor="text1"/>
              </w:rPr>
            </w:pPr>
            <w:r w:rsidRPr="003D4DC9">
              <w:rPr>
                <w:rFonts w:ascii="Arial Narrow" w:hAnsi="Arial Narrow"/>
                <w:color w:val="000000" w:themeColor="text1"/>
              </w:rPr>
              <w:t>Creatividad e innovación</w:t>
            </w:r>
          </w:p>
          <w:p w14:paraId="4A4505E0" w14:textId="77777777" w:rsidR="003B0C3B" w:rsidRPr="003D4DC9" w:rsidRDefault="003B0C3B" w:rsidP="003B0C3B">
            <w:pPr>
              <w:jc w:val="both"/>
              <w:rPr>
                <w:rFonts w:ascii="Arial Narrow" w:hAnsi="Arial Narrow"/>
                <w:color w:val="000000" w:themeColor="text1"/>
              </w:rPr>
            </w:pPr>
            <w:r w:rsidRPr="003D4DC9">
              <w:rPr>
                <w:rFonts w:ascii="Arial Narrow" w:hAnsi="Arial Narrow"/>
                <w:color w:val="000000" w:themeColor="text1"/>
              </w:rPr>
              <w:t>Iniciativa</w:t>
            </w:r>
          </w:p>
          <w:p w14:paraId="54FF3625" w14:textId="77777777" w:rsidR="003B0C3B" w:rsidRPr="003D4DC9" w:rsidRDefault="003B0C3B" w:rsidP="003B0C3B">
            <w:pPr>
              <w:jc w:val="both"/>
              <w:rPr>
                <w:rFonts w:ascii="Arial Narrow" w:hAnsi="Arial Narrow"/>
                <w:color w:val="000000" w:themeColor="text1"/>
              </w:rPr>
            </w:pPr>
            <w:r w:rsidRPr="003D4DC9">
              <w:rPr>
                <w:rFonts w:ascii="Arial Narrow" w:hAnsi="Arial Narrow"/>
                <w:color w:val="000000" w:themeColor="text1"/>
              </w:rPr>
              <w:t>Construcción de relaciones</w:t>
            </w:r>
          </w:p>
          <w:p w14:paraId="03305C5C" w14:textId="5DCD0620" w:rsidR="003B0C3B" w:rsidRPr="003D4DC9" w:rsidRDefault="003B0C3B" w:rsidP="003B0C3B">
            <w:pPr>
              <w:rPr>
                <w:rFonts w:ascii="Arial Narrow" w:hAnsi="Arial Narrow"/>
              </w:rPr>
            </w:pPr>
            <w:r w:rsidRPr="003D4DC9">
              <w:rPr>
                <w:rFonts w:ascii="Arial Narrow" w:hAnsi="Arial Narrow"/>
                <w:color w:val="000000" w:themeColor="text1"/>
              </w:rPr>
              <w:t>Conocimiento del entorno</w:t>
            </w:r>
            <w:r w:rsidRPr="003D4DC9">
              <w:rPr>
                <w:rFonts w:ascii="Arial Narrow" w:hAnsi="Arial Narrow"/>
              </w:rPr>
              <w:t xml:space="preserve"> </w:t>
            </w:r>
          </w:p>
        </w:tc>
        <w:tc>
          <w:tcPr>
            <w:tcW w:w="2694" w:type="dxa"/>
            <w:vAlign w:val="center"/>
          </w:tcPr>
          <w:p w14:paraId="10640041" w14:textId="77777777" w:rsidR="003B0C3B" w:rsidRPr="003D4DC9" w:rsidRDefault="003B0C3B" w:rsidP="003B0C3B">
            <w:pPr>
              <w:rPr>
                <w:rFonts w:ascii="Arial Narrow" w:hAnsi="Arial Narrow"/>
              </w:rPr>
            </w:pPr>
            <w:r w:rsidRPr="003D4DC9">
              <w:rPr>
                <w:rFonts w:ascii="Arial Narrow" w:hAnsi="Arial Narrow"/>
              </w:rPr>
              <w:t>Planeación</w:t>
            </w:r>
          </w:p>
          <w:p w14:paraId="676A73B6" w14:textId="77777777" w:rsidR="003B0C3B" w:rsidRPr="003D4DC9" w:rsidRDefault="003B0C3B" w:rsidP="003B0C3B">
            <w:pPr>
              <w:rPr>
                <w:rFonts w:ascii="Arial Narrow" w:hAnsi="Arial Narrow"/>
              </w:rPr>
            </w:pPr>
            <w:r w:rsidRPr="003D4DC9">
              <w:rPr>
                <w:rFonts w:ascii="Arial Narrow" w:hAnsi="Arial Narrow"/>
              </w:rPr>
              <w:t>Visión estratégica</w:t>
            </w:r>
          </w:p>
          <w:p w14:paraId="79E5EC7F" w14:textId="77777777" w:rsidR="003B0C3B" w:rsidRPr="003D4DC9" w:rsidRDefault="003B0C3B" w:rsidP="003B0C3B">
            <w:pPr>
              <w:rPr>
                <w:rFonts w:ascii="Arial Narrow" w:hAnsi="Arial Narrow"/>
              </w:rPr>
            </w:pPr>
            <w:r w:rsidRPr="003D4DC9">
              <w:rPr>
                <w:rFonts w:ascii="Arial Narrow" w:hAnsi="Arial Narrow"/>
              </w:rPr>
              <w:t>Comunicación efectiva</w:t>
            </w:r>
          </w:p>
          <w:p w14:paraId="3C34448E" w14:textId="1D70EDEB" w:rsidR="003B0C3B" w:rsidRPr="003D4DC9" w:rsidRDefault="003B0C3B" w:rsidP="003B0C3B">
            <w:pPr>
              <w:rPr>
                <w:rFonts w:ascii="Arial Narrow" w:hAnsi="Arial Narrow"/>
              </w:rPr>
            </w:pPr>
          </w:p>
        </w:tc>
      </w:tr>
      <w:tr w:rsidR="00D96144" w:rsidRPr="003D4DC9" w14:paraId="3E93D4F5" w14:textId="77777777" w:rsidTr="00F00980">
        <w:trPr>
          <w:trHeight w:val="397"/>
        </w:trPr>
        <w:tc>
          <w:tcPr>
            <w:tcW w:w="9606" w:type="dxa"/>
            <w:gridSpan w:val="4"/>
            <w:shd w:val="clear" w:color="auto" w:fill="D9D9D9" w:themeFill="background1" w:themeFillShade="D9"/>
            <w:vAlign w:val="center"/>
          </w:tcPr>
          <w:p w14:paraId="1F028422" w14:textId="77777777" w:rsidR="00D96144" w:rsidRPr="003D4DC9" w:rsidRDefault="00D96144" w:rsidP="00F00980">
            <w:pPr>
              <w:jc w:val="center"/>
              <w:rPr>
                <w:rFonts w:ascii="Arial Narrow" w:hAnsi="Arial Narrow"/>
                <w:b/>
              </w:rPr>
            </w:pPr>
            <w:r w:rsidRPr="003D4DC9">
              <w:rPr>
                <w:rFonts w:ascii="Arial Narrow" w:hAnsi="Arial Narrow"/>
                <w:b/>
              </w:rPr>
              <w:t>VII.</w:t>
            </w:r>
            <w:r w:rsidRPr="003D4DC9">
              <w:rPr>
                <w:rFonts w:ascii="Arial Narrow" w:hAnsi="Arial Narrow"/>
                <w:b/>
              </w:rPr>
              <w:tab/>
              <w:t>REQUISITOS DE FORMACIÓN ACADÉMICA Y EXPERIENCIA</w:t>
            </w:r>
          </w:p>
        </w:tc>
      </w:tr>
      <w:tr w:rsidR="00D96144" w:rsidRPr="003D4DC9" w14:paraId="2AB9F3EC" w14:textId="77777777" w:rsidTr="00F00980">
        <w:trPr>
          <w:trHeight w:val="397"/>
        </w:trPr>
        <w:tc>
          <w:tcPr>
            <w:tcW w:w="5353" w:type="dxa"/>
            <w:gridSpan w:val="2"/>
            <w:shd w:val="clear" w:color="auto" w:fill="D9D9D9" w:themeFill="background1" w:themeFillShade="D9"/>
            <w:vAlign w:val="center"/>
          </w:tcPr>
          <w:p w14:paraId="485D9538" w14:textId="77777777" w:rsidR="00D96144" w:rsidRPr="003D4DC9" w:rsidRDefault="00D96144" w:rsidP="00F00980">
            <w:pPr>
              <w:jc w:val="center"/>
              <w:rPr>
                <w:rFonts w:ascii="Arial Narrow" w:hAnsi="Arial Narrow"/>
                <w:b/>
                <w:sz w:val="18"/>
                <w:szCs w:val="18"/>
              </w:rPr>
            </w:pPr>
            <w:r w:rsidRPr="003D4DC9">
              <w:rPr>
                <w:rFonts w:ascii="Arial Narrow" w:hAnsi="Arial Narrow"/>
                <w:b/>
                <w:sz w:val="18"/>
                <w:szCs w:val="18"/>
              </w:rPr>
              <w:t>FORMACIÓN ACADÉMICA</w:t>
            </w:r>
          </w:p>
        </w:tc>
        <w:tc>
          <w:tcPr>
            <w:tcW w:w="4253" w:type="dxa"/>
            <w:gridSpan w:val="2"/>
            <w:shd w:val="clear" w:color="auto" w:fill="D9D9D9" w:themeFill="background1" w:themeFillShade="D9"/>
            <w:vAlign w:val="center"/>
          </w:tcPr>
          <w:p w14:paraId="4932537E" w14:textId="77777777" w:rsidR="00D96144" w:rsidRPr="003D4DC9" w:rsidRDefault="00D96144" w:rsidP="00F00980">
            <w:pPr>
              <w:jc w:val="center"/>
              <w:rPr>
                <w:rFonts w:ascii="Arial Narrow" w:hAnsi="Arial Narrow"/>
                <w:b/>
                <w:sz w:val="18"/>
                <w:szCs w:val="18"/>
              </w:rPr>
            </w:pPr>
            <w:r w:rsidRPr="003D4DC9">
              <w:rPr>
                <w:rFonts w:ascii="Arial Narrow" w:hAnsi="Arial Narrow"/>
                <w:b/>
                <w:sz w:val="18"/>
                <w:szCs w:val="18"/>
              </w:rPr>
              <w:t>EXPERIENCIA</w:t>
            </w:r>
          </w:p>
        </w:tc>
      </w:tr>
      <w:tr w:rsidR="003B0C3B" w:rsidRPr="003D4DC9" w14:paraId="2185D21D" w14:textId="77777777" w:rsidTr="00F00980">
        <w:trPr>
          <w:trHeight w:val="1152"/>
        </w:trPr>
        <w:tc>
          <w:tcPr>
            <w:tcW w:w="5353" w:type="dxa"/>
            <w:gridSpan w:val="2"/>
          </w:tcPr>
          <w:p w14:paraId="3ACF74D5" w14:textId="4351AD7C" w:rsidR="003B0C3B" w:rsidRPr="003D4DC9" w:rsidRDefault="003B0C3B" w:rsidP="003B0C3B">
            <w:pPr>
              <w:jc w:val="both"/>
              <w:rPr>
                <w:rFonts w:ascii="Arial Narrow" w:hAnsi="Arial Narrow"/>
                <w:color w:val="000000" w:themeColor="text1"/>
              </w:rPr>
            </w:pPr>
            <w:r w:rsidRPr="003D4DC9">
              <w:rPr>
                <w:rFonts w:ascii="Arial Narrow" w:hAnsi="Arial Narrow"/>
                <w:color w:val="000000" w:themeColor="text1"/>
              </w:rPr>
              <w:t>Título profesional en disciplina académica (profesión) del núcleo básico de conocimiento en: Derecho y Afines y título de postgrado en la modalidad de maestría o especialización en áreas relacionadas con las funciones del cargo.</w:t>
            </w:r>
          </w:p>
        </w:tc>
        <w:tc>
          <w:tcPr>
            <w:tcW w:w="4253" w:type="dxa"/>
            <w:gridSpan w:val="2"/>
            <w:vAlign w:val="center"/>
          </w:tcPr>
          <w:p w14:paraId="5BD0153D" w14:textId="77777777" w:rsidR="003B0C3B" w:rsidRPr="0016787D" w:rsidRDefault="003B0C3B" w:rsidP="003B0C3B">
            <w:pPr>
              <w:jc w:val="both"/>
              <w:rPr>
                <w:rFonts w:ascii="Arial Narrow" w:hAnsi="Arial Narrow" w:cs="Arial"/>
                <w:bCs/>
                <w:noProof/>
              </w:rPr>
            </w:pPr>
            <w:r w:rsidRPr="0016787D">
              <w:rPr>
                <w:rFonts w:ascii="Arial Narrow" w:hAnsi="Arial Narrow" w:cs="Arial"/>
                <w:bCs/>
                <w:noProof/>
              </w:rPr>
              <w:t>Cincuenta y un (51) meses de experiencia profesional relacionada.</w:t>
            </w:r>
          </w:p>
          <w:p w14:paraId="021CAF82" w14:textId="77777777" w:rsidR="003B0C3B" w:rsidRPr="003D4DC9" w:rsidRDefault="003B0C3B" w:rsidP="003B0C3B">
            <w:pPr>
              <w:jc w:val="both"/>
              <w:rPr>
                <w:rFonts w:ascii="Arial Narrow" w:hAnsi="Arial Narrow" w:cs="Arial"/>
                <w:bCs/>
                <w:noProof/>
              </w:rPr>
            </w:pPr>
          </w:p>
        </w:tc>
      </w:tr>
    </w:tbl>
    <w:p w14:paraId="4CEAA1B1" w14:textId="6049DEB6" w:rsidR="00D96144" w:rsidRDefault="00D96144" w:rsidP="008F7781"/>
    <w:p w14:paraId="0CF1DD0A" w14:textId="35B971D8" w:rsidR="00D96144" w:rsidRDefault="00D96144" w:rsidP="008F7781"/>
    <w:p w14:paraId="26514190" w14:textId="164CFFD7" w:rsidR="00D96144" w:rsidRDefault="00D96144" w:rsidP="008F7781"/>
    <w:p w14:paraId="22FF9C5F" w14:textId="431EA401" w:rsidR="00D96144" w:rsidRDefault="00D96144" w:rsidP="008F7781"/>
    <w:p w14:paraId="09869CBF" w14:textId="0C3811D3" w:rsidR="00D96144" w:rsidRDefault="00D96144" w:rsidP="008F7781"/>
    <w:p w14:paraId="5E10753C" w14:textId="386E77BB" w:rsidR="00D96144" w:rsidRDefault="00D96144" w:rsidP="008F7781"/>
    <w:p w14:paraId="00F42138" w14:textId="30AB247B" w:rsidR="00D96144" w:rsidRDefault="00D96144" w:rsidP="008F7781"/>
    <w:p w14:paraId="30A352EF" w14:textId="04B16E69" w:rsidR="00D96144" w:rsidRDefault="00D96144" w:rsidP="008F7781"/>
    <w:p w14:paraId="25E56A3B" w14:textId="6D291E7A" w:rsidR="00D96144" w:rsidRDefault="00D96144" w:rsidP="008F7781"/>
    <w:p w14:paraId="5D8329FD" w14:textId="0BEEB44B" w:rsidR="00D96144" w:rsidRDefault="00D96144" w:rsidP="008F7781"/>
    <w:p w14:paraId="5F874B81" w14:textId="64687EC9" w:rsidR="00D96144" w:rsidRDefault="00D96144" w:rsidP="008F7781"/>
    <w:p w14:paraId="17D4C694" w14:textId="58D2E246" w:rsidR="00D96144" w:rsidRDefault="00D96144" w:rsidP="008F7781"/>
    <w:p w14:paraId="2D3F6E59" w14:textId="75791AC7" w:rsidR="00D96144" w:rsidRDefault="00D96144" w:rsidP="008F7781"/>
    <w:p w14:paraId="42054B50" w14:textId="60272230" w:rsidR="00D96144" w:rsidRDefault="00D96144" w:rsidP="008F7781"/>
    <w:p w14:paraId="58577B61" w14:textId="2F252051" w:rsidR="00D96144" w:rsidRDefault="00D96144" w:rsidP="008F7781"/>
    <w:p w14:paraId="3E55825E" w14:textId="717719CD" w:rsidR="00D96144" w:rsidRDefault="00D96144" w:rsidP="008F7781"/>
    <w:p w14:paraId="0125BC85" w14:textId="1FBDF54A" w:rsidR="00D96144" w:rsidRDefault="00D96144" w:rsidP="008F7781"/>
    <w:p w14:paraId="5577C97C" w14:textId="6F7988D3" w:rsidR="00D96144" w:rsidRDefault="00D96144" w:rsidP="008F7781"/>
    <w:p w14:paraId="24830908" w14:textId="51FE2D7B" w:rsidR="00D96144" w:rsidRDefault="00D96144" w:rsidP="008F7781"/>
    <w:p w14:paraId="38276A31" w14:textId="77777777" w:rsidR="00D96144" w:rsidRDefault="00D96144" w:rsidP="008F7781"/>
    <w:p w14:paraId="422CC643" w14:textId="275CA064" w:rsidR="00B506FB" w:rsidRPr="000E4446" w:rsidRDefault="00B506FB" w:rsidP="00B506FB">
      <w:pPr>
        <w:pStyle w:val="NormalWeb"/>
        <w:shd w:val="clear" w:color="auto" w:fill="FFFFFF"/>
        <w:contextualSpacing/>
        <w:jc w:val="center"/>
        <w:rPr>
          <w:rFonts w:ascii="Candara" w:hAnsi="Candara" w:cs="Tahoma"/>
          <w:b/>
          <w:bCs/>
        </w:rPr>
      </w:pPr>
      <w:r w:rsidRPr="000E4446">
        <w:rPr>
          <w:rFonts w:ascii="Candara" w:hAnsi="Candara" w:cs="Tahoma"/>
          <w:b/>
          <w:bCs/>
        </w:rPr>
        <w:t xml:space="preserve">JUSTIFICACIÓN TÉCNICA ADICION </w:t>
      </w:r>
      <w:r w:rsidR="00213329" w:rsidRPr="000E4446">
        <w:rPr>
          <w:rFonts w:ascii="Candara" w:hAnsi="Candara" w:cs="Tahoma"/>
          <w:b/>
          <w:bCs/>
        </w:rPr>
        <w:t>6</w:t>
      </w:r>
      <w:r w:rsidRPr="000E4446">
        <w:rPr>
          <w:rFonts w:ascii="Candara" w:hAnsi="Candara" w:cs="Tahoma"/>
          <w:b/>
          <w:bCs/>
        </w:rPr>
        <w:t xml:space="preserve"> AL MANUAL DE FUNCIONES DE LA AGENCIA NACIONAL DE INFRAESTRUCTURA ADOPTAD</w:t>
      </w:r>
      <w:r w:rsidR="00B9635A">
        <w:rPr>
          <w:rFonts w:ascii="Candara" w:hAnsi="Candara" w:cs="Tahoma"/>
          <w:b/>
          <w:bCs/>
        </w:rPr>
        <w:t>O</w:t>
      </w:r>
      <w:r w:rsidRPr="000E4446">
        <w:rPr>
          <w:rFonts w:ascii="Candara" w:hAnsi="Candara" w:cs="Tahoma"/>
          <w:b/>
          <w:bCs/>
        </w:rPr>
        <w:t xml:space="preserve"> MEDIANTE RESOLUCIÓN 1069 DE 2019</w:t>
      </w:r>
    </w:p>
    <w:p w14:paraId="4ABEC79D" w14:textId="77777777" w:rsidR="00B506FB" w:rsidRPr="000E4446" w:rsidRDefault="00B506FB" w:rsidP="00B506FB">
      <w:pPr>
        <w:pStyle w:val="NormalWeb"/>
        <w:shd w:val="clear" w:color="auto" w:fill="FFFFFF"/>
        <w:contextualSpacing/>
        <w:jc w:val="both"/>
        <w:rPr>
          <w:rFonts w:ascii="Candara" w:hAnsi="Candara" w:cs="Tahoma"/>
        </w:rPr>
      </w:pPr>
    </w:p>
    <w:p w14:paraId="5F4A88CC" w14:textId="3FD090C5" w:rsidR="00213329" w:rsidRPr="000E4446" w:rsidRDefault="0075716C" w:rsidP="00213329">
      <w:pPr>
        <w:pStyle w:val="NormalWeb"/>
        <w:shd w:val="clear" w:color="auto" w:fill="FFFFFF"/>
        <w:contextualSpacing/>
        <w:jc w:val="both"/>
        <w:rPr>
          <w:rFonts w:ascii="Candara" w:hAnsi="Candara" w:cs="Tahoma"/>
        </w:rPr>
      </w:pPr>
      <w:r w:rsidRPr="000E4446">
        <w:rPr>
          <w:rFonts w:ascii="Candara" w:hAnsi="Candara" w:cs="Tahoma"/>
        </w:rPr>
        <w:t>Teniendo en cuenta q</w:t>
      </w:r>
      <w:r w:rsidR="00DB6C0A" w:rsidRPr="000E4446">
        <w:rPr>
          <w:rFonts w:ascii="Candara" w:hAnsi="Candara" w:cs="Tahoma"/>
        </w:rPr>
        <w:t>ue</w:t>
      </w:r>
      <w:r w:rsidR="00DA6B38" w:rsidRPr="000E4446">
        <w:rPr>
          <w:rFonts w:ascii="Candara" w:hAnsi="Candara" w:cs="Tahoma"/>
        </w:rPr>
        <w:t xml:space="preserve"> al Jefe de Presupuesto de la Entidad le corresponde s</w:t>
      </w:r>
      <w:r w:rsidR="00213329" w:rsidRPr="000E4446">
        <w:rPr>
          <w:rFonts w:ascii="Candara" w:hAnsi="Candara" w:cs="Tahoma"/>
        </w:rPr>
        <w:t>upervisar la formulación correcta del presupuesto y su ejecución</w:t>
      </w:r>
      <w:r w:rsidR="00DB6C0A" w:rsidRPr="000E4446">
        <w:rPr>
          <w:rFonts w:ascii="Candara" w:hAnsi="Candara" w:cs="Tahoma"/>
        </w:rPr>
        <w:t>, r</w:t>
      </w:r>
      <w:r w:rsidR="00213329" w:rsidRPr="000E4446">
        <w:rPr>
          <w:rFonts w:ascii="Candara" w:hAnsi="Candara" w:cs="Tahoma"/>
        </w:rPr>
        <w:t>egistrar las operaciones de tipo presupuestal controlando la disponibilidad de los rubros, en el marco de las</w:t>
      </w:r>
      <w:r w:rsidR="00DA6B38" w:rsidRPr="000E4446">
        <w:rPr>
          <w:rFonts w:ascii="Candara" w:hAnsi="Candara" w:cs="Tahoma"/>
        </w:rPr>
        <w:t xml:space="preserve"> </w:t>
      </w:r>
      <w:r w:rsidR="00213329" w:rsidRPr="000E4446">
        <w:rPr>
          <w:rFonts w:ascii="Candara" w:hAnsi="Candara" w:cs="Tahoma"/>
        </w:rPr>
        <w:t xml:space="preserve">disposiciones en materia presupuestal. </w:t>
      </w:r>
    </w:p>
    <w:p w14:paraId="474C72B0" w14:textId="235827AE" w:rsidR="00DB6C0A" w:rsidRPr="000E4446" w:rsidRDefault="0075716C" w:rsidP="0075716C">
      <w:pPr>
        <w:shd w:val="clear" w:color="auto" w:fill="FFFFFF"/>
        <w:spacing w:before="100" w:beforeAutospacing="1" w:after="100" w:afterAutospacing="1"/>
        <w:jc w:val="both"/>
        <w:rPr>
          <w:rFonts w:ascii="Candara" w:eastAsiaTheme="minorEastAsia" w:hAnsi="Candara" w:cs="Tahoma"/>
          <w:sz w:val="24"/>
          <w:szCs w:val="24"/>
          <w:lang w:val="es-CO" w:eastAsia="es-CO"/>
        </w:rPr>
      </w:pPr>
      <w:r w:rsidRPr="000E4446">
        <w:rPr>
          <w:rFonts w:ascii="Candara" w:eastAsiaTheme="minorEastAsia" w:hAnsi="Candara" w:cs="Tahoma"/>
          <w:sz w:val="24"/>
          <w:szCs w:val="24"/>
          <w:lang w:val="es-CO" w:eastAsia="es-CO"/>
        </w:rPr>
        <w:t>Que p</w:t>
      </w:r>
      <w:r w:rsidR="00213329" w:rsidRPr="000E4446">
        <w:rPr>
          <w:rFonts w:ascii="Candara" w:eastAsiaTheme="minorEastAsia" w:hAnsi="Candara" w:cs="Tahoma"/>
          <w:sz w:val="24"/>
          <w:szCs w:val="24"/>
          <w:lang w:val="es-CO" w:eastAsia="es-CO"/>
        </w:rPr>
        <w:t xml:space="preserve">ara el desarrollo de estas labores se requiere </w:t>
      </w:r>
      <w:r w:rsidR="006054F0" w:rsidRPr="000E4446">
        <w:rPr>
          <w:rFonts w:ascii="Candara" w:eastAsiaTheme="minorEastAsia" w:hAnsi="Candara" w:cs="Tahoma"/>
          <w:sz w:val="24"/>
          <w:szCs w:val="24"/>
          <w:lang w:val="es-CO" w:eastAsia="es-CO"/>
        </w:rPr>
        <w:t>un perfil</w:t>
      </w:r>
      <w:r w:rsidR="00213329" w:rsidRPr="000E4446">
        <w:rPr>
          <w:rFonts w:ascii="Candara" w:eastAsiaTheme="minorEastAsia" w:hAnsi="Candara" w:cs="Tahoma"/>
          <w:sz w:val="24"/>
          <w:szCs w:val="24"/>
          <w:lang w:val="es-CO" w:eastAsia="es-CO"/>
        </w:rPr>
        <w:t xml:space="preserve"> el cual debe confluir conocimientos y competencias </w:t>
      </w:r>
      <w:r w:rsidR="006054F0" w:rsidRPr="000E4446">
        <w:rPr>
          <w:rFonts w:ascii="Candara" w:eastAsiaTheme="minorEastAsia" w:hAnsi="Candara" w:cs="Tahoma"/>
          <w:sz w:val="24"/>
          <w:szCs w:val="24"/>
          <w:lang w:val="es-CO" w:eastAsia="es-CO"/>
        </w:rPr>
        <w:t xml:space="preserve">con </w:t>
      </w:r>
      <w:r w:rsidR="00213329" w:rsidRPr="000E4446">
        <w:rPr>
          <w:rFonts w:ascii="Candara" w:eastAsiaTheme="minorEastAsia" w:hAnsi="Candara" w:cs="Tahoma"/>
          <w:sz w:val="24"/>
          <w:szCs w:val="24"/>
          <w:lang w:val="es-CO" w:eastAsia="es-CO"/>
        </w:rPr>
        <w:t xml:space="preserve">una visión global de </w:t>
      </w:r>
      <w:r w:rsidR="006054F0" w:rsidRPr="000E4446">
        <w:rPr>
          <w:rFonts w:ascii="Candara" w:eastAsiaTheme="minorEastAsia" w:hAnsi="Candara" w:cs="Tahoma"/>
          <w:sz w:val="24"/>
          <w:szCs w:val="24"/>
          <w:lang w:val="es-CO" w:eastAsia="es-CO"/>
        </w:rPr>
        <w:t>Entidad</w:t>
      </w:r>
      <w:r w:rsidR="00213329" w:rsidRPr="000E4446">
        <w:rPr>
          <w:rFonts w:ascii="Candara" w:eastAsiaTheme="minorEastAsia" w:hAnsi="Candara" w:cs="Tahoma"/>
          <w:sz w:val="24"/>
          <w:szCs w:val="24"/>
          <w:lang w:val="es-CO" w:eastAsia="es-CO"/>
        </w:rPr>
        <w:t>, quien acredit</w:t>
      </w:r>
      <w:r w:rsidR="006054F0" w:rsidRPr="000E4446">
        <w:rPr>
          <w:rFonts w:ascii="Candara" w:eastAsiaTheme="minorEastAsia" w:hAnsi="Candara" w:cs="Tahoma"/>
          <w:sz w:val="24"/>
          <w:szCs w:val="24"/>
          <w:lang w:val="es-CO" w:eastAsia="es-CO"/>
        </w:rPr>
        <w:t>e</w:t>
      </w:r>
      <w:r w:rsidR="00213329" w:rsidRPr="000E4446">
        <w:rPr>
          <w:rFonts w:ascii="Candara" w:eastAsiaTheme="minorEastAsia" w:hAnsi="Candara" w:cs="Tahoma"/>
          <w:sz w:val="24"/>
          <w:szCs w:val="24"/>
          <w:lang w:val="es-CO" w:eastAsia="es-CO"/>
        </w:rPr>
        <w:t xml:space="preserve"> su competencia profesional, con el fin de aplicar, en cada caso, las técnicas y métodos más adecuados</w:t>
      </w:r>
      <w:r w:rsidRPr="000E4446">
        <w:rPr>
          <w:rFonts w:ascii="Candara" w:eastAsiaTheme="minorEastAsia" w:hAnsi="Candara" w:cs="Tahoma"/>
          <w:sz w:val="24"/>
          <w:szCs w:val="24"/>
          <w:lang w:val="es-CO" w:eastAsia="es-CO"/>
        </w:rPr>
        <w:t>,</w:t>
      </w:r>
      <w:r w:rsidR="00213329" w:rsidRPr="000E4446">
        <w:rPr>
          <w:rFonts w:ascii="Candara" w:eastAsiaTheme="minorEastAsia" w:hAnsi="Candara" w:cs="Tahoma"/>
          <w:sz w:val="24"/>
          <w:szCs w:val="24"/>
          <w:lang w:val="es-CO" w:eastAsia="es-CO"/>
        </w:rPr>
        <w:t xml:space="preserve"> observando en todos los casos, los principios básicos de ética profesional: Integridad, Objetividad, Independencia, </w:t>
      </w:r>
      <w:r w:rsidR="006054F0" w:rsidRPr="000E4446">
        <w:rPr>
          <w:rFonts w:ascii="Candara" w:eastAsiaTheme="minorEastAsia" w:hAnsi="Candara" w:cs="Tahoma"/>
          <w:sz w:val="24"/>
          <w:szCs w:val="24"/>
          <w:lang w:val="es-CO" w:eastAsia="es-CO"/>
        </w:rPr>
        <w:t>r</w:t>
      </w:r>
      <w:r w:rsidR="00213329" w:rsidRPr="000E4446">
        <w:rPr>
          <w:rFonts w:ascii="Candara" w:eastAsiaTheme="minorEastAsia" w:hAnsi="Candara" w:cs="Tahoma"/>
          <w:sz w:val="24"/>
          <w:szCs w:val="24"/>
          <w:lang w:val="es-CO" w:eastAsia="es-CO"/>
        </w:rPr>
        <w:t xml:space="preserve">esponsabilidad y </w:t>
      </w:r>
      <w:r w:rsidR="006054F0" w:rsidRPr="000E4446">
        <w:rPr>
          <w:rFonts w:ascii="Candara" w:eastAsiaTheme="minorEastAsia" w:hAnsi="Candara" w:cs="Tahoma"/>
          <w:sz w:val="24"/>
          <w:szCs w:val="24"/>
          <w:lang w:val="es-CO" w:eastAsia="es-CO"/>
        </w:rPr>
        <w:t>c</w:t>
      </w:r>
      <w:r w:rsidR="00213329" w:rsidRPr="000E4446">
        <w:rPr>
          <w:rFonts w:ascii="Candara" w:eastAsiaTheme="minorEastAsia" w:hAnsi="Candara" w:cs="Tahoma"/>
          <w:sz w:val="24"/>
          <w:szCs w:val="24"/>
          <w:lang w:val="es-CO" w:eastAsia="es-CO"/>
        </w:rPr>
        <w:t>ompetencia, entre otras.</w:t>
      </w:r>
    </w:p>
    <w:p w14:paraId="07F6F2D0" w14:textId="105A2715" w:rsidR="0075716C" w:rsidRPr="000E4446" w:rsidRDefault="0075716C" w:rsidP="0075716C">
      <w:pPr>
        <w:pStyle w:val="NormalWeb"/>
        <w:shd w:val="clear" w:color="auto" w:fill="FFFFFF"/>
        <w:contextualSpacing/>
        <w:jc w:val="both"/>
        <w:rPr>
          <w:rFonts w:ascii="Candara" w:hAnsi="Candara" w:cs="Tahoma"/>
        </w:rPr>
      </w:pPr>
      <w:r w:rsidRPr="000E4446">
        <w:rPr>
          <w:rFonts w:ascii="Candara" w:hAnsi="Candara" w:cs="Tahoma"/>
        </w:rPr>
        <w:t>Con fundamento en lo expuesto y las funciones de la Vicepresidencia Administrativa y Financiera y con el fin de contar con un profesional que pueda desplegar actividades tan indispensables para la entidad como es la gestión del presupuesto, se requiere adicionar un perfil del Experto G3-08 al Manual Específico de Funciones y Competencias Laborales de la Agencia Nacional de Infraestructura.</w:t>
      </w:r>
    </w:p>
    <w:p w14:paraId="6D9A0DEB" w14:textId="42B43CF7" w:rsidR="0075716C" w:rsidRDefault="0075716C" w:rsidP="0075716C">
      <w:pPr>
        <w:pStyle w:val="NormalWeb"/>
        <w:shd w:val="clear" w:color="auto" w:fill="FFFFFF"/>
        <w:contextualSpacing/>
        <w:jc w:val="both"/>
        <w:rPr>
          <w:rFonts w:ascii="Candara" w:hAnsi="Candara" w:cs="Tahoma"/>
        </w:rPr>
      </w:pPr>
    </w:p>
    <w:p w14:paraId="151CABE4" w14:textId="12B04CD2" w:rsidR="00B03B0A" w:rsidRPr="000E4446" w:rsidRDefault="00B03B0A" w:rsidP="00B03B0A">
      <w:pPr>
        <w:pStyle w:val="NormalWeb"/>
        <w:shd w:val="clear" w:color="auto" w:fill="FFFFFF"/>
        <w:contextualSpacing/>
        <w:jc w:val="both"/>
        <w:rPr>
          <w:rFonts w:ascii="Candara" w:hAnsi="Candara" w:cs="Tahoma"/>
        </w:rPr>
      </w:pPr>
      <w:r w:rsidRPr="000E4446">
        <w:rPr>
          <w:rFonts w:ascii="Candara" w:hAnsi="Candara" w:cs="Tahoma"/>
        </w:rPr>
        <w:t xml:space="preserve">Que en la </w:t>
      </w:r>
      <w:r>
        <w:rPr>
          <w:rFonts w:ascii="Candara" w:hAnsi="Candara" w:cs="Tahoma"/>
        </w:rPr>
        <w:t xml:space="preserve">Vicepresidencia Ejecutiva </w:t>
      </w:r>
      <w:r w:rsidRPr="000E4446">
        <w:rPr>
          <w:rFonts w:ascii="Candara" w:hAnsi="Candara" w:cs="Tahoma"/>
        </w:rPr>
        <w:t xml:space="preserve"> existe la necesidad de definir un perfil de Experto Código G3 Grado 0</w:t>
      </w:r>
      <w:r>
        <w:rPr>
          <w:rFonts w:ascii="Candara" w:hAnsi="Candara" w:cs="Tahoma"/>
        </w:rPr>
        <w:t>7</w:t>
      </w:r>
      <w:r w:rsidRPr="000E4446">
        <w:rPr>
          <w:rFonts w:ascii="Candara" w:hAnsi="Candara" w:cs="Tahoma"/>
        </w:rPr>
        <w:t xml:space="preserve">, </w:t>
      </w:r>
      <w:r w:rsidRPr="00B03B0A">
        <w:rPr>
          <w:rFonts w:ascii="Candara" w:hAnsi="Candara" w:cs="Tahoma"/>
        </w:rPr>
        <w:t>PROCESO: Gestión Contractual y Seguimiento de Proyectos de Infraestructura de Transporte –Férreo</w:t>
      </w:r>
      <w:r>
        <w:rPr>
          <w:rFonts w:ascii="Candara" w:hAnsi="Candara" w:cs="Tahoma"/>
        </w:rPr>
        <w:t xml:space="preserve">, </w:t>
      </w:r>
      <w:r w:rsidRPr="000E4446">
        <w:rPr>
          <w:rFonts w:ascii="Candara" w:hAnsi="Candara" w:cs="Tahoma"/>
        </w:rPr>
        <w:t xml:space="preserve">que </w:t>
      </w:r>
      <w:r w:rsidR="00D85E04">
        <w:rPr>
          <w:rFonts w:ascii="Candara" w:hAnsi="Candara" w:cs="Tahoma"/>
        </w:rPr>
        <w:t>coordine</w:t>
      </w:r>
      <w:bookmarkStart w:id="0" w:name="_GoBack"/>
      <w:bookmarkEnd w:id="0"/>
      <w:r w:rsidRPr="00B03B0A">
        <w:rPr>
          <w:rFonts w:ascii="Candara" w:hAnsi="Candara" w:cs="Tahoma"/>
        </w:rPr>
        <w:t xml:space="preserve"> la evaluación y control de la ejecución de los proyectos de infraestructura de transporte del modo férreo y de infraestructuras logísticas especializadas, de acuerdo con las directrices del sector transporte, el Plan Nacional de Desarrollo y la normatividad vigente, con el fin de contribuir al cumplimiento de los objetivos y metas institucionales</w:t>
      </w:r>
      <w:r w:rsidRPr="00C00670">
        <w:rPr>
          <w:rFonts w:ascii="Candara" w:hAnsi="Candara" w:cs="Tahoma"/>
        </w:rPr>
        <w:t>, teniendo en cuenta lo previsto en las normas que regulan la materia</w:t>
      </w:r>
      <w:r>
        <w:rPr>
          <w:rFonts w:ascii="Candara" w:hAnsi="Candara" w:cs="Tahoma"/>
        </w:rPr>
        <w:t xml:space="preserve">, </w:t>
      </w:r>
      <w:r w:rsidRPr="000E4446">
        <w:rPr>
          <w:rFonts w:ascii="Candara" w:hAnsi="Candara" w:cs="Tahoma"/>
        </w:rPr>
        <w:t>con el fin de contribuir al cumplimiento de los objetivos y metas institucionales</w:t>
      </w:r>
      <w:r>
        <w:rPr>
          <w:rFonts w:ascii="Candara" w:hAnsi="Candara" w:cs="Tahoma"/>
        </w:rPr>
        <w:t>.</w:t>
      </w:r>
    </w:p>
    <w:p w14:paraId="17939DE2" w14:textId="77777777" w:rsidR="00B03B0A" w:rsidRPr="000E4446" w:rsidRDefault="00B03B0A" w:rsidP="0075716C">
      <w:pPr>
        <w:pStyle w:val="NormalWeb"/>
        <w:shd w:val="clear" w:color="auto" w:fill="FFFFFF"/>
        <w:contextualSpacing/>
        <w:jc w:val="both"/>
        <w:rPr>
          <w:rFonts w:ascii="Candara" w:hAnsi="Candara" w:cs="Tahoma"/>
        </w:rPr>
      </w:pPr>
    </w:p>
    <w:p w14:paraId="38C331CA" w14:textId="2B28B657" w:rsidR="0075716C" w:rsidRPr="000E4446" w:rsidRDefault="00DB6C0A" w:rsidP="00213329">
      <w:pPr>
        <w:pStyle w:val="NormalWeb"/>
        <w:shd w:val="clear" w:color="auto" w:fill="FFFFFF"/>
        <w:contextualSpacing/>
        <w:jc w:val="both"/>
        <w:rPr>
          <w:rFonts w:ascii="Candara" w:hAnsi="Candara" w:cs="Tahoma"/>
        </w:rPr>
      </w:pPr>
      <w:r w:rsidRPr="000E4446">
        <w:rPr>
          <w:rFonts w:ascii="Candara" w:hAnsi="Candara" w:cs="Tahoma"/>
        </w:rPr>
        <w:t xml:space="preserve">Que </w:t>
      </w:r>
      <w:r w:rsidR="0075716C" w:rsidRPr="000E4446">
        <w:rPr>
          <w:rFonts w:ascii="Candara" w:hAnsi="Candara" w:cs="Tahoma"/>
        </w:rPr>
        <w:t>en la Coordinación del Grupo Interno de Trabajo de Defensa Judicial de la Vicepresidencia Jurídica existe la necesidad de</w:t>
      </w:r>
      <w:r w:rsidRPr="000E4446">
        <w:rPr>
          <w:rFonts w:ascii="Candara" w:hAnsi="Candara" w:cs="Tahoma"/>
        </w:rPr>
        <w:t xml:space="preserve"> definir un perfil</w:t>
      </w:r>
      <w:r w:rsidR="0075716C" w:rsidRPr="000E4446">
        <w:rPr>
          <w:rFonts w:ascii="Candara" w:hAnsi="Candara" w:cs="Tahoma"/>
        </w:rPr>
        <w:t xml:space="preserve"> de</w:t>
      </w:r>
      <w:r w:rsidRPr="000E4446">
        <w:rPr>
          <w:rFonts w:ascii="Candara" w:hAnsi="Candara" w:cs="Tahoma"/>
        </w:rPr>
        <w:t xml:space="preserve"> </w:t>
      </w:r>
      <w:r w:rsidR="0075716C" w:rsidRPr="000E4446">
        <w:rPr>
          <w:rFonts w:ascii="Candara" w:hAnsi="Candara" w:cs="Tahoma"/>
        </w:rPr>
        <w:t xml:space="preserve">Experto Código G3 Grado 06, </w:t>
      </w:r>
      <w:r w:rsidRPr="000E4446">
        <w:rPr>
          <w:rFonts w:ascii="Candara" w:hAnsi="Candara" w:cs="Tahoma"/>
        </w:rPr>
        <w:t xml:space="preserve">que </w:t>
      </w:r>
      <w:r w:rsidR="0075716C" w:rsidRPr="000E4446">
        <w:rPr>
          <w:rFonts w:ascii="Candara" w:hAnsi="Candara" w:cs="Tahoma"/>
        </w:rPr>
        <w:t xml:space="preserve">apoye </w:t>
      </w:r>
      <w:r w:rsidRPr="000E4446">
        <w:rPr>
          <w:rFonts w:ascii="Candara" w:hAnsi="Candara" w:cs="Tahoma"/>
        </w:rPr>
        <w:t xml:space="preserve">de forma concreta y eficiente las actividades y responsabilidades específicas a cargo de la </w:t>
      </w:r>
      <w:r w:rsidR="0075716C" w:rsidRPr="000E4446">
        <w:rPr>
          <w:rFonts w:ascii="Candara" w:hAnsi="Candara" w:cs="Tahoma"/>
        </w:rPr>
        <w:t>c</w:t>
      </w:r>
      <w:r w:rsidRPr="000E4446">
        <w:rPr>
          <w:rFonts w:ascii="Candara" w:hAnsi="Candara" w:cs="Tahoma"/>
        </w:rPr>
        <w:t>oordinación,</w:t>
      </w:r>
      <w:r w:rsidR="0075716C" w:rsidRPr="000E4446">
        <w:rPr>
          <w:rFonts w:ascii="Candara" w:hAnsi="Candara" w:cs="Tahoma"/>
        </w:rPr>
        <w:t xml:space="preserve"> </w:t>
      </w:r>
      <w:r w:rsidRPr="000E4446">
        <w:rPr>
          <w:rFonts w:ascii="Candara" w:hAnsi="Candara" w:cs="Tahoma"/>
        </w:rPr>
        <w:t xml:space="preserve">encargado de ejercer la defensa judicial de la Agencia, proponiendo y disponiendo de todos los medios a su alcance para proteger los </w:t>
      </w:r>
      <w:r w:rsidRPr="000E4446">
        <w:rPr>
          <w:rFonts w:ascii="Candara" w:hAnsi="Candara" w:cs="Tahoma"/>
        </w:rPr>
        <w:lastRenderedPageBreak/>
        <w:t>intereses y el patrimonio de la Entidad</w:t>
      </w:r>
      <w:r w:rsidR="00C00670">
        <w:rPr>
          <w:rFonts w:ascii="Candara" w:hAnsi="Candara" w:cs="Tahoma"/>
        </w:rPr>
        <w:t>,</w:t>
      </w:r>
      <w:r w:rsidRPr="000E4446">
        <w:rPr>
          <w:rFonts w:ascii="Candara" w:hAnsi="Candara" w:cs="Tahoma"/>
        </w:rPr>
        <w:t xml:space="preserve"> proponer las políticas de prevención del daño antijurídico</w:t>
      </w:r>
      <w:r w:rsidR="00C00670">
        <w:rPr>
          <w:rFonts w:ascii="Candara" w:hAnsi="Candara" w:cs="Tahoma"/>
        </w:rPr>
        <w:t xml:space="preserve"> </w:t>
      </w:r>
      <w:r w:rsidR="00AF7E3D">
        <w:rPr>
          <w:rFonts w:ascii="Candara" w:hAnsi="Candara" w:cs="Tahoma"/>
        </w:rPr>
        <w:t>al igual que representar a la entidad en</w:t>
      </w:r>
      <w:r w:rsidR="00C00670" w:rsidRPr="00C00670">
        <w:rPr>
          <w:rFonts w:ascii="Candara" w:hAnsi="Candara" w:cs="Tahoma"/>
        </w:rPr>
        <w:t xml:space="preserve"> las controversias sometidas ante los tribunales arbitrales nacionales e internacionales, teniendo en cuenta lo previsto en las normas que regulan la materia</w:t>
      </w:r>
      <w:r w:rsidR="00C00670">
        <w:rPr>
          <w:rFonts w:ascii="Candara" w:hAnsi="Candara" w:cs="Tahoma"/>
        </w:rPr>
        <w:t xml:space="preserve">, </w:t>
      </w:r>
      <w:r w:rsidRPr="000E4446">
        <w:rPr>
          <w:rFonts w:ascii="Candara" w:hAnsi="Candara" w:cs="Tahoma"/>
        </w:rPr>
        <w:t>con el fin de contribuir al cumplimiento de los objetivos y metas institucionales</w:t>
      </w:r>
      <w:r w:rsidR="00AF7E3D">
        <w:rPr>
          <w:rFonts w:ascii="Candara" w:hAnsi="Candara" w:cs="Tahoma"/>
        </w:rPr>
        <w:t>.</w:t>
      </w:r>
    </w:p>
    <w:p w14:paraId="79D1FC66" w14:textId="36E777FA" w:rsidR="00DB6C0A" w:rsidRPr="000E4446" w:rsidRDefault="00DB6C0A" w:rsidP="000E4446">
      <w:pPr>
        <w:jc w:val="both"/>
        <w:rPr>
          <w:rFonts w:ascii="Candara" w:eastAsiaTheme="minorEastAsia" w:hAnsi="Candara" w:cs="Tahoma"/>
          <w:sz w:val="24"/>
          <w:szCs w:val="24"/>
          <w:lang w:val="es-CO" w:eastAsia="es-CO"/>
        </w:rPr>
      </w:pPr>
      <w:r w:rsidRPr="000E4446">
        <w:rPr>
          <w:rFonts w:ascii="Candara" w:eastAsiaTheme="minorEastAsia" w:hAnsi="Candara" w:cs="Tahoma"/>
          <w:sz w:val="24"/>
          <w:szCs w:val="24"/>
          <w:lang w:val="es-CO" w:eastAsia="es-CO"/>
        </w:rPr>
        <w:t xml:space="preserve">Que atendiendo la dinámica de gestión y las necesidades de las diferentes áreas de la Agencia Nacional de Infraestructura, se considera necesario adicionar </w:t>
      </w:r>
      <w:r w:rsidR="000E4446">
        <w:rPr>
          <w:rFonts w:ascii="Candara" w:eastAsiaTheme="minorEastAsia" w:hAnsi="Candara" w:cs="Tahoma"/>
          <w:sz w:val="24"/>
          <w:szCs w:val="24"/>
          <w:lang w:val="es-CO" w:eastAsia="es-CO"/>
        </w:rPr>
        <w:t xml:space="preserve">y actualizar </w:t>
      </w:r>
      <w:r w:rsidRPr="000E4446">
        <w:rPr>
          <w:rFonts w:ascii="Candara" w:eastAsiaTheme="minorEastAsia" w:hAnsi="Candara" w:cs="Tahoma"/>
          <w:sz w:val="24"/>
          <w:szCs w:val="24"/>
          <w:lang w:val="es-CO" w:eastAsia="es-CO"/>
        </w:rPr>
        <w:t>el manual especifico de funciones y competencias laborales</w:t>
      </w:r>
      <w:r w:rsidR="000E4446">
        <w:rPr>
          <w:rFonts w:ascii="Candara" w:eastAsiaTheme="minorEastAsia" w:hAnsi="Candara" w:cs="Tahoma"/>
          <w:sz w:val="24"/>
          <w:szCs w:val="24"/>
          <w:lang w:val="es-CO" w:eastAsia="es-CO"/>
        </w:rPr>
        <w:t xml:space="preserve"> de la Entidad</w:t>
      </w:r>
      <w:r w:rsidR="000E4446" w:rsidRPr="000E4446">
        <w:rPr>
          <w:rFonts w:ascii="Candara" w:eastAsiaTheme="minorEastAsia" w:hAnsi="Candara" w:cs="Tahoma"/>
          <w:sz w:val="24"/>
          <w:szCs w:val="24"/>
          <w:lang w:val="es-CO" w:eastAsia="es-CO"/>
        </w:rPr>
        <w:t>.</w:t>
      </w:r>
    </w:p>
    <w:p w14:paraId="66FF7759" w14:textId="71928B63" w:rsidR="00E50095" w:rsidRPr="000E4446" w:rsidRDefault="00E50095" w:rsidP="008F7781">
      <w:pPr>
        <w:rPr>
          <w:rFonts w:ascii="Candara" w:eastAsiaTheme="minorEastAsia" w:hAnsi="Candara" w:cs="Tahoma"/>
          <w:sz w:val="24"/>
          <w:szCs w:val="24"/>
          <w:lang w:val="es-CO" w:eastAsia="es-CO"/>
        </w:rPr>
      </w:pPr>
    </w:p>
    <w:p w14:paraId="61366AA6" w14:textId="7FA64249" w:rsidR="00E50095" w:rsidRPr="000E4446" w:rsidRDefault="00E50095" w:rsidP="008F7781">
      <w:pPr>
        <w:rPr>
          <w:rFonts w:ascii="Candara" w:eastAsiaTheme="minorEastAsia" w:hAnsi="Candara" w:cs="Tahoma"/>
          <w:sz w:val="24"/>
          <w:szCs w:val="24"/>
          <w:lang w:val="es-CO" w:eastAsia="es-CO"/>
        </w:rPr>
      </w:pPr>
    </w:p>
    <w:p w14:paraId="2849DE83" w14:textId="34EA01F6" w:rsidR="00E50095" w:rsidRPr="000E4446" w:rsidRDefault="00E50095" w:rsidP="008F7781">
      <w:pPr>
        <w:rPr>
          <w:rFonts w:ascii="Candara" w:eastAsiaTheme="minorEastAsia" w:hAnsi="Candara" w:cs="Tahoma"/>
          <w:sz w:val="24"/>
          <w:szCs w:val="24"/>
          <w:lang w:val="es-CO" w:eastAsia="es-CO"/>
        </w:rPr>
      </w:pPr>
    </w:p>
    <w:p w14:paraId="105A00F4" w14:textId="67E34829" w:rsidR="00E50095" w:rsidRPr="000E4446" w:rsidRDefault="00E50095" w:rsidP="008F7781">
      <w:pPr>
        <w:rPr>
          <w:rFonts w:ascii="Candara" w:eastAsiaTheme="minorEastAsia" w:hAnsi="Candara" w:cs="Tahoma"/>
          <w:sz w:val="24"/>
          <w:szCs w:val="24"/>
          <w:lang w:val="es-CO" w:eastAsia="es-CO"/>
        </w:rPr>
      </w:pPr>
    </w:p>
    <w:p w14:paraId="15543D97" w14:textId="77777777" w:rsidR="00E50095" w:rsidRPr="000E4446" w:rsidRDefault="00E50095" w:rsidP="008F7781">
      <w:pPr>
        <w:rPr>
          <w:rFonts w:ascii="Candara" w:eastAsiaTheme="minorEastAsia" w:hAnsi="Candara" w:cs="Tahoma"/>
          <w:sz w:val="24"/>
          <w:szCs w:val="24"/>
          <w:lang w:val="es-CO" w:eastAsia="es-CO"/>
        </w:rPr>
      </w:pPr>
    </w:p>
    <w:sectPr w:rsidR="00E50095" w:rsidRPr="000E4446" w:rsidSect="001B236A">
      <w:headerReference w:type="default" r:id="rId8"/>
      <w:footerReference w:type="default" r:id="rId9"/>
      <w:pgSz w:w="12240" w:h="15840"/>
      <w:pgMar w:top="2268" w:right="1701" w:bottom="1701" w:left="1701" w:header="624"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6F183" w14:textId="77777777" w:rsidR="00A4373D" w:rsidRDefault="00A4373D" w:rsidP="0072768E">
      <w:r>
        <w:separator/>
      </w:r>
    </w:p>
  </w:endnote>
  <w:endnote w:type="continuationSeparator" w:id="0">
    <w:p w14:paraId="77B5E2CE" w14:textId="77777777" w:rsidR="00A4373D" w:rsidRDefault="00A4373D" w:rsidP="0072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2F0E" w14:textId="77777777" w:rsidR="008C2D38" w:rsidRPr="00CC7859" w:rsidRDefault="008C2D38" w:rsidP="00CC7859">
    <w:pPr>
      <w:pStyle w:val="Piedepgina"/>
      <w:jc w:val="center"/>
      <w:rPr>
        <w:rFonts w:ascii="Arial Narrow" w:hAnsi="Arial Narrow"/>
      </w:rPr>
    </w:pPr>
    <w:r w:rsidRPr="00CC7859">
      <w:rPr>
        <w:rFonts w:ascii="Arial Narrow" w:hAnsi="Arial Narrow"/>
      </w:rPr>
      <w:t>Si este documento se encuentra impreso no se garantiza su vigencia. La versión controlada reposa en los archivos de la Vicepresidencia Administrativa y Financiera – GIT de Talento Humano.</w:t>
    </w:r>
  </w:p>
  <w:p w14:paraId="10997BB9" w14:textId="1B0C37E3" w:rsidR="008C2D38" w:rsidRPr="00CC7859" w:rsidRDefault="008C2D38">
    <w:pPr>
      <w:pStyle w:val="Piedepgina"/>
      <w:jc w:val="right"/>
      <w:rPr>
        <w:rFonts w:ascii="Arial Narrow" w:hAnsi="Arial Narrow"/>
        <w:sz w:val="28"/>
        <w:szCs w:val="28"/>
      </w:rPr>
    </w:pPr>
  </w:p>
  <w:p w14:paraId="6B2C2AAB" w14:textId="77777777" w:rsidR="008C2D38" w:rsidRDefault="008C2D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9B878" w14:textId="77777777" w:rsidR="00A4373D" w:rsidRDefault="00A4373D" w:rsidP="0072768E">
      <w:r>
        <w:separator/>
      </w:r>
    </w:p>
  </w:footnote>
  <w:footnote w:type="continuationSeparator" w:id="0">
    <w:p w14:paraId="4400A624" w14:textId="77777777" w:rsidR="00A4373D" w:rsidRDefault="00A4373D" w:rsidP="00727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57" w:type="pct"/>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690"/>
      <w:gridCol w:w="6945"/>
    </w:tblGrid>
    <w:tr w:rsidR="008C2D38" w:rsidRPr="009E2AF6" w14:paraId="6BB618CB" w14:textId="77777777" w:rsidTr="00B0314D">
      <w:trPr>
        <w:trHeight w:val="452"/>
      </w:trPr>
      <w:tc>
        <w:tcPr>
          <w:tcW w:w="1396" w:type="pct"/>
          <w:vMerge w:val="restart"/>
          <w:tcBorders>
            <w:right w:val="single" w:sz="4" w:space="0" w:color="auto"/>
          </w:tcBorders>
          <w:vAlign w:val="center"/>
        </w:tcPr>
        <w:p w14:paraId="1FBDE9A5" w14:textId="77777777" w:rsidR="008C2D38" w:rsidRPr="009E2AF6" w:rsidRDefault="008C2D38" w:rsidP="009655CA">
          <w:pPr>
            <w:pStyle w:val="Encabezado"/>
            <w:jc w:val="center"/>
            <w:rPr>
              <w:rFonts w:ascii="Calibri" w:hAnsi="Calibri"/>
              <w:b/>
            </w:rPr>
          </w:pPr>
          <w:bookmarkStart w:id="1" w:name="_Hlk34152853"/>
          <w:r w:rsidRPr="009E2AF6">
            <w:rPr>
              <w:rFonts w:ascii="Calibri" w:hAnsi="Calibri"/>
              <w:noProof/>
              <w:lang w:val="en-US"/>
            </w:rPr>
            <w:drawing>
              <wp:inline distT="0" distB="0" distL="0" distR="0" wp14:anchorId="2605F9C6" wp14:editId="4E4BF800">
                <wp:extent cx="1285875" cy="857250"/>
                <wp:effectExtent l="0" t="0" r="9525" b="0"/>
                <wp:docPr id="3"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tc>
      <w:tc>
        <w:tcPr>
          <w:tcW w:w="3604" w:type="pct"/>
          <w:vMerge w:val="restart"/>
          <w:tcBorders>
            <w:left w:val="single" w:sz="4" w:space="0" w:color="auto"/>
            <w:right w:val="single" w:sz="4" w:space="0" w:color="auto"/>
          </w:tcBorders>
          <w:vAlign w:val="center"/>
        </w:tcPr>
        <w:p w14:paraId="53B91770" w14:textId="77777777" w:rsidR="008C2D38" w:rsidRPr="009E2AF6" w:rsidRDefault="008C2D38" w:rsidP="009655CA">
          <w:pPr>
            <w:pStyle w:val="Encabezado"/>
            <w:jc w:val="center"/>
            <w:rPr>
              <w:rFonts w:ascii="Arial Narrow" w:hAnsi="Arial Narrow"/>
              <w:b/>
            </w:rPr>
          </w:pPr>
          <w:r w:rsidRPr="009E2AF6">
            <w:rPr>
              <w:rFonts w:ascii="Arial Narrow" w:hAnsi="Arial Narrow"/>
              <w:b/>
            </w:rPr>
            <w:t>Manual Específico de Funciones y Competencias Laborales</w:t>
          </w:r>
        </w:p>
        <w:p w14:paraId="7EC4FBE0" w14:textId="77777777" w:rsidR="008C2D38" w:rsidRPr="009E2AF6" w:rsidRDefault="008C2D38" w:rsidP="009655CA">
          <w:pPr>
            <w:pStyle w:val="Encabezado"/>
            <w:jc w:val="center"/>
            <w:rPr>
              <w:rFonts w:ascii="Arial Narrow" w:hAnsi="Arial Narrow"/>
              <w:b/>
            </w:rPr>
          </w:pPr>
        </w:p>
        <w:p w14:paraId="65FFB88F" w14:textId="7E0EF8E3" w:rsidR="008C2D38" w:rsidRPr="009E2AF6" w:rsidRDefault="008C2D38" w:rsidP="009655CA">
          <w:pPr>
            <w:pStyle w:val="Encabezado"/>
            <w:jc w:val="center"/>
            <w:rPr>
              <w:rFonts w:ascii="Arial Narrow" w:hAnsi="Arial Narrow"/>
              <w:b/>
            </w:rPr>
          </w:pPr>
          <w:r w:rsidRPr="009E2AF6">
            <w:rPr>
              <w:rFonts w:ascii="Arial Narrow" w:hAnsi="Arial Narrow"/>
              <w:b/>
            </w:rPr>
            <w:t>Resolución No.</w:t>
          </w:r>
          <w:r w:rsidR="00CB4EB0">
            <w:rPr>
              <w:rFonts w:ascii="Arial Narrow" w:hAnsi="Arial Narrow"/>
              <w:b/>
            </w:rPr>
            <w:t xml:space="preserve">  </w:t>
          </w:r>
          <w:r w:rsidR="004114C4">
            <w:rPr>
              <w:rFonts w:ascii="Arial Narrow" w:hAnsi="Arial Narrow"/>
              <w:b/>
            </w:rPr>
            <w:t xml:space="preserve">                 </w:t>
          </w:r>
          <w:r w:rsidR="00BE71B8">
            <w:rPr>
              <w:rFonts w:ascii="Arial Narrow" w:hAnsi="Arial Narrow"/>
              <w:b/>
            </w:rPr>
            <w:t xml:space="preserve">de </w:t>
          </w:r>
          <w:r w:rsidRPr="009E2AF6">
            <w:rPr>
              <w:rFonts w:ascii="Arial Narrow" w:hAnsi="Arial Narrow"/>
              <w:b/>
            </w:rPr>
            <w:t>20</w:t>
          </w:r>
          <w:r>
            <w:rPr>
              <w:rFonts w:ascii="Arial Narrow" w:hAnsi="Arial Narrow"/>
              <w:b/>
            </w:rPr>
            <w:t>2</w:t>
          </w:r>
          <w:r w:rsidR="00D96144">
            <w:rPr>
              <w:rFonts w:ascii="Arial Narrow" w:hAnsi="Arial Narrow"/>
              <w:b/>
            </w:rPr>
            <w:t>1</w:t>
          </w:r>
        </w:p>
        <w:p w14:paraId="1E582D47" w14:textId="77777777" w:rsidR="008C2D38" w:rsidRPr="009E2AF6" w:rsidRDefault="008C2D38" w:rsidP="009655CA">
          <w:pPr>
            <w:pStyle w:val="Encabezado"/>
            <w:jc w:val="center"/>
            <w:rPr>
              <w:rFonts w:ascii="Arial Narrow" w:hAnsi="Arial Narrow"/>
              <w:b/>
            </w:rPr>
          </w:pPr>
        </w:p>
        <w:p w14:paraId="48750EC3" w14:textId="767F17DE" w:rsidR="008C2D38" w:rsidRPr="001772D7" w:rsidRDefault="008C2D38" w:rsidP="001772D7">
          <w:pPr>
            <w:jc w:val="center"/>
            <w:rPr>
              <w:rFonts w:ascii="Calibri" w:hAnsi="Calibri" w:cs="Arial"/>
              <w:b/>
              <w:i/>
              <w:iCs/>
            </w:rPr>
          </w:pPr>
          <w:r w:rsidRPr="001772D7">
            <w:rPr>
              <w:rFonts w:ascii="Calibri" w:hAnsi="Calibri" w:cs="Arial"/>
              <w:b/>
              <w:i/>
            </w:rPr>
            <w:tab/>
          </w:r>
          <w:r w:rsidRPr="001772D7">
            <w:rPr>
              <w:rFonts w:ascii="Calibri" w:hAnsi="Calibri" w:cs="Arial"/>
              <w:b/>
              <w:i/>
              <w:iCs/>
            </w:rPr>
            <w:t>“</w:t>
          </w:r>
          <w:bookmarkStart w:id="2" w:name="_Hlk37236330"/>
          <w:r w:rsidRPr="001772D7">
            <w:rPr>
              <w:rFonts w:ascii="Calibri" w:hAnsi="Calibri" w:cs="Arial"/>
              <w:b/>
              <w:i/>
              <w:iCs/>
            </w:rPr>
            <w:t xml:space="preserve">Por la cual se </w:t>
          </w:r>
          <w:r w:rsidR="000E4446">
            <w:rPr>
              <w:rFonts w:ascii="Calibri" w:hAnsi="Calibri" w:cs="Arial"/>
              <w:b/>
              <w:i/>
              <w:iCs/>
            </w:rPr>
            <w:t>adiciona y</w:t>
          </w:r>
          <w:r w:rsidRPr="001772D7">
            <w:rPr>
              <w:rFonts w:ascii="Calibri" w:hAnsi="Calibri" w:cs="Arial"/>
              <w:b/>
              <w:i/>
              <w:iCs/>
            </w:rPr>
            <w:t xml:space="preserve"> actualiza el Manual Específico de Funciones y Competencias Laborales para los empleos de la planta de personal de la Agencia Nacional de Infraestructura</w:t>
          </w:r>
          <w:bookmarkEnd w:id="2"/>
          <w:r w:rsidRPr="001772D7">
            <w:rPr>
              <w:rFonts w:ascii="Calibri" w:hAnsi="Calibri" w:cs="Arial"/>
              <w:b/>
              <w:i/>
              <w:iCs/>
            </w:rPr>
            <w:t xml:space="preserve">” </w:t>
          </w:r>
        </w:p>
        <w:p w14:paraId="37CDC2C7" w14:textId="0F1F8D1B" w:rsidR="008C2D38" w:rsidRPr="009E2AF6" w:rsidRDefault="008C2D38" w:rsidP="00A65C45">
          <w:pPr>
            <w:pStyle w:val="Encabezado"/>
            <w:jc w:val="center"/>
            <w:rPr>
              <w:rFonts w:ascii="Calibri" w:hAnsi="Calibri"/>
              <w:b/>
            </w:rPr>
          </w:pPr>
        </w:p>
      </w:tc>
    </w:tr>
    <w:bookmarkEnd w:id="1"/>
    <w:tr w:rsidR="008C2D38" w:rsidRPr="009E2AF6" w14:paraId="797CC62B" w14:textId="77777777" w:rsidTr="00B0314D">
      <w:trPr>
        <w:trHeight w:val="434"/>
      </w:trPr>
      <w:tc>
        <w:tcPr>
          <w:tcW w:w="1396" w:type="pct"/>
          <w:vMerge/>
          <w:tcBorders>
            <w:right w:val="single" w:sz="4" w:space="0" w:color="auto"/>
          </w:tcBorders>
          <w:vAlign w:val="center"/>
        </w:tcPr>
        <w:p w14:paraId="43E20F0B" w14:textId="77777777" w:rsidR="008C2D38" w:rsidRPr="009E2AF6" w:rsidRDefault="008C2D38" w:rsidP="009655CA">
          <w:pPr>
            <w:pStyle w:val="Encabezado"/>
            <w:jc w:val="center"/>
            <w:rPr>
              <w:rFonts w:ascii="Calibri" w:hAnsi="Calibri"/>
              <w:b/>
            </w:rPr>
          </w:pPr>
        </w:p>
      </w:tc>
      <w:tc>
        <w:tcPr>
          <w:tcW w:w="3604" w:type="pct"/>
          <w:vMerge/>
          <w:tcBorders>
            <w:left w:val="single" w:sz="4" w:space="0" w:color="auto"/>
            <w:right w:val="single" w:sz="4" w:space="0" w:color="auto"/>
          </w:tcBorders>
          <w:vAlign w:val="center"/>
        </w:tcPr>
        <w:p w14:paraId="5267F708" w14:textId="77777777" w:rsidR="008C2D38" w:rsidRPr="009E2AF6" w:rsidRDefault="008C2D38" w:rsidP="009655CA">
          <w:pPr>
            <w:pStyle w:val="Encabezado"/>
            <w:jc w:val="center"/>
            <w:rPr>
              <w:rFonts w:ascii="Calibri" w:hAnsi="Calibri"/>
            </w:rPr>
          </w:pPr>
        </w:p>
      </w:tc>
    </w:tr>
    <w:tr w:rsidR="008C2D38" w:rsidRPr="009E2AF6" w14:paraId="02D7A5F2" w14:textId="77777777" w:rsidTr="00B0314D">
      <w:trPr>
        <w:trHeight w:val="517"/>
      </w:trPr>
      <w:tc>
        <w:tcPr>
          <w:tcW w:w="1396" w:type="pct"/>
          <w:vMerge/>
          <w:tcBorders>
            <w:right w:val="single" w:sz="4" w:space="0" w:color="auto"/>
          </w:tcBorders>
          <w:vAlign w:val="center"/>
        </w:tcPr>
        <w:p w14:paraId="42CB5EC6" w14:textId="77777777" w:rsidR="008C2D38" w:rsidRPr="009E2AF6" w:rsidRDefault="008C2D38" w:rsidP="009655CA">
          <w:pPr>
            <w:pStyle w:val="Encabezado"/>
            <w:jc w:val="center"/>
            <w:rPr>
              <w:rFonts w:ascii="Calibri" w:hAnsi="Calibri"/>
              <w:b/>
            </w:rPr>
          </w:pPr>
        </w:p>
      </w:tc>
      <w:tc>
        <w:tcPr>
          <w:tcW w:w="3604" w:type="pct"/>
          <w:vMerge/>
          <w:tcBorders>
            <w:left w:val="single" w:sz="4" w:space="0" w:color="auto"/>
            <w:right w:val="single" w:sz="4" w:space="0" w:color="auto"/>
          </w:tcBorders>
          <w:vAlign w:val="center"/>
        </w:tcPr>
        <w:p w14:paraId="0EFFB537" w14:textId="77777777" w:rsidR="008C2D38" w:rsidRPr="009E2AF6" w:rsidRDefault="008C2D38" w:rsidP="009655CA">
          <w:pPr>
            <w:pStyle w:val="Encabezado"/>
            <w:jc w:val="center"/>
            <w:rPr>
              <w:rFonts w:ascii="Calibri" w:hAnsi="Calibri"/>
            </w:rPr>
          </w:pPr>
        </w:p>
      </w:tc>
    </w:tr>
  </w:tbl>
  <w:p w14:paraId="379FD97B" w14:textId="77777777" w:rsidR="008C2D38" w:rsidRDefault="008C2D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7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C365F9"/>
    <w:multiLevelType w:val="hybridMultilevel"/>
    <w:tmpl w:val="90187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0E04380"/>
    <w:multiLevelType w:val="hybridMultilevel"/>
    <w:tmpl w:val="6BEEFE78"/>
    <w:lvl w:ilvl="0" w:tplc="F45278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275ACE"/>
    <w:multiLevelType w:val="hybridMultilevel"/>
    <w:tmpl w:val="9C58821A"/>
    <w:lvl w:ilvl="0" w:tplc="53F098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178128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18F0783"/>
    <w:multiLevelType w:val="hybridMultilevel"/>
    <w:tmpl w:val="CDB63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1D91C63"/>
    <w:multiLevelType w:val="hybridMultilevel"/>
    <w:tmpl w:val="66A67D86"/>
    <w:lvl w:ilvl="0" w:tplc="F77845CE">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2117919"/>
    <w:multiLevelType w:val="hybridMultilevel"/>
    <w:tmpl w:val="22267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23C591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24D7BFE"/>
    <w:multiLevelType w:val="hybridMultilevel"/>
    <w:tmpl w:val="2C60B074"/>
    <w:lvl w:ilvl="0" w:tplc="72C202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28E3085"/>
    <w:multiLevelType w:val="hybridMultilevel"/>
    <w:tmpl w:val="21869DA2"/>
    <w:lvl w:ilvl="0" w:tplc="1122A0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2952F3A"/>
    <w:multiLevelType w:val="hybridMultilevel"/>
    <w:tmpl w:val="070221CA"/>
    <w:lvl w:ilvl="0" w:tplc="B9A44A8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9964D4"/>
    <w:multiLevelType w:val="hybridMultilevel"/>
    <w:tmpl w:val="D500F14C"/>
    <w:lvl w:ilvl="0" w:tplc="CEC271B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2AD62D4"/>
    <w:multiLevelType w:val="hybridMultilevel"/>
    <w:tmpl w:val="4EE4FE52"/>
    <w:lvl w:ilvl="0" w:tplc="500AFD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2B16B4C"/>
    <w:multiLevelType w:val="hybridMultilevel"/>
    <w:tmpl w:val="0686B4DC"/>
    <w:lvl w:ilvl="0" w:tplc="4B705F7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2D675B4"/>
    <w:multiLevelType w:val="hybridMultilevel"/>
    <w:tmpl w:val="B1FA5F8C"/>
    <w:lvl w:ilvl="0" w:tplc="CE784E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4196671"/>
    <w:multiLevelType w:val="hybridMultilevel"/>
    <w:tmpl w:val="88FCA486"/>
    <w:lvl w:ilvl="0" w:tplc="A31AB66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42653C0"/>
    <w:multiLevelType w:val="hybridMultilevel"/>
    <w:tmpl w:val="8AD0B980"/>
    <w:lvl w:ilvl="0" w:tplc="E5AEF2D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43B792B"/>
    <w:multiLevelType w:val="hybridMultilevel"/>
    <w:tmpl w:val="60E0E6A0"/>
    <w:lvl w:ilvl="0" w:tplc="48BCEAE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46E2CA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46F5315"/>
    <w:multiLevelType w:val="hybridMultilevel"/>
    <w:tmpl w:val="38E2B8F2"/>
    <w:lvl w:ilvl="0" w:tplc="A7A28E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04AD7E7E"/>
    <w:multiLevelType w:val="hybridMultilevel"/>
    <w:tmpl w:val="19367E24"/>
    <w:lvl w:ilvl="0" w:tplc="2A5698E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04C111B6"/>
    <w:multiLevelType w:val="hybridMultilevel"/>
    <w:tmpl w:val="6622A02C"/>
    <w:lvl w:ilvl="0" w:tplc="F4EA425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0555366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05733C04"/>
    <w:multiLevelType w:val="hybridMultilevel"/>
    <w:tmpl w:val="6150C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05855C36"/>
    <w:multiLevelType w:val="hybridMultilevel"/>
    <w:tmpl w:val="1EB8F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058866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05AA718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05CD3557"/>
    <w:multiLevelType w:val="hybridMultilevel"/>
    <w:tmpl w:val="23CA7C54"/>
    <w:lvl w:ilvl="0" w:tplc="D452CB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05F1304F"/>
    <w:multiLevelType w:val="hybridMultilevel"/>
    <w:tmpl w:val="276CDB50"/>
    <w:lvl w:ilvl="0" w:tplc="B480FF4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06452C1C"/>
    <w:multiLevelType w:val="hybridMultilevel"/>
    <w:tmpl w:val="ED16F2CA"/>
    <w:lvl w:ilvl="0" w:tplc="183ABA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06603E8F"/>
    <w:multiLevelType w:val="hybridMultilevel"/>
    <w:tmpl w:val="F09416CA"/>
    <w:lvl w:ilvl="0" w:tplc="7182EDC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06785F73"/>
    <w:multiLevelType w:val="hybridMultilevel"/>
    <w:tmpl w:val="360A7C00"/>
    <w:lvl w:ilvl="0" w:tplc="F2FC5E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067D121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06B749D1"/>
    <w:multiLevelType w:val="hybridMultilevel"/>
    <w:tmpl w:val="2968FA46"/>
    <w:lvl w:ilvl="0" w:tplc="1C4262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06C73F9E"/>
    <w:multiLevelType w:val="hybridMultilevel"/>
    <w:tmpl w:val="B04A80D4"/>
    <w:lvl w:ilvl="0" w:tplc="56C0A0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071B581D"/>
    <w:multiLevelType w:val="hybridMultilevel"/>
    <w:tmpl w:val="3CD66C58"/>
    <w:lvl w:ilvl="0" w:tplc="84F4F4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076A2037"/>
    <w:multiLevelType w:val="hybridMultilevel"/>
    <w:tmpl w:val="1772EE8E"/>
    <w:lvl w:ilvl="0" w:tplc="446A00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07957CE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079921E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07992990"/>
    <w:multiLevelType w:val="hybridMultilevel"/>
    <w:tmpl w:val="5A5CD88A"/>
    <w:lvl w:ilvl="0" w:tplc="4CC240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07CA73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087402B1"/>
    <w:multiLevelType w:val="hybridMultilevel"/>
    <w:tmpl w:val="04F0B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08750E61"/>
    <w:multiLevelType w:val="hybridMultilevel"/>
    <w:tmpl w:val="A4BA271A"/>
    <w:lvl w:ilvl="0" w:tplc="A60C83E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08997DC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08E44E81"/>
    <w:multiLevelType w:val="hybridMultilevel"/>
    <w:tmpl w:val="444A28BE"/>
    <w:lvl w:ilvl="0" w:tplc="6CC8962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09077B9F"/>
    <w:multiLevelType w:val="hybridMultilevel"/>
    <w:tmpl w:val="9B72D822"/>
    <w:lvl w:ilvl="0" w:tplc="86C8442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09C576F5"/>
    <w:multiLevelType w:val="hybridMultilevel"/>
    <w:tmpl w:val="DBFC0F82"/>
    <w:lvl w:ilvl="0" w:tplc="F3A80B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09FD5BF8"/>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0A2A23AE"/>
    <w:multiLevelType w:val="hybridMultilevel"/>
    <w:tmpl w:val="316EAE0E"/>
    <w:lvl w:ilvl="0" w:tplc="1CB236C2">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50" w15:restartNumberingAfterBreak="0">
    <w:nsid w:val="0A4100A3"/>
    <w:multiLevelType w:val="hybridMultilevel"/>
    <w:tmpl w:val="BE94D360"/>
    <w:lvl w:ilvl="0" w:tplc="B05C5CDE">
      <w:start w:val="1"/>
      <w:numFmt w:val="decimal"/>
      <w:lvlText w:val="%1."/>
      <w:lvlJc w:val="left"/>
      <w:pPr>
        <w:ind w:left="1440" w:hanging="360"/>
      </w:pPr>
      <w:rPr>
        <w:rFonts w:ascii="Arial Narrow" w:hAnsi="Arial Narrow"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1" w15:restartNumberingAfterBreak="0">
    <w:nsid w:val="0A441148"/>
    <w:multiLevelType w:val="hybridMultilevel"/>
    <w:tmpl w:val="4DE6D6C4"/>
    <w:lvl w:ilvl="0" w:tplc="0BE48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81156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0AE2233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0AF172D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0AFB662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0B51414E"/>
    <w:multiLevelType w:val="hybridMultilevel"/>
    <w:tmpl w:val="ECCCF4FE"/>
    <w:lvl w:ilvl="0" w:tplc="868078E0">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B5C7622"/>
    <w:multiLevelType w:val="hybridMultilevel"/>
    <w:tmpl w:val="730E579E"/>
    <w:lvl w:ilvl="0" w:tplc="DE6EBFA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0BD17788"/>
    <w:multiLevelType w:val="hybridMultilevel"/>
    <w:tmpl w:val="F612995C"/>
    <w:lvl w:ilvl="0" w:tplc="9BBCE7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0C0D6DB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0C1B22E3"/>
    <w:multiLevelType w:val="hybridMultilevel"/>
    <w:tmpl w:val="2D60477E"/>
    <w:lvl w:ilvl="0" w:tplc="C096EB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0C222C0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0C41473A"/>
    <w:multiLevelType w:val="hybridMultilevel"/>
    <w:tmpl w:val="9516D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0D1628D0"/>
    <w:multiLevelType w:val="hybridMultilevel"/>
    <w:tmpl w:val="D486C292"/>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0DBD4CEE"/>
    <w:multiLevelType w:val="hybridMultilevel"/>
    <w:tmpl w:val="1F4AD4F4"/>
    <w:lvl w:ilvl="0" w:tplc="2A9882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0E0C1154"/>
    <w:multiLevelType w:val="hybridMultilevel"/>
    <w:tmpl w:val="D9E6FE96"/>
    <w:lvl w:ilvl="0" w:tplc="49A822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0E14542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0E21397E"/>
    <w:multiLevelType w:val="hybridMultilevel"/>
    <w:tmpl w:val="CBD66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0E34266C"/>
    <w:multiLevelType w:val="hybridMultilevel"/>
    <w:tmpl w:val="4C468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0E561D4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0E772E06"/>
    <w:multiLevelType w:val="hybridMultilevel"/>
    <w:tmpl w:val="E50CA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0F6A1458"/>
    <w:multiLevelType w:val="hybridMultilevel"/>
    <w:tmpl w:val="4782BC86"/>
    <w:lvl w:ilvl="0" w:tplc="5D9463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0F6F443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0F73554D"/>
    <w:multiLevelType w:val="hybridMultilevel"/>
    <w:tmpl w:val="97E811AE"/>
    <w:lvl w:ilvl="0" w:tplc="D08E60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100C46DB"/>
    <w:multiLevelType w:val="hybridMultilevel"/>
    <w:tmpl w:val="1AE63BA8"/>
    <w:lvl w:ilvl="0" w:tplc="FE9423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101B0AB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10274D9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102D4A2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10443236"/>
    <w:multiLevelType w:val="hybridMultilevel"/>
    <w:tmpl w:val="DB9A36A2"/>
    <w:lvl w:ilvl="0" w:tplc="6EB81F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10443862"/>
    <w:multiLevelType w:val="hybridMultilevel"/>
    <w:tmpl w:val="86366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107919C8"/>
    <w:multiLevelType w:val="hybridMultilevel"/>
    <w:tmpl w:val="6D0CF5D4"/>
    <w:lvl w:ilvl="0" w:tplc="3FC8513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108C77C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109433E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1189620E"/>
    <w:multiLevelType w:val="hybridMultilevel"/>
    <w:tmpl w:val="FCBEADEE"/>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11C902B9"/>
    <w:multiLevelType w:val="hybridMultilevel"/>
    <w:tmpl w:val="6A84EC64"/>
    <w:lvl w:ilvl="0" w:tplc="42F64C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12852CB9"/>
    <w:multiLevelType w:val="hybridMultilevel"/>
    <w:tmpl w:val="E9FADA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13322A3E"/>
    <w:multiLevelType w:val="hybridMultilevel"/>
    <w:tmpl w:val="7DDC0686"/>
    <w:lvl w:ilvl="0" w:tplc="4E4875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13486C18"/>
    <w:multiLevelType w:val="hybridMultilevel"/>
    <w:tmpl w:val="D13465B4"/>
    <w:lvl w:ilvl="0" w:tplc="D7185854">
      <w:start w:val="1"/>
      <w:numFmt w:val="decimal"/>
      <w:lvlText w:val="%1."/>
      <w:lvlJc w:val="left"/>
      <w:pPr>
        <w:ind w:left="360" w:hanging="360"/>
      </w:pPr>
      <w:rPr>
        <w:rFonts w:ascii="Arial Narrow" w:hAnsi="Arial Narrow"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8" w15:restartNumberingAfterBreak="0">
    <w:nsid w:val="13776DF1"/>
    <w:multiLevelType w:val="hybridMultilevel"/>
    <w:tmpl w:val="7A8CDB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140E7EA4"/>
    <w:multiLevelType w:val="hybridMultilevel"/>
    <w:tmpl w:val="6D2489A0"/>
    <w:lvl w:ilvl="0" w:tplc="C46C14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141924E9"/>
    <w:multiLevelType w:val="hybridMultilevel"/>
    <w:tmpl w:val="58261462"/>
    <w:lvl w:ilvl="0" w:tplc="C8306C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14390726"/>
    <w:multiLevelType w:val="hybridMultilevel"/>
    <w:tmpl w:val="D4E88416"/>
    <w:lvl w:ilvl="0" w:tplc="E752C1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4867DB2"/>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14B9204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14C16A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14E37E9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150504E6"/>
    <w:multiLevelType w:val="hybridMultilevel"/>
    <w:tmpl w:val="595E02F2"/>
    <w:lvl w:ilvl="0" w:tplc="CC7EB54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15127D03"/>
    <w:multiLevelType w:val="hybridMultilevel"/>
    <w:tmpl w:val="A2D2F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15:restartNumberingAfterBreak="0">
    <w:nsid w:val="15800569"/>
    <w:multiLevelType w:val="hybridMultilevel"/>
    <w:tmpl w:val="9C58821A"/>
    <w:lvl w:ilvl="0" w:tplc="53F098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15B14E87"/>
    <w:multiLevelType w:val="hybridMultilevel"/>
    <w:tmpl w:val="9BE8A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15C54A40"/>
    <w:multiLevelType w:val="hybridMultilevel"/>
    <w:tmpl w:val="9C84E7DA"/>
    <w:lvl w:ilvl="0" w:tplc="909AC9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15:restartNumberingAfterBreak="0">
    <w:nsid w:val="15D53A72"/>
    <w:multiLevelType w:val="hybridMultilevel"/>
    <w:tmpl w:val="5D74B6E4"/>
    <w:lvl w:ilvl="0" w:tplc="D242CCBE">
      <w:start w:val="1"/>
      <w:numFmt w:val="decimal"/>
      <w:lvlText w:val="%1."/>
      <w:lvlJc w:val="left"/>
      <w:pPr>
        <w:ind w:left="720" w:hanging="360"/>
      </w:pPr>
      <w:rPr>
        <w:rFonts w:ascii="Arial Narrow" w:hAnsi="Arial Narrow"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15F224B0"/>
    <w:multiLevelType w:val="hybridMultilevel"/>
    <w:tmpl w:val="6B9E2E9C"/>
    <w:lvl w:ilvl="0" w:tplc="E4C02D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1656184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168533D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15:restartNumberingAfterBreak="0">
    <w:nsid w:val="168774CA"/>
    <w:multiLevelType w:val="hybridMultilevel"/>
    <w:tmpl w:val="62FA7740"/>
    <w:lvl w:ilvl="0" w:tplc="21C4B51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16FF5C7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17025AB3"/>
    <w:multiLevelType w:val="hybridMultilevel"/>
    <w:tmpl w:val="AACCF146"/>
    <w:lvl w:ilvl="0" w:tplc="67A458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8" w15:restartNumberingAfterBreak="0">
    <w:nsid w:val="173A4370"/>
    <w:multiLevelType w:val="hybridMultilevel"/>
    <w:tmpl w:val="ABECF7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175672B3"/>
    <w:multiLevelType w:val="hybridMultilevel"/>
    <w:tmpl w:val="FDA065AE"/>
    <w:lvl w:ilvl="0" w:tplc="39BAFFE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0" w15:restartNumberingAfterBreak="0">
    <w:nsid w:val="17857BB0"/>
    <w:multiLevelType w:val="hybridMultilevel"/>
    <w:tmpl w:val="D5B07D82"/>
    <w:lvl w:ilvl="0" w:tplc="55FE68A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1" w15:restartNumberingAfterBreak="0">
    <w:nsid w:val="17A70C1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2" w15:restartNumberingAfterBreak="0">
    <w:nsid w:val="17BC4279"/>
    <w:multiLevelType w:val="hybridMultilevel"/>
    <w:tmpl w:val="BEC04B96"/>
    <w:lvl w:ilvl="0" w:tplc="8EE450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15:restartNumberingAfterBreak="0">
    <w:nsid w:val="17D61E5F"/>
    <w:multiLevelType w:val="hybridMultilevel"/>
    <w:tmpl w:val="B498E320"/>
    <w:lvl w:ilvl="0" w:tplc="E5602C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183B4ECF"/>
    <w:multiLevelType w:val="hybridMultilevel"/>
    <w:tmpl w:val="62FA8D48"/>
    <w:lvl w:ilvl="0" w:tplc="665AEC0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18470F86"/>
    <w:multiLevelType w:val="hybridMultilevel"/>
    <w:tmpl w:val="5FB2C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185248DC"/>
    <w:multiLevelType w:val="hybridMultilevel"/>
    <w:tmpl w:val="AE384208"/>
    <w:lvl w:ilvl="0" w:tplc="7CC059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188C5A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8" w15:restartNumberingAfterBreak="0">
    <w:nsid w:val="18CF6B02"/>
    <w:multiLevelType w:val="hybridMultilevel"/>
    <w:tmpl w:val="CEB0CF3C"/>
    <w:lvl w:ilvl="0" w:tplc="BE4626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15:restartNumberingAfterBreak="0">
    <w:nsid w:val="19173F34"/>
    <w:multiLevelType w:val="hybridMultilevel"/>
    <w:tmpl w:val="D1D0C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15:restartNumberingAfterBreak="0">
    <w:nsid w:val="1924295F"/>
    <w:multiLevelType w:val="hybridMultilevel"/>
    <w:tmpl w:val="C6FC6E2C"/>
    <w:lvl w:ilvl="0" w:tplc="C3D2E3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1" w15:restartNumberingAfterBreak="0">
    <w:nsid w:val="1A475013"/>
    <w:multiLevelType w:val="hybridMultilevel"/>
    <w:tmpl w:val="62061E76"/>
    <w:lvl w:ilvl="0" w:tplc="0C00D17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1A4E4DDA"/>
    <w:multiLevelType w:val="hybridMultilevel"/>
    <w:tmpl w:val="B15484F0"/>
    <w:lvl w:ilvl="0" w:tplc="63E2602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1AAD051D"/>
    <w:multiLevelType w:val="hybridMultilevel"/>
    <w:tmpl w:val="CC289EFA"/>
    <w:lvl w:ilvl="0" w:tplc="D07838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4" w15:restartNumberingAfterBreak="0">
    <w:nsid w:val="1B507E7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15:restartNumberingAfterBreak="0">
    <w:nsid w:val="1BDD1FA9"/>
    <w:multiLevelType w:val="hybridMultilevel"/>
    <w:tmpl w:val="A74A2A52"/>
    <w:lvl w:ilvl="0" w:tplc="89E21D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1C31433F"/>
    <w:multiLevelType w:val="hybridMultilevel"/>
    <w:tmpl w:val="388A7A60"/>
    <w:lvl w:ilvl="0" w:tplc="F17A62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1C6744BE"/>
    <w:multiLevelType w:val="hybridMultilevel"/>
    <w:tmpl w:val="360A7C00"/>
    <w:lvl w:ilvl="0" w:tplc="F2FC5E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8" w15:restartNumberingAfterBreak="0">
    <w:nsid w:val="1C9B12FB"/>
    <w:multiLevelType w:val="hybridMultilevel"/>
    <w:tmpl w:val="649878A6"/>
    <w:lvl w:ilvl="0" w:tplc="1CEC0746">
      <w:start w:val="1"/>
      <w:numFmt w:val="decimal"/>
      <w:lvlText w:val="%1."/>
      <w:lvlJc w:val="left"/>
      <w:pPr>
        <w:ind w:left="720" w:hanging="360"/>
      </w:pPr>
      <w:rPr>
        <w:rFonts w:ascii="Arial Narrow" w:hAnsi="Arial Narrow"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1CDD75D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15:restartNumberingAfterBreak="0">
    <w:nsid w:val="1D254E1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1D8E769B"/>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2" w15:restartNumberingAfterBreak="0">
    <w:nsid w:val="1DDF2823"/>
    <w:multiLevelType w:val="hybridMultilevel"/>
    <w:tmpl w:val="EAAA1704"/>
    <w:lvl w:ilvl="0" w:tplc="3258DCE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3" w15:restartNumberingAfterBreak="0">
    <w:nsid w:val="1E16698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1E3A552E"/>
    <w:multiLevelType w:val="hybridMultilevel"/>
    <w:tmpl w:val="027EDB56"/>
    <w:lvl w:ilvl="0" w:tplc="B5DC4A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5" w15:restartNumberingAfterBreak="0">
    <w:nsid w:val="1E694D60"/>
    <w:multiLevelType w:val="hybridMultilevel"/>
    <w:tmpl w:val="2E1EABC8"/>
    <w:lvl w:ilvl="0" w:tplc="812E4E1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15:restartNumberingAfterBreak="0">
    <w:nsid w:val="1E764C7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7" w15:restartNumberingAfterBreak="0">
    <w:nsid w:val="1E820A5D"/>
    <w:multiLevelType w:val="hybridMultilevel"/>
    <w:tmpl w:val="7E502726"/>
    <w:lvl w:ilvl="0" w:tplc="1702F9F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1EE60E2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1F3C0587"/>
    <w:multiLevelType w:val="hybridMultilevel"/>
    <w:tmpl w:val="5DA26DDE"/>
    <w:lvl w:ilvl="0" w:tplc="730AD48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0" w15:restartNumberingAfterBreak="0">
    <w:nsid w:val="1F3F6FAA"/>
    <w:multiLevelType w:val="hybridMultilevel"/>
    <w:tmpl w:val="388EF190"/>
    <w:lvl w:ilvl="0" w:tplc="E446F9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1F513105"/>
    <w:multiLevelType w:val="hybridMultilevel"/>
    <w:tmpl w:val="8BEC4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2" w15:restartNumberingAfterBreak="0">
    <w:nsid w:val="1FC3248E"/>
    <w:multiLevelType w:val="hybridMultilevel"/>
    <w:tmpl w:val="2910B964"/>
    <w:lvl w:ilvl="0" w:tplc="7EF84C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2086643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2094060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5" w15:restartNumberingAfterBreak="0">
    <w:nsid w:val="20A757E8"/>
    <w:multiLevelType w:val="hybridMultilevel"/>
    <w:tmpl w:val="3542AF2C"/>
    <w:lvl w:ilvl="0" w:tplc="468606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20BF06F3"/>
    <w:multiLevelType w:val="hybridMultilevel"/>
    <w:tmpl w:val="9EF6E34C"/>
    <w:lvl w:ilvl="0" w:tplc="BDB09B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2113105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8" w15:restartNumberingAfterBreak="0">
    <w:nsid w:val="211C7778"/>
    <w:multiLevelType w:val="hybridMultilevel"/>
    <w:tmpl w:val="11183A44"/>
    <w:lvl w:ilvl="0" w:tplc="0A5008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213B0915"/>
    <w:multiLevelType w:val="hybridMultilevel"/>
    <w:tmpl w:val="28E089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0" w15:restartNumberingAfterBreak="0">
    <w:nsid w:val="218B1B47"/>
    <w:multiLevelType w:val="hybridMultilevel"/>
    <w:tmpl w:val="E828F306"/>
    <w:lvl w:ilvl="0" w:tplc="3160B26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21A1591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21AC7429"/>
    <w:multiLevelType w:val="hybridMultilevel"/>
    <w:tmpl w:val="3422546C"/>
    <w:lvl w:ilvl="0" w:tplc="D4F42672">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3" w15:restartNumberingAfterBreak="0">
    <w:nsid w:val="21C94B37"/>
    <w:multiLevelType w:val="hybridMultilevel"/>
    <w:tmpl w:val="9DD21746"/>
    <w:lvl w:ilvl="0" w:tplc="A8C05F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4" w15:restartNumberingAfterBreak="0">
    <w:nsid w:val="21CD5B2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21DB013C"/>
    <w:multiLevelType w:val="hybridMultilevel"/>
    <w:tmpl w:val="EF008CF4"/>
    <w:lvl w:ilvl="0" w:tplc="95041D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6" w15:restartNumberingAfterBreak="0">
    <w:nsid w:val="2283440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7" w15:restartNumberingAfterBreak="0">
    <w:nsid w:val="2293209F"/>
    <w:multiLevelType w:val="hybridMultilevel"/>
    <w:tmpl w:val="4BD6C6B8"/>
    <w:lvl w:ilvl="0" w:tplc="93ACA2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15:restartNumberingAfterBreak="0">
    <w:nsid w:val="229610D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236A3FF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0" w15:restartNumberingAfterBreak="0">
    <w:nsid w:val="238310E7"/>
    <w:multiLevelType w:val="hybridMultilevel"/>
    <w:tmpl w:val="4AC842DE"/>
    <w:lvl w:ilvl="0" w:tplc="55D092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1" w15:restartNumberingAfterBreak="0">
    <w:nsid w:val="23890746"/>
    <w:multiLevelType w:val="hybridMultilevel"/>
    <w:tmpl w:val="5D98F04A"/>
    <w:lvl w:ilvl="0" w:tplc="45E840D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2" w15:restartNumberingAfterBreak="0">
    <w:nsid w:val="241C782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3" w15:restartNumberingAfterBreak="0">
    <w:nsid w:val="242020DC"/>
    <w:multiLevelType w:val="hybridMultilevel"/>
    <w:tmpl w:val="9CACEDD0"/>
    <w:lvl w:ilvl="0" w:tplc="DFF0AC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4" w15:restartNumberingAfterBreak="0">
    <w:nsid w:val="2456436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5" w15:restartNumberingAfterBreak="0">
    <w:nsid w:val="24E51BE0"/>
    <w:multiLevelType w:val="hybridMultilevel"/>
    <w:tmpl w:val="300A6012"/>
    <w:lvl w:ilvl="0" w:tplc="5C128F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6" w15:restartNumberingAfterBreak="0">
    <w:nsid w:val="24E77524"/>
    <w:multiLevelType w:val="hybridMultilevel"/>
    <w:tmpl w:val="67989DD2"/>
    <w:lvl w:ilvl="0" w:tplc="FB36E15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7" w15:restartNumberingAfterBreak="0">
    <w:nsid w:val="25A02E7C"/>
    <w:multiLevelType w:val="hybridMultilevel"/>
    <w:tmpl w:val="0CDCB902"/>
    <w:lvl w:ilvl="0" w:tplc="162253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8" w15:restartNumberingAfterBreak="0">
    <w:nsid w:val="25BC4F09"/>
    <w:multiLevelType w:val="hybridMultilevel"/>
    <w:tmpl w:val="96443E9E"/>
    <w:lvl w:ilvl="0" w:tplc="049076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9" w15:restartNumberingAfterBreak="0">
    <w:nsid w:val="26415642"/>
    <w:multiLevelType w:val="hybridMultilevel"/>
    <w:tmpl w:val="05D87A0E"/>
    <w:lvl w:ilvl="0" w:tplc="153053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0" w15:restartNumberingAfterBreak="0">
    <w:nsid w:val="26647842"/>
    <w:multiLevelType w:val="hybridMultilevel"/>
    <w:tmpl w:val="AE2A1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15:restartNumberingAfterBreak="0">
    <w:nsid w:val="267875C4"/>
    <w:multiLevelType w:val="hybridMultilevel"/>
    <w:tmpl w:val="64AEF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2" w15:restartNumberingAfterBreak="0">
    <w:nsid w:val="268A333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3" w15:restartNumberingAfterBreak="0">
    <w:nsid w:val="268B5060"/>
    <w:multiLevelType w:val="hybridMultilevel"/>
    <w:tmpl w:val="76FABC0E"/>
    <w:lvl w:ilvl="0" w:tplc="ABEE46D8">
      <w:start w:val="1"/>
      <w:numFmt w:val="decimal"/>
      <w:lvlText w:val="%1."/>
      <w:lvlJc w:val="left"/>
      <w:pPr>
        <w:ind w:left="1080" w:hanging="360"/>
      </w:pPr>
      <w:rPr>
        <w:rFonts w:ascii="Arial Narrow" w:hAnsi="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269F588B"/>
    <w:multiLevelType w:val="hybridMultilevel"/>
    <w:tmpl w:val="7D78D338"/>
    <w:lvl w:ilvl="0" w:tplc="240A000F">
      <w:start w:val="1"/>
      <w:numFmt w:val="decimal"/>
      <w:lvlText w:val="%1."/>
      <w:lvlJc w:val="left"/>
      <w:pPr>
        <w:ind w:left="928" w:hanging="360"/>
      </w:pPr>
    </w:lvl>
    <w:lvl w:ilvl="1" w:tplc="240A0019" w:tentative="1">
      <w:start w:val="1"/>
      <w:numFmt w:val="lowerLetter"/>
      <w:lvlText w:val="%2."/>
      <w:lvlJc w:val="left"/>
      <w:pPr>
        <w:ind w:left="1611" w:hanging="360"/>
      </w:pPr>
    </w:lvl>
    <w:lvl w:ilvl="2" w:tplc="240A001B" w:tentative="1">
      <w:start w:val="1"/>
      <w:numFmt w:val="lowerRoman"/>
      <w:lvlText w:val="%3."/>
      <w:lvlJc w:val="right"/>
      <w:pPr>
        <w:ind w:left="2331" w:hanging="180"/>
      </w:pPr>
    </w:lvl>
    <w:lvl w:ilvl="3" w:tplc="240A000F" w:tentative="1">
      <w:start w:val="1"/>
      <w:numFmt w:val="decimal"/>
      <w:lvlText w:val="%4."/>
      <w:lvlJc w:val="left"/>
      <w:pPr>
        <w:ind w:left="3051" w:hanging="360"/>
      </w:pPr>
    </w:lvl>
    <w:lvl w:ilvl="4" w:tplc="240A0019" w:tentative="1">
      <w:start w:val="1"/>
      <w:numFmt w:val="lowerLetter"/>
      <w:lvlText w:val="%5."/>
      <w:lvlJc w:val="left"/>
      <w:pPr>
        <w:ind w:left="3771" w:hanging="360"/>
      </w:pPr>
    </w:lvl>
    <w:lvl w:ilvl="5" w:tplc="240A001B" w:tentative="1">
      <w:start w:val="1"/>
      <w:numFmt w:val="lowerRoman"/>
      <w:lvlText w:val="%6."/>
      <w:lvlJc w:val="right"/>
      <w:pPr>
        <w:ind w:left="4491" w:hanging="180"/>
      </w:pPr>
    </w:lvl>
    <w:lvl w:ilvl="6" w:tplc="240A000F" w:tentative="1">
      <w:start w:val="1"/>
      <w:numFmt w:val="decimal"/>
      <w:lvlText w:val="%7."/>
      <w:lvlJc w:val="left"/>
      <w:pPr>
        <w:ind w:left="5211" w:hanging="360"/>
      </w:pPr>
    </w:lvl>
    <w:lvl w:ilvl="7" w:tplc="240A0019" w:tentative="1">
      <w:start w:val="1"/>
      <w:numFmt w:val="lowerLetter"/>
      <w:lvlText w:val="%8."/>
      <w:lvlJc w:val="left"/>
      <w:pPr>
        <w:ind w:left="5931" w:hanging="360"/>
      </w:pPr>
    </w:lvl>
    <w:lvl w:ilvl="8" w:tplc="240A001B" w:tentative="1">
      <w:start w:val="1"/>
      <w:numFmt w:val="lowerRoman"/>
      <w:lvlText w:val="%9."/>
      <w:lvlJc w:val="right"/>
      <w:pPr>
        <w:ind w:left="6651" w:hanging="180"/>
      </w:pPr>
    </w:lvl>
  </w:abstractNum>
  <w:abstractNum w:abstractNumId="175" w15:restartNumberingAfterBreak="0">
    <w:nsid w:val="26B40CA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6" w15:restartNumberingAfterBreak="0">
    <w:nsid w:val="26EE29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7" w15:restartNumberingAfterBreak="0">
    <w:nsid w:val="27C311F5"/>
    <w:multiLevelType w:val="hybridMultilevel"/>
    <w:tmpl w:val="20909120"/>
    <w:lvl w:ilvl="0" w:tplc="CF080C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8" w15:restartNumberingAfterBreak="0">
    <w:nsid w:val="27CF7A8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290C7D6C"/>
    <w:multiLevelType w:val="hybridMultilevel"/>
    <w:tmpl w:val="0CDA4F36"/>
    <w:lvl w:ilvl="0" w:tplc="5D82DF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0" w15:restartNumberingAfterBreak="0">
    <w:nsid w:val="299A453A"/>
    <w:multiLevelType w:val="hybridMultilevel"/>
    <w:tmpl w:val="BF9AED98"/>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1" w15:restartNumberingAfterBreak="0">
    <w:nsid w:val="299B615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2" w15:restartNumberingAfterBreak="0">
    <w:nsid w:val="29C0642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3" w15:restartNumberingAfterBreak="0">
    <w:nsid w:val="29CA618F"/>
    <w:multiLevelType w:val="hybridMultilevel"/>
    <w:tmpl w:val="DBCA6F00"/>
    <w:lvl w:ilvl="0" w:tplc="010A5D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4" w15:restartNumberingAfterBreak="0">
    <w:nsid w:val="29CF2891"/>
    <w:multiLevelType w:val="hybridMultilevel"/>
    <w:tmpl w:val="00144646"/>
    <w:lvl w:ilvl="0" w:tplc="CC34789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5" w15:restartNumberingAfterBreak="0">
    <w:nsid w:val="29D74686"/>
    <w:multiLevelType w:val="hybridMultilevel"/>
    <w:tmpl w:val="D6D41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6" w15:restartNumberingAfterBreak="0">
    <w:nsid w:val="29D92156"/>
    <w:multiLevelType w:val="hybridMultilevel"/>
    <w:tmpl w:val="1B4A6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7" w15:restartNumberingAfterBreak="0">
    <w:nsid w:val="2A402010"/>
    <w:multiLevelType w:val="hybridMultilevel"/>
    <w:tmpl w:val="9C389CDE"/>
    <w:lvl w:ilvl="0" w:tplc="0C7E935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8" w15:restartNumberingAfterBreak="0">
    <w:nsid w:val="2A6F126D"/>
    <w:multiLevelType w:val="hybridMultilevel"/>
    <w:tmpl w:val="42BEC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9" w15:restartNumberingAfterBreak="0">
    <w:nsid w:val="2A746809"/>
    <w:multiLevelType w:val="hybridMultilevel"/>
    <w:tmpl w:val="DDE65C86"/>
    <w:lvl w:ilvl="0" w:tplc="A768EE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0" w15:restartNumberingAfterBreak="0">
    <w:nsid w:val="2AB04C1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1" w15:restartNumberingAfterBreak="0">
    <w:nsid w:val="2AC15B21"/>
    <w:multiLevelType w:val="hybridMultilevel"/>
    <w:tmpl w:val="90AED42A"/>
    <w:lvl w:ilvl="0" w:tplc="7E8EA1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2" w15:restartNumberingAfterBreak="0">
    <w:nsid w:val="2ACC181E"/>
    <w:multiLevelType w:val="hybridMultilevel"/>
    <w:tmpl w:val="CC289EFA"/>
    <w:lvl w:ilvl="0" w:tplc="D07838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3" w15:restartNumberingAfterBreak="0">
    <w:nsid w:val="2ACE60EB"/>
    <w:multiLevelType w:val="hybridMultilevel"/>
    <w:tmpl w:val="B3C87AEA"/>
    <w:lvl w:ilvl="0" w:tplc="FA38DD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4" w15:restartNumberingAfterBreak="0">
    <w:nsid w:val="2AD31667"/>
    <w:multiLevelType w:val="hybridMultilevel"/>
    <w:tmpl w:val="2C842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5" w15:restartNumberingAfterBreak="0">
    <w:nsid w:val="2AEC5D08"/>
    <w:multiLevelType w:val="hybridMultilevel"/>
    <w:tmpl w:val="71D43AAE"/>
    <w:lvl w:ilvl="0" w:tplc="5B58B2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6" w15:restartNumberingAfterBreak="0">
    <w:nsid w:val="2B0C3545"/>
    <w:multiLevelType w:val="hybridMultilevel"/>
    <w:tmpl w:val="AD02B0AA"/>
    <w:lvl w:ilvl="0" w:tplc="B6B4AA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7" w15:restartNumberingAfterBreak="0">
    <w:nsid w:val="2B32491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8" w15:restartNumberingAfterBreak="0">
    <w:nsid w:val="2B9E079C"/>
    <w:multiLevelType w:val="hybridMultilevel"/>
    <w:tmpl w:val="212E4B8E"/>
    <w:lvl w:ilvl="0" w:tplc="6554BA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9" w15:restartNumberingAfterBreak="0">
    <w:nsid w:val="2BB2134B"/>
    <w:multiLevelType w:val="hybridMultilevel"/>
    <w:tmpl w:val="8F9280D8"/>
    <w:lvl w:ilvl="0" w:tplc="53183AA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0" w15:restartNumberingAfterBreak="0">
    <w:nsid w:val="2BBD27BD"/>
    <w:multiLevelType w:val="hybridMultilevel"/>
    <w:tmpl w:val="50065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1" w15:restartNumberingAfterBreak="0">
    <w:nsid w:val="2C240EF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2" w15:restartNumberingAfterBreak="0">
    <w:nsid w:val="2C504642"/>
    <w:multiLevelType w:val="hybridMultilevel"/>
    <w:tmpl w:val="11402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3" w15:restartNumberingAfterBreak="0">
    <w:nsid w:val="2C9F180B"/>
    <w:multiLevelType w:val="hybridMultilevel"/>
    <w:tmpl w:val="0728099A"/>
    <w:lvl w:ilvl="0" w:tplc="8DAA46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4" w15:restartNumberingAfterBreak="0">
    <w:nsid w:val="2CC07C0F"/>
    <w:multiLevelType w:val="hybridMultilevel"/>
    <w:tmpl w:val="54165574"/>
    <w:lvl w:ilvl="0" w:tplc="9BAA341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5" w15:restartNumberingAfterBreak="0">
    <w:nsid w:val="2D08403C"/>
    <w:multiLevelType w:val="hybridMultilevel"/>
    <w:tmpl w:val="116CB274"/>
    <w:lvl w:ilvl="0" w:tplc="0A0A5B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6" w15:restartNumberingAfterBreak="0">
    <w:nsid w:val="2D123FE4"/>
    <w:multiLevelType w:val="hybridMultilevel"/>
    <w:tmpl w:val="B8D447EA"/>
    <w:lvl w:ilvl="0" w:tplc="A900F6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7" w15:restartNumberingAfterBreak="0">
    <w:nsid w:val="2D443DCB"/>
    <w:multiLevelType w:val="hybridMultilevel"/>
    <w:tmpl w:val="B6485A4E"/>
    <w:lvl w:ilvl="0" w:tplc="ABEE46D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D4C0419"/>
    <w:multiLevelType w:val="hybridMultilevel"/>
    <w:tmpl w:val="C1067B80"/>
    <w:lvl w:ilvl="0" w:tplc="7410F742">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9" w15:restartNumberingAfterBreak="0">
    <w:nsid w:val="2D5560AB"/>
    <w:multiLevelType w:val="hybridMultilevel"/>
    <w:tmpl w:val="93EEB090"/>
    <w:lvl w:ilvl="0" w:tplc="5D141AC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0" w15:restartNumberingAfterBreak="0">
    <w:nsid w:val="2D62322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1" w15:restartNumberingAfterBreak="0">
    <w:nsid w:val="2D636596"/>
    <w:multiLevelType w:val="hybridMultilevel"/>
    <w:tmpl w:val="1602CA4C"/>
    <w:lvl w:ilvl="0" w:tplc="58422DD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2" w15:restartNumberingAfterBreak="0">
    <w:nsid w:val="2DB23B91"/>
    <w:multiLevelType w:val="hybridMultilevel"/>
    <w:tmpl w:val="E6C0E1DC"/>
    <w:lvl w:ilvl="0" w:tplc="893C2C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3" w15:restartNumberingAfterBreak="0">
    <w:nsid w:val="2DC174A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4" w15:restartNumberingAfterBreak="0">
    <w:nsid w:val="2DE31EF3"/>
    <w:multiLevelType w:val="hybridMultilevel"/>
    <w:tmpl w:val="EBD845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5" w15:restartNumberingAfterBreak="0">
    <w:nsid w:val="2E327319"/>
    <w:multiLevelType w:val="hybridMultilevel"/>
    <w:tmpl w:val="454615B6"/>
    <w:lvl w:ilvl="0" w:tplc="703E949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15:restartNumberingAfterBreak="0">
    <w:nsid w:val="2E3569A3"/>
    <w:multiLevelType w:val="hybridMultilevel"/>
    <w:tmpl w:val="CA885CF8"/>
    <w:lvl w:ilvl="0" w:tplc="42A4EF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7" w15:restartNumberingAfterBreak="0">
    <w:nsid w:val="2E6F161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8" w15:restartNumberingAfterBreak="0">
    <w:nsid w:val="2EAA7430"/>
    <w:multiLevelType w:val="hybridMultilevel"/>
    <w:tmpl w:val="3D962168"/>
    <w:lvl w:ilvl="0" w:tplc="274619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9" w15:restartNumberingAfterBreak="0">
    <w:nsid w:val="2EAB1E97"/>
    <w:multiLevelType w:val="hybridMultilevel"/>
    <w:tmpl w:val="69F8D084"/>
    <w:lvl w:ilvl="0" w:tplc="4A4CCE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0" w15:restartNumberingAfterBreak="0">
    <w:nsid w:val="2EEA7DE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1" w15:restartNumberingAfterBreak="0">
    <w:nsid w:val="2F1E549E"/>
    <w:multiLevelType w:val="hybridMultilevel"/>
    <w:tmpl w:val="D2EC30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2" w15:restartNumberingAfterBreak="0">
    <w:nsid w:val="2F4B7A3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3" w15:restartNumberingAfterBreak="0">
    <w:nsid w:val="2F83679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4" w15:restartNumberingAfterBreak="0">
    <w:nsid w:val="2F865838"/>
    <w:multiLevelType w:val="hybridMultilevel"/>
    <w:tmpl w:val="3D403B36"/>
    <w:lvl w:ilvl="0" w:tplc="7910CAB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5" w15:restartNumberingAfterBreak="0">
    <w:nsid w:val="30887BC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6" w15:restartNumberingAfterBreak="0">
    <w:nsid w:val="30C7735E"/>
    <w:multiLevelType w:val="hybridMultilevel"/>
    <w:tmpl w:val="4E94D360"/>
    <w:lvl w:ilvl="0" w:tplc="CFA0D00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7" w15:restartNumberingAfterBreak="0">
    <w:nsid w:val="311105A2"/>
    <w:multiLevelType w:val="hybridMultilevel"/>
    <w:tmpl w:val="A69E9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8" w15:restartNumberingAfterBreak="0">
    <w:nsid w:val="31204A05"/>
    <w:multiLevelType w:val="hybridMultilevel"/>
    <w:tmpl w:val="CDD852CE"/>
    <w:lvl w:ilvl="0" w:tplc="37D42E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9" w15:restartNumberingAfterBreak="0">
    <w:nsid w:val="31902E56"/>
    <w:multiLevelType w:val="hybridMultilevel"/>
    <w:tmpl w:val="925C4436"/>
    <w:lvl w:ilvl="0" w:tplc="0BAAF1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0" w15:restartNumberingAfterBreak="0">
    <w:nsid w:val="319E3C6B"/>
    <w:multiLevelType w:val="hybridMultilevel"/>
    <w:tmpl w:val="3DB26988"/>
    <w:lvl w:ilvl="0" w:tplc="C89EF62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1" w15:restartNumberingAfterBreak="0">
    <w:nsid w:val="31FF3D73"/>
    <w:multiLevelType w:val="hybridMultilevel"/>
    <w:tmpl w:val="3B84C76E"/>
    <w:lvl w:ilvl="0" w:tplc="DD269E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2" w15:restartNumberingAfterBreak="0">
    <w:nsid w:val="32436803"/>
    <w:multiLevelType w:val="hybridMultilevel"/>
    <w:tmpl w:val="268078CA"/>
    <w:lvl w:ilvl="0" w:tplc="D2FC9C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3" w15:restartNumberingAfterBreak="0">
    <w:nsid w:val="330170FA"/>
    <w:multiLevelType w:val="hybridMultilevel"/>
    <w:tmpl w:val="E22E8B58"/>
    <w:lvl w:ilvl="0" w:tplc="BE14A8E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4" w15:restartNumberingAfterBreak="0">
    <w:nsid w:val="33034335"/>
    <w:multiLevelType w:val="hybridMultilevel"/>
    <w:tmpl w:val="D3CE1C02"/>
    <w:lvl w:ilvl="0" w:tplc="C3202C7C">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5" w15:restartNumberingAfterBreak="0">
    <w:nsid w:val="330F122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6" w15:restartNumberingAfterBreak="0">
    <w:nsid w:val="33213406"/>
    <w:multiLevelType w:val="hybridMultilevel"/>
    <w:tmpl w:val="058AF538"/>
    <w:lvl w:ilvl="0" w:tplc="305C9B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7" w15:restartNumberingAfterBreak="0">
    <w:nsid w:val="33980E6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8" w15:restartNumberingAfterBreak="0">
    <w:nsid w:val="33B201F0"/>
    <w:multiLevelType w:val="hybridMultilevel"/>
    <w:tmpl w:val="007AC144"/>
    <w:lvl w:ilvl="0" w:tplc="9BE2D4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9" w15:restartNumberingAfterBreak="0">
    <w:nsid w:val="33C42C4A"/>
    <w:multiLevelType w:val="hybridMultilevel"/>
    <w:tmpl w:val="B4663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0" w15:restartNumberingAfterBreak="0">
    <w:nsid w:val="3581653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1" w15:restartNumberingAfterBreak="0">
    <w:nsid w:val="360057F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2" w15:restartNumberingAfterBreak="0">
    <w:nsid w:val="36290420"/>
    <w:multiLevelType w:val="hybridMultilevel"/>
    <w:tmpl w:val="F790F81C"/>
    <w:lvl w:ilvl="0" w:tplc="3724AE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3" w15:restartNumberingAfterBreak="0">
    <w:nsid w:val="367A1DA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4" w15:restartNumberingAfterBreak="0">
    <w:nsid w:val="36C14E71"/>
    <w:multiLevelType w:val="hybridMultilevel"/>
    <w:tmpl w:val="AC76C25C"/>
    <w:lvl w:ilvl="0" w:tplc="CCA2DBEC">
      <w:start w:val="1"/>
      <w:numFmt w:val="decimal"/>
      <w:lvlText w:val="%1."/>
      <w:lvlJc w:val="left"/>
      <w:pPr>
        <w:ind w:left="360" w:hanging="360"/>
      </w:pPr>
      <w:rPr>
        <w:rFonts w:ascii="Arial Narrow" w:hAnsi="Arial Narrow"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5" w15:restartNumberingAfterBreak="0">
    <w:nsid w:val="36DC5CCB"/>
    <w:multiLevelType w:val="hybridMultilevel"/>
    <w:tmpl w:val="3C2E2FA8"/>
    <w:lvl w:ilvl="0" w:tplc="DCAAF9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6" w15:restartNumberingAfterBreak="0">
    <w:nsid w:val="36ED71A7"/>
    <w:multiLevelType w:val="hybridMultilevel"/>
    <w:tmpl w:val="E1B0A26A"/>
    <w:lvl w:ilvl="0" w:tplc="3D8EF2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7" w15:restartNumberingAfterBreak="0">
    <w:nsid w:val="37770E73"/>
    <w:multiLevelType w:val="hybridMultilevel"/>
    <w:tmpl w:val="0A329A28"/>
    <w:lvl w:ilvl="0" w:tplc="E5F2F5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8" w15:restartNumberingAfterBreak="0">
    <w:nsid w:val="37B84A4B"/>
    <w:multiLevelType w:val="hybridMultilevel"/>
    <w:tmpl w:val="B164DE2E"/>
    <w:lvl w:ilvl="0" w:tplc="A810FD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9" w15:restartNumberingAfterBreak="0">
    <w:nsid w:val="37CC5D8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0" w15:restartNumberingAfterBreak="0">
    <w:nsid w:val="37CE05AA"/>
    <w:multiLevelType w:val="hybridMultilevel"/>
    <w:tmpl w:val="13DE8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1" w15:restartNumberingAfterBreak="0">
    <w:nsid w:val="37E103B6"/>
    <w:multiLevelType w:val="hybridMultilevel"/>
    <w:tmpl w:val="3EBC4536"/>
    <w:lvl w:ilvl="0" w:tplc="CC268B4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2" w15:restartNumberingAfterBreak="0">
    <w:nsid w:val="38182228"/>
    <w:multiLevelType w:val="hybridMultilevel"/>
    <w:tmpl w:val="1BC22ACC"/>
    <w:lvl w:ilvl="0" w:tplc="88A6B5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3" w15:restartNumberingAfterBreak="0">
    <w:nsid w:val="382D4B25"/>
    <w:multiLevelType w:val="hybridMultilevel"/>
    <w:tmpl w:val="0DB2BE70"/>
    <w:lvl w:ilvl="0" w:tplc="B74C97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4" w15:restartNumberingAfterBreak="0">
    <w:nsid w:val="384C0B60"/>
    <w:multiLevelType w:val="hybridMultilevel"/>
    <w:tmpl w:val="37FC2726"/>
    <w:lvl w:ilvl="0" w:tplc="BB5EBEE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5" w15:restartNumberingAfterBreak="0">
    <w:nsid w:val="38961129"/>
    <w:multiLevelType w:val="hybridMultilevel"/>
    <w:tmpl w:val="21228F56"/>
    <w:lvl w:ilvl="0" w:tplc="5970995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6" w15:restartNumberingAfterBreak="0">
    <w:nsid w:val="38D756A7"/>
    <w:multiLevelType w:val="hybridMultilevel"/>
    <w:tmpl w:val="2D78ABAA"/>
    <w:lvl w:ilvl="0" w:tplc="7CF06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7" w15:restartNumberingAfterBreak="0">
    <w:nsid w:val="396806D4"/>
    <w:multiLevelType w:val="hybridMultilevel"/>
    <w:tmpl w:val="4CB08B44"/>
    <w:lvl w:ilvl="0" w:tplc="D5BAD51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8" w15:restartNumberingAfterBreak="0">
    <w:nsid w:val="39966C47"/>
    <w:multiLevelType w:val="hybridMultilevel"/>
    <w:tmpl w:val="7CB8F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9" w15:restartNumberingAfterBreak="0">
    <w:nsid w:val="39DD2010"/>
    <w:multiLevelType w:val="hybridMultilevel"/>
    <w:tmpl w:val="8416B55A"/>
    <w:lvl w:ilvl="0" w:tplc="D9FA09C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0" w15:restartNumberingAfterBreak="0">
    <w:nsid w:val="3A674DA7"/>
    <w:multiLevelType w:val="hybridMultilevel"/>
    <w:tmpl w:val="B09E4D14"/>
    <w:lvl w:ilvl="0" w:tplc="416422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1" w15:restartNumberingAfterBreak="0">
    <w:nsid w:val="3B0E469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2" w15:restartNumberingAfterBreak="0">
    <w:nsid w:val="3B376312"/>
    <w:multiLevelType w:val="hybridMultilevel"/>
    <w:tmpl w:val="D6949E4C"/>
    <w:lvl w:ilvl="0" w:tplc="4FBA05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3" w15:restartNumberingAfterBreak="0">
    <w:nsid w:val="3B4B5B35"/>
    <w:multiLevelType w:val="hybridMultilevel"/>
    <w:tmpl w:val="94CE06A4"/>
    <w:lvl w:ilvl="0" w:tplc="4E6A9E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4" w15:restartNumberingAfterBreak="0">
    <w:nsid w:val="3B806B58"/>
    <w:multiLevelType w:val="hybridMultilevel"/>
    <w:tmpl w:val="0DC4819E"/>
    <w:lvl w:ilvl="0" w:tplc="EB0E02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5" w15:restartNumberingAfterBreak="0">
    <w:nsid w:val="3B9759DA"/>
    <w:multiLevelType w:val="hybridMultilevel"/>
    <w:tmpl w:val="8752ED4C"/>
    <w:lvl w:ilvl="0" w:tplc="CA76883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6" w15:restartNumberingAfterBreak="0">
    <w:nsid w:val="3BC41B99"/>
    <w:multiLevelType w:val="hybridMultilevel"/>
    <w:tmpl w:val="63C85794"/>
    <w:lvl w:ilvl="0" w:tplc="4B9AAE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7" w15:restartNumberingAfterBreak="0">
    <w:nsid w:val="3C0B2D16"/>
    <w:multiLevelType w:val="hybridMultilevel"/>
    <w:tmpl w:val="AEFC64E8"/>
    <w:lvl w:ilvl="0" w:tplc="999213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8" w15:restartNumberingAfterBreak="0">
    <w:nsid w:val="3C4866A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9" w15:restartNumberingAfterBreak="0">
    <w:nsid w:val="3C4A2A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0" w15:restartNumberingAfterBreak="0">
    <w:nsid w:val="3C4C706F"/>
    <w:multiLevelType w:val="hybridMultilevel"/>
    <w:tmpl w:val="25D6DD6C"/>
    <w:lvl w:ilvl="0" w:tplc="880A846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1" w15:restartNumberingAfterBreak="0">
    <w:nsid w:val="3C734C99"/>
    <w:multiLevelType w:val="hybridMultilevel"/>
    <w:tmpl w:val="A15CCE14"/>
    <w:lvl w:ilvl="0" w:tplc="89CCFE1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2" w15:restartNumberingAfterBreak="0">
    <w:nsid w:val="3C7636D3"/>
    <w:multiLevelType w:val="hybridMultilevel"/>
    <w:tmpl w:val="F6E8BF8C"/>
    <w:lvl w:ilvl="0" w:tplc="D9A8C426">
      <w:start w:val="6"/>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CDD3D13"/>
    <w:multiLevelType w:val="hybridMultilevel"/>
    <w:tmpl w:val="2A7073CE"/>
    <w:lvl w:ilvl="0" w:tplc="DCCC02C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4" w15:restartNumberingAfterBreak="0">
    <w:nsid w:val="3D2919D0"/>
    <w:multiLevelType w:val="hybridMultilevel"/>
    <w:tmpl w:val="03AE8C0A"/>
    <w:lvl w:ilvl="0" w:tplc="DB9EE9C8">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5" w15:restartNumberingAfterBreak="0">
    <w:nsid w:val="3D687346"/>
    <w:multiLevelType w:val="hybridMultilevel"/>
    <w:tmpl w:val="284A284A"/>
    <w:lvl w:ilvl="0" w:tplc="B71C28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6" w15:restartNumberingAfterBreak="0">
    <w:nsid w:val="3D7563A0"/>
    <w:multiLevelType w:val="hybridMultilevel"/>
    <w:tmpl w:val="591054EE"/>
    <w:lvl w:ilvl="0" w:tplc="A5E6D3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7" w15:restartNumberingAfterBreak="0">
    <w:nsid w:val="3E2D7BF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8" w15:restartNumberingAfterBreak="0">
    <w:nsid w:val="3E4B73B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9" w15:restartNumberingAfterBreak="0">
    <w:nsid w:val="3E546B5C"/>
    <w:multiLevelType w:val="hybridMultilevel"/>
    <w:tmpl w:val="8C2E5F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0" w15:restartNumberingAfterBreak="0">
    <w:nsid w:val="3F4459C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1" w15:restartNumberingAfterBreak="0">
    <w:nsid w:val="3F50258B"/>
    <w:multiLevelType w:val="hybridMultilevel"/>
    <w:tmpl w:val="DAF0B25E"/>
    <w:lvl w:ilvl="0" w:tplc="1622533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F5A14CD"/>
    <w:multiLevelType w:val="hybridMultilevel"/>
    <w:tmpl w:val="5F78D236"/>
    <w:lvl w:ilvl="0" w:tplc="B344A8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3" w15:restartNumberingAfterBreak="0">
    <w:nsid w:val="404A1562"/>
    <w:multiLevelType w:val="hybridMultilevel"/>
    <w:tmpl w:val="EA542706"/>
    <w:lvl w:ilvl="0" w:tplc="CA46916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4" w15:restartNumberingAfterBreak="0">
    <w:nsid w:val="40610DE5"/>
    <w:multiLevelType w:val="hybridMultilevel"/>
    <w:tmpl w:val="73AC0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5" w15:restartNumberingAfterBreak="0">
    <w:nsid w:val="40C047C4"/>
    <w:multiLevelType w:val="hybridMultilevel"/>
    <w:tmpl w:val="A3F475AA"/>
    <w:lvl w:ilvl="0" w:tplc="78CA5DA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6" w15:restartNumberingAfterBreak="0">
    <w:nsid w:val="412E4BAF"/>
    <w:multiLevelType w:val="hybridMultilevel"/>
    <w:tmpl w:val="69B85480"/>
    <w:lvl w:ilvl="0" w:tplc="B240B0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7" w15:restartNumberingAfterBreak="0">
    <w:nsid w:val="41504A5B"/>
    <w:multiLevelType w:val="hybridMultilevel"/>
    <w:tmpl w:val="DC58A3B2"/>
    <w:lvl w:ilvl="0" w:tplc="0409000F">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8" w15:restartNumberingAfterBreak="0">
    <w:nsid w:val="419D6A0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9" w15:restartNumberingAfterBreak="0">
    <w:nsid w:val="41A40118"/>
    <w:multiLevelType w:val="hybridMultilevel"/>
    <w:tmpl w:val="2F96F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0" w15:restartNumberingAfterBreak="0">
    <w:nsid w:val="41A507B6"/>
    <w:multiLevelType w:val="hybridMultilevel"/>
    <w:tmpl w:val="E62CE3AE"/>
    <w:lvl w:ilvl="0" w:tplc="0FC2E7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1" w15:restartNumberingAfterBreak="0">
    <w:nsid w:val="41C55B52"/>
    <w:multiLevelType w:val="hybridMultilevel"/>
    <w:tmpl w:val="43C2FB7C"/>
    <w:lvl w:ilvl="0" w:tplc="C4E048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2" w15:restartNumberingAfterBreak="0">
    <w:nsid w:val="41CF5D7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3" w15:restartNumberingAfterBreak="0">
    <w:nsid w:val="41D00679"/>
    <w:multiLevelType w:val="hybridMultilevel"/>
    <w:tmpl w:val="0A189034"/>
    <w:lvl w:ilvl="0" w:tplc="D2C6937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1DD79A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5" w15:restartNumberingAfterBreak="0">
    <w:nsid w:val="42767CDA"/>
    <w:multiLevelType w:val="hybridMultilevel"/>
    <w:tmpl w:val="F0EAF4AE"/>
    <w:lvl w:ilvl="0" w:tplc="08E24B0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6" w15:restartNumberingAfterBreak="0">
    <w:nsid w:val="42A61C34"/>
    <w:multiLevelType w:val="hybridMultilevel"/>
    <w:tmpl w:val="5D64553E"/>
    <w:lvl w:ilvl="0" w:tplc="B0AE74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7" w15:restartNumberingAfterBreak="0">
    <w:nsid w:val="42D11DB3"/>
    <w:multiLevelType w:val="hybridMultilevel"/>
    <w:tmpl w:val="309C4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8" w15:restartNumberingAfterBreak="0">
    <w:nsid w:val="43090227"/>
    <w:multiLevelType w:val="hybridMultilevel"/>
    <w:tmpl w:val="6C628E16"/>
    <w:lvl w:ilvl="0" w:tplc="73C82F9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9" w15:restartNumberingAfterBreak="0">
    <w:nsid w:val="434F6DA3"/>
    <w:multiLevelType w:val="hybridMultilevel"/>
    <w:tmpl w:val="E34C8BDC"/>
    <w:lvl w:ilvl="0" w:tplc="DB04C770">
      <w:start w:val="1"/>
      <w:numFmt w:val="decimal"/>
      <w:lvlText w:val="%1."/>
      <w:lvlJc w:val="left"/>
      <w:pPr>
        <w:ind w:left="720" w:hanging="360"/>
      </w:pPr>
      <w:rPr>
        <w:rFonts w:ascii="Arial Narrow" w:hAnsi="Arial Narrow"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0" w15:restartNumberingAfterBreak="0">
    <w:nsid w:val="435E2A11"/>
    <w:multiLevelType w:val="hybridMultilevel"/>
    <w:tmpl w:val="71E83014"/>
    <w:lvl w:ilvl="0" w:tplc="DC10CA82">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1" w15:restartNumberingAfterBreak="0">
    <w:nsid w:val="438D3319"/>
    <w:multiLevelType w:val="hybridMultilevel"/>
    <w:tmpl w:val="144C0BC2"/>
    <w:lvl w:ilvl="0" w:tplc="0D280C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2" w15:restartNumberingAfterBreak="0">
    <w:nsid w:val="438F11DF"/>
    <w:multiLevelType w:val="hybridMultilevel"/>
    <w:tmpl w:val="BF9AED98"/>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3" w15:restartNumberingAfterBreak="0">
    <w:nsid w:val="43C3589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4" w15:restartNumberingAfterBreak="0">
    <w:nsid w:val="43DB7193"/>
    <w:multiLevelType w:val="hybridMultilevel"/>
    <w:tmpl w:val="DBE6B0D0"/>
    <w:lvl w:ilvl="0" w:tplc="3260F7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5" w15:restartNumberingAfterBreak="0">
    <w:nsid w:val="43E56BF7"/>
    <w:multiLevelType w:val="hybridMultilevel"/>
    <w:tmpl w:val="604014A8"/>
    <w:lvl w:ilvl="0" w:tplc="D276B61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6" w15:restartNumberingAfterBreak="0">
    <w:nsid w:val="442040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7" w15:restartNumberingAfterBreak="0">
    <w:nsid w:val="446D5417"/>
    <w:multiLevelType w:val="hybridMultilevel"/>
    <w:tmpl w:val="7A72C7F6"/>
    <w:lvl w:ilvl="0" w:tplc="725A43A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8" w15:restartNumberingAfterBreak="0">
    <w:nsid w:val="449412B8"/>
    <w:multiLevelType w:val="hybridMultilevel"/>
    <w:tmpl w:val="915E38AC"/>
    <w:lvl w:ilvl="0" w:tplc="9528C5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9" w15:restartNumberingAfterBreak="0">
    <w:nsid w:val="452562C3"/>
    <w:multiLevelType w:val="hybridMultilevel"/>
    <w:tmpl w:val="40489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0" w15:restartNumberingAfterBreak="0">
    <w:nsid w:val="45342BE4"/>
    <w:multiLevelType w:val="hybridMultilevel"/>
    <w:tmpl w:val="FEDCC4B4"/>
    <w:lvl w:ilvl="0" w:tplc="A29A8D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1" w15:restartNumberingAfterBreak="0">
    <w:nsid w:val="45591FA4"/>
    <w:multiLevelType w:val="hybridMultilevel"/>
    <w:tmpl w:val="318AE2DC"/>
    <w:lvl w:ilvl="0" w:tplc="88E2EA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2" w15:restartNumberingAfterBreak="0">
    <w:nsid w:val="45CB51A1"/>
    <w:multiLevelType w:val="hybridMultilevel"/>
    <w:tmpl w:val="823EF5C8"/>
    <w:lvl w:ilvl="0" w:tplc="DC94D52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3" w15:restartNumberingAfterBreak="0">
    <w:nsid w:val="45D84314"/>
    <w:multiLevelType w:val="hybridMultilevel"/>
    <w:tmpl w:val="44526BD2"/>
    <w:lvl w:ilvl="0" w:tplc="9FAAE80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4" w15:restartNumberingAfterBreak="0">
    <w:nsid w:val="45DF4D2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5" w15:restartNumberingAfterBreak="0">
    <w:nsid w:val="468475EB"/>
    <w:multiLevelType w:val="hybridMultilevel"/>
    <w:tmpl w:val="EEEEB36C"/>
    <w:lvl w:ilvl="0" w:tplc="098CA3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6" w15:restartNumberingAfterBreak="0">
    <w:nsid w:val="469873DF"/>
    <w:multiLevelType w:val="hybridMultilevel"/>
    <w:tmpl w:val="096CBE7E"/>
    <w:lvl w:ilvl="0" w:tplc="D6F065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7" w15:restartNumberingAfterBreak="0">
    <w:nsid w:val="46B963C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8" w15:restartNumberingAfterBreak="0">
    <w:nsid w:val="46BA03B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9" w15:restartNumberingAfterBreak="0">
    <w:nsid w:val="46F55F30"/>
    <w:multiLevelType w:val="hybridMultilevel"/>
    <w:tmpl w:val="05AABA04"/>
    <w:lvl w:ilvl="0" w:tplc="E21E52B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0" w15:restartNumberingAfterBreak="0">
    <w:nsid w:val="46FF59FF"/>
    <w:multiLevelType w:val="hybridMultilevel"/>
    <w:tmpl w:val="C5721F06"/>
    <w:lvl w:ilvl="0" w:tplc="F33CE1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1" w15:restartNumberingAfterBreak="0">
    <w:nsid w:val="47357961"/>
    <w:multiLevelType w:val="hybridMultilevel"/>
    <w:tmpl w:val="9D2C0F4E"/>
    <w:lvl w:ilvl="0" w:tplc="33CCAA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2" w15:restartNumberingAfterBreak="0">
    <w:nsid w:val="47611807"/>
    <w:multiLevelType w:val="hybridMultilevel"/>
    <w:tmpl w:val="E2CADB0A"/>
    <w:lvl w:ilvl="0" w:tplc="748CA1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3" w15:restartNumberingAfterBreak="0">
    <w:nsid w:val="478D3F7A"/>
    <w:multiLevelType w:val="hybridMultilevel"/>
    <w:tmpl w:val="C3145104"/>
    <w:lvl w:ilvl="0" w:tplc="34D05A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4" w15:restartNumberingAfterBreak="0">
    <w:nsid w:val="479B4E3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5" w15:restartNumberingAfterBreak="0">
    <w:nsid w:val="47F011FA"/>
    <w:multiLevelType w:val="hybridMultilevel"/>
    <w:tmpl w:val="A3068BC6"/>
    <w:lvl w:ilvl="0" w:tplc="FF666F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6" w15:restartNumberingAfterBreak="0">
    <w:nsid w:val="48442590"/>
    <w:multiLevelType w:val="hybridMultilevel"/>
    <w:tmpl w:val="5822969E"/>
    <w:lvl w:ilvl="0" w:tplc="10F29B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7" w15:restartNumberingAfterBreak="0">
    <w:nsid w:val="48D306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8" w15:restartNumberingAfterBreak="0">
    <w:nsid w:val="48D72123"/>
    <w:multiLevelType w:val="hybridMultilevel"/>
    <w:tmpl w:val="E174B2A0"/>
    <w:lvl w:ilvl="0" w:tplc="262A720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9" w15:restartNumberingAfterBreak="0">
    <w:nsid w:val="48EA6C5E"/>
    <w:multiLevelType w:val="hybridMultilevel"/>
    <w:tmpl w:val="45FAFD20"/>
    <w:lvl w:ilvl="0" w:tplc="83A838B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0" w15:restartNumberingAfterBreak="0">
    <w:nsid w:val="48F23199"/>
    <w:multiLevelType w:val="hybridMultilevel"/>
    <w:tmpl w:val="01EAAFAC"/>
    <w:lvl w:ilvl="0" w:tplc="BA723A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1" w15:restartNumberingAfterBreak="0">
    <w:nsid w:val="492B3C3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2" w15:restartNumberingAfterBreak="0">
    <w:nsid w:val="492B3ED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3" w15:restartNumberingAfterBreak="0">
    <w:nsid w:val="495B599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4" w15:restartNumberingAfterBreak="0">
    <w:nsid w:val="49FB69D4"/>
    <w:multiLevelType w:val="hybridMultilevel"/>
    <w:tmpl w:val="917A6D10"/>
    <w:lvl w:ilvl="0" w:tplc="C4708F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5" w15:restartNumberingAfterBreak="0">
    <w:nsid w:val="4A015C0F"/>
    <w:multiLevelType w:val="hybridMultilevel"/>
    <w:tmpl w:val="C5D4F988"/>
    <w:lvl w:ilvl="0" w:tplc="BD2AA2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6" w15:restartNumberingAfterBreak="0">
    <w:nsid w:val="4A6843EF"/>
    <w:multiLevelType w:val="hybridMultilevel"/>
    <w:tmpl w:val="F3A6D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7" w15:restartNumberingAfterBreak="0">
    <w:nsid w:val="4A963176"/>
    <w:multiLevelType w:val="hybridMultilevel"/>
    <w:tmpl w:val="755CDA60"/>
    <w:lvl w:ilvl="0" w:tplc="0E46FAA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8" w15:restartNumberingAfterBreak="0">
    <w:nsid w:val="4B6B0B46"/>
    <w:multiLevelType w:val="hybridMultilevel"/>
    <w:tmpl w:val="57667408"/>
    <w:lvl w:ilvl="0" w:tplc="7F2E70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9" w15:restartNumberingAfterBreak="0">
    <w:nsid w:val="4C0A6DA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0" w15:restartNumberingAfterBreak="0">
    <w:nsid w:val="4CE95C0E"/>
    <w:multiLevelType w:val="hybridMultilevel"/>
    <w:tmpl w:val="14763C56"/>
    <w:lvl w:ilvl="0" w:tplc="011AC4F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1" w15:restartNumberingAfterBreak="0">
    <w:nsid w:val="4CFC299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2" w15:restartNumberingAfterBreak="0">
    <w:nsid w:val="4D0F74BA"/>
    <w:multiLevelType w:val="hybridMultilevel"/>
    <w:tmpl w:val="C818BE04"/>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3" w15:restartNumberingAfterBreak="0">
    <w:nsid w:val="4D12037B"/>
    <w:multiLevelType w:val="hybridMultilevel"/>
    <w:tmpl w:val="59A2322C"/>
    <w:lvl w:ilvl="0" w:tplc="8AC2DD5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4" w15:restartNumberingAfterBreak="0">
    <w:nsid w:val="4D3350A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5" w15:restartNumberingAfterBreak="0">
    <w:nsid w:val="4D4064E2"/>
    <w:multiLevelType w:val="hybridMultilevel"/>
    <w:tmpl w:val="1A14DE54"/>
    <w:lvl w:ilvl="0" w:tplc="11F65BF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6" w15:restartNumberingAfterBreak="0">
    <w:nsid w:val="4D96278D"/>
    <w:multiLevelType w:val="hybridMultilevel"/>
    <w:tmpl w:val="609CB06E"/>
    <w:lvl w:ilvl="0" w:tplc="0BE6E712">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15:restartNumberingAfterBreak="0">
    <w:nsid w:val="4DA32B8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8" w15:restartNumberingAfterBreak="0">
    <w:nsid w:val="4DE505FB"/>
    <w:multiLevelType w:val="hybridMultilevel"/>
    <w:tmpl w:val="5F780650"/>
    <w:lvl w:ilvl="0" w:tplc="4FFCF9F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9" w15:restartNumberingAfterBreak="0">
    <w:nsid w:val="4DFC0400"/>
    <w:multiLevelType w:val="hybridMultilevel"/>
    <w:tmpl w:val="4FF60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0" w15:restartNumberingAfterBreak="0">
    <w:nsid w:val="4E18307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1" w15:restartNumberingAfterBreak="0">
    <w:nsid w:val="4E3753A6"/>
    <w:multiLevelType w:val="hybridMultilevel"/>
    <w:tmpl w:val="12024B9A"/>
    <w:lvl w:ilvl="0" w:tplc="C71403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2" w15:restartNumberingAfterBreak="0">
    <w:nsid w:val="4E526E3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3" w15:restartNumberingAfterBreak="0">
    <w:nsid w:val="4EB83E3C"/>
    <w:multiLevelType w:val="hybridMultilevel"/>
    <w:tmpl w:val="834A51DA"/>
    <w:lvl w:ilvl="0" w:tplc="AE4C0E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4" w15:restartNumberingAfterBreak="0">
    <w:nsid w:val="4ECC2428"/>
    <w:multiLevelType w:val="hybridMultilevel"/>
    <w:tmpl w:val="B0C0484C"/>
    <w:lvl w:ilvl="0" w:tplc="3F3AE42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5" w15:restartNumberingAfterBreak="0">
    <w:nsid w:val="4ED750E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6" w15:restartNumberingAfterBreak="0">
    <w:nsid w:val="4F681884"/>
    <w:multiLevelType w:val="hybridMultilevel"/>
    <w:tmpl w:val="0CDE0114"/>
    <w:lvl w:ilvl="0" w:tplc="C486F510">
      <w:start w:val="1"/>
      <w:numFmt w:val="decimal"/>
      <w:lvlText w:val="%1."/>
      <w:lvlJc w:val="left"/>
      <w:pPr>
        <w:ind w:left="720" w:hanging="360"/>
      </w:pPr>
      <w:rPr>
        <w:rFonts w:ascii="Arial Narrow" w:hAnsi="Arial Narrow"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7" w15:restartNumberingAfterBreak="0">
    <w:nsid w:val="4F7448C1"/>
    <w:multiLevelType w:val="hybridMultilevel"/>
    <w:tmpl w:val="F35CC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8" w15:restartNumberingAfterBreak="0">
    <w:nsid w:val="4F8867EF"/>
    <w:multiLevelType w:val="hybridMultilevel"/>
    <w:tmpl w:val="0DE8BDB2"/>
    <w:lvl w:ilvl="0" w:tplc="C9987D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9" w15:restartNumberingAfterBreak="0">
    <w:nsid w:val="4F8B3BAA"/>
    <w:multiLevelType w:val="hybridMultilevel"/>
    <w:tmpl w:val="356E4DC4"/>
    <w:lvl w:ilvl="0" w:tplc="0D107A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0" w15:restartNumberingAfterBreak="0">
    <w:nsid w:val="4F9B38CE"/>
    <w:multiLevelType w:val="hybridMultilevel"/>
    <w:tmpl w:val="EE98D40A"/>
    <w:lvl w:ilvl="0" w:tplc="FA088AA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1" w15:restartNumberingAfterBreak="0">
    <w:nsid w:val="4FFF239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2" w15:restartNumberingAfterBreak="0">
    <w:nsid w:val="502D177E"/>
    <w:multiLevelType w:val="hybridMultilevel"/>
    <w:tmpl w:val="DA687CF0"/>
    <w:lvl w:ilvl="0" w:tplc="739480A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3" w15:restartNumberingAfterBreak="0">
    <w:nsid w:val="505B04D3"/>
    <w:multiLevelType w:val="hybridMultilevel"/>
    <w:tmpl w:val="15FEF9F8"/>
    <w:lvl w:ilvl="0" w:tplc="3B8008BC">
      <w:start w:val="1"/>
      <w:numFmt w:val="decimal"/>
      <w:lvlText w:val="%1."/>
      <w:lvlJc w:val="left"/>
      <w:pPr>
        <w:ind w:left="720" w:hanging="360"/>
      </w:pPr>
      <w:rPr>
        <w:rFonts w:ascii="Arial Narrow" w:hAnsi="Arial Narrow"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4" w15:restartNumberingAfterBreak="0">
    <w:nsid w:val="50A164A3"/>
    <w:multiLevelType w:val="hybridMultilevel"/>
    <w:tmpl w:val="308CC8B4"/>
    <w:lvl w:ilvl="0" w:tplc="F0D835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5" w15:restartNumberingAfterBreak="0">
    <w:nsid w:val="50D412E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6" w15:restartNumberingAfterBreak="0">
    <w:nsid w:val="510B65C4"/>
    <w:multiLevelType w:val="hybridMultilevel"/>
    <w:tmpl w:val="D2E42EB2"/>
    <w:lvl w:ilvl="0" w:tplc="C9C8AB2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7" w15:restartNumberingAfterBreak="0">
    <w:nsid w:val="51771316"/>
    <w:multiLevelType w:val="hybridMultilevel"/>
    <w:tmpl w:val="CDF6099E"/>
    <w:lvl w:ilvl="0" w:tplc="C9EA9F3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8" w15:restartNumberingAfterBreak="0">
    <w:nsid w:val="51811B9A"/>
    <w:multiLevelType w:val="hybridMultilevel"/>
    <w:tmpl w:val="1A2E9928"/>
    <w:lvl w:ilvl="0" w:tplc="3000B8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9" w15:restartNumberingAfterBreak="0">
    <w:nsid w:val="51D65640"/>
    <w:multiLevelType w:val="hybridMultilevel"/>
    <w:tmpl w:val="43E86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0" w15:restartNumberingAfterBreak="0">
    <w:nsid w:val="52135E73"/>
    <w:multiLevelType w:val="hybridMultilevel"/>
    <w:tmpl w:val="5FBAC982"/>
    <w:lvl w:ilvl="0" w:tplc="6940230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1" w15:restartNumberingAfterBreak="0">
    <w:nsid w:val="521E1295"/>
    <w:multiLevelType w:val="hybridMultilevel"/>
    <w:tmpl w:val="102CC536"/>
    <w:lvl w:ilvl="0" w:tplc="B0EA9C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2" w15:restartNumberingAfterBreak="0">
    <w:nsid w:val="52320B4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3" w15:restartNumberingAfterBreak="0">
    <w:nsid w:val="528C1157"/>
    <w:multiLevelType w:val="hybridMultilevel"/>
    <w:tmpl w:val="BD944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4" w15:restartNumberingAfterBreak="0">
    <w:nsid w:val="530F31A9"/>
    <w:multiLevelType w:val="hybridMultilevel"/>
    <w:tmpl w:val="C27EFAA6"/>
    <w:lvl w:ilvl="0" w:tplc="91EA387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5" w15:restartNumberingAfterBreak="0">
    <w:nsid w:val="53E8297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6" w15:restartNumberingAfterBreak="0">
    <w:nsid w:val="540879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7" w15:restartNumberingAfterBreak="0">
    <w:nsid w:val="548A66E9"/>
    <w:multiLevelType w:val="hybridMultilevel"/>
    <w:tmpl w:val="8892D718"/>
    <w:lvl w:ilvl="0" w:tplc="98403E2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8" w15:restartNumberingAfterBreak="0">
    <w:nsid w:val="54A339C7"/>
    <w:multiLevelType w:val="hybridMultilevel"/>
    <w:tmpl w:val="6C84A51A"/>
    <w:lvl w:ilvl="0" w:tplc="77628E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9" w15:restartNumberingAfterBreak="0">
    <w:nsid w:val="54F502C3"/>
    <w:multiLevelType w:val="hybridMultilevel"/>
    <w:tmpl w:val="3804847A"/>
    <w:lvl w:ilvl="0" w:tplc="1C5C5CA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0" w15:restartNumberingAfterBreak="0">
    <w:nsid w:val="55197A84"/>
    <w:multiLevelType w:val="hybridMultilevel"/>
    <w:tmpl w:val="EB908558"/>
    <w:lvl w:ilvl="0" w:tplc="4906E5C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1" w15:restartNumberingAfterBreak="0">
    <w:nsid w:val="56067E4F"/>
    <w:multiLevelType w:val="hybridMultilevel"/>
    <w:tmpl w:val="683E95F0"/>
    <w:lvl w:ilvl="0" w:tplc="992A7E3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2" w15:restartNumberingAfterBreak="0">
    <w:nsid w:val="56293C91"/>
    <w:multiLevelType w:val="hybridMultilevel"/>
    <w:tmpl w:val="6DFE16FE"/>
    <w:lvl w:ilvl="0" w:tplc="7032A6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3" w15:restartNumberingAfterBreak="0">
    <w:nsid w:val="56676A62"/>
    <w:multiLevelType w:val="hybridMultilevel"/>
    <w:tmpl w:val="04629BE2"/>
    <w:lvl w:ilvl="0" w:tplc="2D8A6DC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4" w15:restartNumberingAfterBreak="0">
    <w:nsid w:val="56857322"/>
    <w:multiLevelType w:val="hybridMultilevel"/>
    <w:tmpl w:val="7258F572"/>
    <w:lvl w:ilvl="0" w:tplc="6C9AB6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5" w15:restartNumberingAfterBreak="0">
    <w:nsid w:val="57103779"/>
    <w:multiLevelType w:val="hybridMultilevel"/>
    <w:tmpl w:val="C458D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6" w15:restartNumberingAfterBreak="0">
    <w:nsid w:val="573F6661"/>
    <w:multiLevelType w:val="hybridMultilevel"/>
    <w:tmpl w:val="27041BD4"/>
    <w:lvl w:ilvl="0" w:tplc="6A18B696">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7" w15:restartNumberingAfterBreak="0">
    <w:nsid w:val="5747009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8" w15:restartNumberingAfterBreak="0">
    <w:nsid w:val="575816B0"/>
    <w:multiLevelType w:val="hybridMultilevel"/>
    <w:tmpl w:val="165AD6AE"/>
    <w:lvl w:ilvl="0" w:tplc="5E1A7AE8">
      <w:start w:val="5"/>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9" w15:restartNumberingAfterBreak="0">
    <w:nsid w:val="576755B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0" w15:restartNumberingAfterBreak="0">
    <w:nsid w:val="5773138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1" w15:restartNumberingAfterBreak="0">
    <w:nsid w:val="57C4538F"/>
    <w:multiLevelType w:val="hybridMultilevel"/>
    <w:tmpl w:val="D85CF67A"/>
    <w:lvl w:ilvl="0" w:tplc="8990D5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2" w15:restartNumberingAfterBreak="0">
    <w:nsid w:val="57C6175C"/>
    <w:multiLevelType w:val="hybridMultilevel"/>
    <w:tmpl w:val="AC0CFAE8"/>
    <w:lvl w:ilvl="0" w:tplc="B820553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3" w15:restartNumberingAfterBreak="0">
    <w:nsid w:val="58185EB5"/>
    <w:multiLevelType w:val="hybridMultilevel"/>
    <w:tmpl w:val="1520C95E"/>
    <w:lvl w:ilvl="0" w:tplc="7166B6D6">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4" w15:restartNumberingAfterBreak="0">
    <w:nsid w:val="58463FF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5" w15:restartNumberingAfterBreak="0">
    <w:nsid w:val="589F190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6" w15:restartNumberingAfterBreak="0">
    <w:nsid w:val="58B306F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7" w15:restartNumberingAfterBreak="0">
    <w:nsid w:val="58BF64AF"/>
    <w:multiLevelType w:val="hybridMultilevel"/>
    <w:tmpl w:val="C2BAD91C"/>
    <w:lvl w:ilvl="0" w:tplc="CB9483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8" w15:restartNumberingAfterBreak="0">
    <w:nsid w:val="58C54BA4"/>
    <w:multiLevelType w:val="hybridMultilevel"/>
    <w:tmpl w:val="34506676"/>
    <w:lvl w:ilvl="0" w:tplc="318083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9" w15:restartNumberingAfterBreak="0">
    <w:nsid w:val="592C3637"/>
    <w:multiLevelType w:val="hybridMultilevel"/>
    <w:tmpl w:val="18C8FE8C"/>
    <w:lvl w:ilvl="0" w:tplc="8700950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0" w15:restartNumberingAfterBreak="0">
    <w:nsid w:val="596C3DB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1" w15:restartNumberingAfterBreak="0">
    <w:nsid w:val="5A67612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2" w15:restartNumberingAfterBreak="0">
    <w:nsid w:val="5A7B5948"/>
    <w:multiLevelType w:val="hybridMultilevel"/>
    <w:tmpl w:val="E2A8FFDE"/>
    <w:lvl w:ilvl="0" w:tplc="2314142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3" w15:restartNumberingAfterBreak="0">
    <w:nsid w:val="5A7D2936"/>
    <w:multiLevelType w:val="hybridMultilevel"/>
    <w:tmpl w:val="8BF841B8"/>
    <w:lvl w:ilvl="0" w:tplc="49C0D9D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4" w15:restartNumberingAfterBreak="0">
    <w:nsid w:val="5AA8264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5" w15:restartNumberingAfterBreak="0">
    <w:nsid w:val="5AB8114C"/>
    <w:multiLevelType w:val="hybridMultilevel"/>
    <w:tmpl w:val="72C2F276"/>
    <w:lvl w:ilvl="0" w:tplc="28A0DC2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6" w15:restartNumberingAfterBreak="0">
    <w:nsid w:val="5B24420B"/>
    <w:multiLevelType w:val="hybridMultilevel"/>
    <w:tmpl w:val="E66EA6B0"/>
    <w:lvl w:ilvl="0" w:tplc="59F21C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7" w15:restartNumberingAfterBreak="0">
    <w:nsid w:val="5B4C4170"/>
    <w:multiLevelType w:val="hybridMultilevel"/>
    <w:tmpl w:val="35820F0E"/>
    <w:lvl w:ilvl="0" w:tplc="B04CEE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8" w15:restartNumberingAfterBreak="0">
    <w:nsid w:val="5B4F3AE7"/>
    <w:multiLevelType w:val="hybridMultilevel"/>
    <w:tmpl w:val="DD76833E"/>
    <w:lvl w:ilvl="0" w:tplc="B282A72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9" w15:restartNumberingAfterBreak="0">
    <w:nsid w:val="5BC30087"/>
    <w:multiLevelType w:val="hybridMultilevel"/>
    <w:tmpl w:val="67D2483A"/>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0" w15:restartNumberingAfterBreak="0">
    <w:nsid w:val="5C1845E0"/>
    <w:multiLevelType w:val="hybridMultilevel"/>
    <w:tmpl w:val="CAA84A18"/>
    <w:lvl w:ilvl="0" w:tplc="9042DB5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1" w15:restartNumberingAfterBreak="0">
    <w:nsid w:val="5C212BBC"/>
    <w:multiLevelType w:val="hybridMultilevel"/>
    <w:tmpl w:val="0DE44E04"/>
    <w:lvl w:ilvl="0" w:tplc="01D479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2" w15:restartNumberingAfterBreak="0">
    <w:nsid w:val="5C2300A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3" w15:restartNumberingAfterBreak="0">
    <w:nsid w:val="5C527B7A"/>
    <w:multiLevelType w:val="hybridMultilevel"/>
    <w:tmpl w:val="790ACF60"/>
    <w:lvl w:ilvl="0" w:tplc="1B20ED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4" w15:restartNumberingAfterBreak="0">
    <w:nsid w:val="5CA31E4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5" w15:restartNumberingAfterBreak="0">
    <w:nsid w:val="5CC41127"/>
    <w:multiLevelType w:val="hybridMultilevel"/>
    <w:tmpl w:val="7360B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6" w15:restartNumberingAfterBreak="0">
    <w:nsid w:val="5CD94CED"/>
    <w:multiLevelType w:val="hybridMultilevel"/>
    <w:tmpl w:val="D9A417E4"/>
    <w:lvl w:ilvl="0" w:tplc="55A4D8D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7" w15:restartNumberingAfterBreak="0">
    <w:nsid w:val="5CEB64C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8" w15:restartNumberingAfterBreak="0">
    <w:nsid w:val="5D177F3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9" w15:restartNumberingAfterBreak="0">
    <w:nsid w:val="5D456255"/>
    <w:multiLevelType w:val="hybridMultilevel"/>
    <w:tmpl w:val="3D10E25E"/>
    <w:lvl w:ilvl="0" w:tplc="91B2E7E4">
      <w:start w:val="1"/>
      <w:numFmt w:val="decimal"/>
      <w:lvlText w:val="%1."/>
      <w:lvlJc w:val="left"/>
      <w:pPr>
        <w:ind w:left="720" w:hanging="360"/>
      </w:pPr>
      <w:rPr>
        <w:rFonts w:ascii="Arial Narrow" w:hAnsi="Arial Narrow"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0" w15:restartNumberingAfterBreak="0">
    <w:nsid w:val="5D7C369A"/>
    <w:multiLevelType w:val="hybridMultilevel"/>
    <w:tmpl w:val="D0667FBE"/>
    <w:lvl w:ilvl="0" w:tplc="D944B3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1" w15:restartNumberingAfterBreak="0">
    <w:nsid w:val="5DF8376E"/>
    <w:multiLevelType w:val="hybridMultilevel"/>
    <w:tmpl w:val="5F7A2650"/>
    <w:lvl w:ilvl="0" w:tplc="052EF0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2" w15:restartNumberingAfterBreak="0">
    <w:nsid w:val="5E023366"/>
    <w:multiLevelType w:val="hybridMultilevel"/>
    <w:tmpl w:val="02A4C13C"/>
    <w:lvl w:ilvl="0" w:tplc="87C656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3" w15:restartNumberingAfterBreak="0">
    <w:nsid w:val="5E0C2A1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4" w15:restartNumberingAfterBreak="0">
    <w:nsid w:val="5E1A611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5" w15:restartNumberingAfterBreak="0">
    <w:nsid w:val="5EC27F7A"/>
    <w:multiLevelType w:val="hybridMultilevel"/>
    <w:tmpl w:val="C246B40C"/>
    <w:lvl w:ilvl="0" w:tplc="1BDADD7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6" w15:restartNumberingAfterBreak="0">
    <w:nsid w:val="5EC5632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7" w15:restartNumberingAfterBreak="0">
    <w:nsid w:val="5F3547D5"/>
    <w:multiLevelType w:val="hybridMultilevel"/>
    <w:tmpl w:val="DD0A45C2"/>
    <w:lvl w:ilvl="0" w:tplc="50B47E4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8" w15:restartNumberingAfterBreak="0">
    <w:nsid w:val="5F4072B9"/>
    <w:multiLevelType w:val="hybridMultilevel"/>
    <w:tmpl w:val="CC5C7314"/>
    <w:lvl w:ilvl="0" w:tplc="DAA20A4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9" w15:restartNumberingAfterBreak="0">
    <w:nsid w:val="5F54611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0" w15:restartNumberingAfterBreak="0">
    <w:nsid w:val="5F975F77"/>
    <w:multiLevelType w:val="hybridMultilevel"/>
    <w:tmpl w:val="2A88F92C"/>
    <w:lvl w:ilvl="0" w:tplc="175A52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1" w15:restartNumberingAfterBreak="0">
    <w:nsid w:val="5FA0554A"/>
    <w:multiLevelType w:val="hybridMultilevel"/>
    <w:tmpl w:val="923ED5A8"/>
    <w:lvl w:ilvl="0" w:tplc="22F223B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2" w15:restartNumberingAfterBreak="0">
    <w:nsid w:val="5FB85390"/>
    <w:multiLevelType w:val="hybridMultilevel"/>
    <w:tmpl w:val="DF020446"/>
    <w:lvl w:ilvl="0" w:tplc="0BA621E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3" w15:restartNumberingAfterBreak="0">
    <w:nsid w:val="5FBC762C"/>
    <w:multiLevelType w:val="hybridMultilevel"/>
    <w:tmpl w:val="8230E55C"/>
    <w:lvl w:ilvl="0" w:tplc="D2E06C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4" w15:restartNumberingAfterBreak="0">
    <w:nsid w:val="60352CAB"/>
    <w:multiLevelType w:val="hybridMultilevel"/>
    <w:tmpl w:val="97AC3448"/>
    <w:lvl w:ilvl="0" w:tplc="5BE84D88">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5" w15:restartNumberingAfterBreak="0">
    <w:nsid w:val="6037709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6" w15:restartNumberingAfterBreak="0">
    <w:nsid w:val="603A699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7" w15:restartNumberingAfterBreak="0">
    <w:nsid w:val="6061265F"/>
    <w:multiLevelType w:val="hybridMultilevel"/>
    <w:tmpl w:val="90E2AFB8"/>
    <w:lvl w:ilvl="0" w:tplc="96466C5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8" w15:restartNumberingAfterBreak="0">
    <w:nsid w:val="6072341B"/>
    <w:multiLevelType w:val="hybridMultilevel"/>
    <w:tmpl w:val="0BA89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9" w15:restartNumberingAfterBreak="0">
    <w:nsid w:val="609F6F29"/>
    <w:multiLevelType w:val="hybridMultilevel"/>
    <w:tmpl w:val="8646A2EC"/>
    <w:lvl w:ilvl="0" w:tplc="542A5A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0" w15:restartNumberingAfterBreak="0">
    <w:nsid w:val="60A43296"/>
    <w:multiLevelType w:val="hybridMultilevel"/>
    <w:tmpl w:val="C85E31CE"/>
    <w:lvl w:ilvl="0" w:tplc="AC548C7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1" w15:restartNumberingAfterBreak="0">
    <w:nsid w:val="60AA1FE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2" w15:restartNumberingAfterBreak="0">
    <w:nsid w:val="60BF5AB0"/>
    <w:multiLevelType w:val="hybridMultilevel"/>
    <w:tmpl w:val="998C1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3" w15:restartNumberingAfterBreak="0">
    <w:nsid w:val="611C496F"/>
    <w:multiLevelType w:val="hybridMultilevel"/>
    <w:tmpl w:val="F7562908"/>
    <w:lvl w:ilvl="0" w:tplc="DECE1B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4" w15:restartNumberingAfterBreak="0">
    <w:nsid w:val="615B19F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5" w15:restartNumberingAfterBreak="0">
    <w:nsid w:val="61955ED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6" w15:restartNumberingAfterBreak="0">
    <w:nsid w:val="61F952BC"/>
    <w:multiLevelType w:val="hybridMultilevel"/>
    <w:tmpl w:val="A0B60722"/>
    <w:lvl w:ilvl="0" w:tplc="E3B88B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7" w15:restartNumberingAfterBreak="0">
    <w:nsid w:val="621C09E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8" w15:restartNumberingAfterBreak="0">
    <w:nsid w:val="62203EBF"/>
    <w:multiLevelType w:val="hybridMultilevel"/>
    <w:tmpl w:val="E3EC9662"/>
    <w:lvl w:ilvl="0" w:tplc="95DED2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9" w15:restartNumberingAfterBreak="0">
    <w:nsid w:val="6243776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0" w15:restartNumberingAfterBreak="0">
    <w:nsid w:val="625E0B2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1" w15:restartNumberingAfterBreak="0">
    <w:nsid w:val="62825661"/>
    <w:multiLevelType w:val="hybridMultilevel"/>
    <w:tmpl w:val="0E123FF2"/>
    <w:lvl w:ilvl="0" w:tplc="74543E8A">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2" w15:restartNumberingAfterBreak="0">
    <w:nsid w:val="63E04D27"/>
    <w:multiLevelType w:val="hybridMultilevel"/>
    <w:tmpl w:val="36B4E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3" w15:restartNumberingAfterBreak="0">
    <w:nsid w:val="63F165A5"/>
    <w:multiLevelType w:val="hybridMultilevel"/>
    <w:tmpl w:val="6A688E98"/>
    <w:lvl w:ilvl="0" w:tplc="A5B2143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4" w15:restartNumberingAfterBreak="0">
    <w:nsid w:val="64E57543"/>
    <w:multiLevelType w:val="hybridMultilevel"/>
    <w:tmpl w:val="D70A52A0"/>
    <w:lvl w:ilvl="0" w:tplc="5C4C63A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5" w15:restartNumberingAfterBreak="0">
    <w:nsid w:val="64F7218C"/>
    <w:multiLevelType w:val="hybridMultilevel"/>
    <w:tmpl w:val="4252A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6" w15:restartNumberingAfterBreak="0">
    <w:nsid w:val="650B226A"/>
    <w:multiLevelType w:val="hybridMultilevel"/>
    <w:tmpl w:val="F470F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7" w15:restartNumberingAfterBreak="0">
    <w:nsid w:val="654B47A5"/>
    <w:multiLevelType w:val="hybridMultilevel"/>
    <w:tmpl w:val="B21C937A"/>
    <w:lvl w:ilvl="0" w:tplc="108ADEFA">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8" w15:restartNumberingAfterBreak="0">
    <w:nsid w:val="655F2833"/>
    <w:multiLevelType w:val="hybridMultilevel"/>
    <w:tmpl w:val="BBB6C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9" w15:restartNumberingAfterBreak="0">
    <w:nsid w:val="65930F39"/>
    <w:multiLevelType w:val="hybridMultilevel"/>
    <w:tmpl w:val="6B168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0" w15:restartNumberingAfterBreak="0">
    <w:nsid w:val="65F94919"/>
    <w:multiLevelType w:val="hybridMultilevel"/>
    <w:tmpl w:val="313C2A54"/>
    <w:lvl w:ilvl="0" w:tplc="A78ACE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1" w15:restartNumberingAfterBreak="0">
    <w:nsid w:val="667C7677"/>
    <w:multiLevelType w:val="hybridMultilevel"/>
    <w:tmpl w:val="FD5A313E"/>
    <w:lvl w:ilvl="0" w:tplc="0EECD40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2" w15:restartNumberingAfterBreak="0">
    <w:nsid w:val="66BA4009"/>
    <w:multiLevelType w:val="hybridMultilevel"/>
    <w:tmpl w:val="A880CA42"/>
    <w:lvl w:ilvl="0" w:tplc="0B0AC67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3" w15:restartNumberingAfterBreak="0">
    <w:nsid w:val="66D3096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4" w15:restartNumberingAfterBreak="0">
    <w:nsid w:val="676027FC"/>
    <w:multiLevelType w:val="hybridMultilevel"/>
    <w:tmpl w:val="B29A6F8C"/>
    <w:lvl w:ilvl="0" w:tplc="BEEE59D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5" w15:restartNumberingAfterBreak="0">
    <w:nsid w:val="678364CA"/>
    <w:multiLevelType w:val="hybridMultilevel"/>
    <w:tmpl w:val="C5CEF5D4"/>
    <w:lvl w:ilvl="0" w:tplc="1464B87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6" w15:restartNumberingAfterBreak="0">
    <w:nsid w:val="678369FD"/>
    <w:multiLevelType w:val="hybridMultilevel"/>
    <w:tmpl w:val="A350E0CA"/>
    <w:lvl w:ilvl="0" w:tplc="427042C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7" w15:restartNumberingAfterBreak="0">
    <w:nsid w:val="67B311F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8" w15:restartNumberingAfterBreak="0">
    <w:nsid w:val="67F2716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9" w15:restartNumberingAfterBreak="0">
    <w:nsid w:val="685846B9"/>
    <w:multiLevelType w:val="hybridMultilevel"/>
    <w:tmpl w:val="DF0449B0"/>
    <w:lvl w:ilvl="0" w:tplc="C200EEC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0" w15:restartNumberingAfterBreak="0">
    <w:nsid w:val="68F37DB4"/>
    <w:multiLevelType w:val="hybridMultilevel"/>
    <w:tmpl w:val="482081E2"/>
    <w:lvl w:ilvl="0" w:tplc="CBD2CF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1" w15:restartNumberingAfterBreak="0">
    <w:nsid w:val="695A5C5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2" w15:restartNumberingAfterBreak="0">
    <w:nsid w:val="6965214C"/>
    <w:multiLevelType w:val="hybridMultilevel"/>
    <w:tmpl w:val="29807B14"/>
    <w:lvl w:ilvl="0" w:tplc="0EA653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3" w15:restartNumberingAfterBreak="0">
    <w:nsid w:val="697D2AAE"/>
    <w:multiLevelType w:val="hybridMultilevel"/>
    <w:tmpl w:val="1C509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4" w15:restartNumberingAfterBreak="0">
    <w:nsid w:val="697E4EB8"/>
    <w:multiLevelType w:val="hybridMultilevel"/>
    <w:tmpl w:val="7F0A08F8"/>
    <w:lvl w:ilvl="0" w:tplc="47D655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5" w15:restartNumberingAfterBreak="0">
    <w:nsid w:val="6A3C43A7"/>
    <w:multiLevelType w:val="hybridMultilevel"/>
    <w:tmpl w:val="62666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6" w15:restartNumberingAfterBreak="0">
    <w:nsid w:val="6A672FD9"/>
    <w:multiLevelType w:val="hybridMultilevel"/>
    <w:tmpl w:val="85B2A176"/>
    <w:lvl w:ilvl="0" w:tplc="B9C65C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7" w15:restartNumberingAfterBreak="0">
    <w:nsid w:val="6A824FD1"/>
    <w:multiLevelType w:val="hybridMultilevel"/>
    <w:tmpl w:val="7D244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8" w15:restartNumberingAfterBreak="0">
    <w:nsid w:val="6AB27905"/>
    <w:multiLevelType w:val="hybridMultilevel"/>
    <w:tmpl w:val="1F740650"/>
    <w:lvl w:ilvl="0" w:tplc="373208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9" w15:restartNumberingAfterBreak="0">
    <w:nsid w:val="6B030F47"/>
    <w:multiLevelType w:val="hybridMultilevel"/>
    <w:tmpl w:val="A8E6F590"/>
    <w:lvl w:ilvl="0" w:tplc="924E2B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0" w15:restartNumberingAfterBreak="0">
    <w:nsid w:val="6B223438"/>
    <w:multiLevelType w:val="hybridMultilevel"/>
    <w:tmpl w:val="0C1E5322"/>
    <w:lvl w:ilvl="0" w:tplc="73002F6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1" w15:restartNumberingAfterBreak="0">
    <w:nsid w:val="6B253DA9"/>
    <w:multiLevelType w:val="hybridMultilevel"/>
    <w:tmpl w:val="769E078A"/>
    <w:lvl w:ilvl="0" w:tplc="8886FCD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2" w15:restartNumberingAfterBreak="0">
    <w:nsid w:val="6B9456C7"/>
    <w:multiLevelType w:val="hybridMultilevel"/>
    <w:tmpl w:val="D222DF10"/>
    <w:lvl w:ilvl="0" w:tplc="289AE8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3" w15:restartNumberingAfterBreak="0">
    <w:nsid w:val="6BD6400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4" w15:restartNumberingAfterBreak="0">
    <w:nsid w:val="6BD7709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5" w15:restartNumberingAfterBreak="0">
    <w:nsid w:val="6BEA4CAD"/>
    <w:multiLevelType w:val="hybridMultilevel"/>
    <w:tmpl w:val="827EA062"/>
    <w:lvl w:ilvl="0" w:tplc="E76EE2D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6" w15:restartNumberingAfterBreak="0">
    <w:nsid w:val="6CF07B1E"/>
    <w:multiLevelType w:val="hybridMultilevel"/>
    <w:tmpl w:val="3B7C69C0"/>
    <w:lvl w:ilvl="0" w:tplc="11F0A3D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7" w15:restartNumberingAfterBreak="0">
    <w:nsid w:val="6D133DCB"/>
    <w:multiLevelType w:val="hybridMultilevel"/>
    <w:tmpl w:val="B55C1BC8"/>
    <w:lvl w:ilvl="0" w:tplc="77C897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8" w15:restartNumberingAfterBreak="0">
    <w:nsid w:val="6D1E6D8F"/>
    <w:multiLevelType w:val="hybridMultilevel"/>
    <w:tmpl w:val="C7AEEFBE"/>
    <w:lvl w:ilvl="0" w:tplc="B8F634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9" w15:restartNumberingAfterBreak="0">
    <w:nsid w:val="6D6C1D1A"/>
    <w:multiLevelType w:val="hybridMultilevel"/>
    <w:tmpl w:val="4C5CF120"/>
    <w:lvl w:ilvl="0" w:tplc="D1DCA5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0" w15:restartNumberingAfterBreak="0">
    <w:nsid w:val="6D97141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1" w15:restartNumberingAfterBreak="0">
    <w:nsid w:val="6E561A0D"/>
    <w:multiLevelType w:val="hybridMultilevel"/>
    <w:tmpl w:val="47D2D0FC"/>
    <w:lvl w:ilvl="0" w:tplc="D844427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2" w15:restartNumberingAfterBreak="0">
    <w:nsid w:val="6E575B8E"/>
    <w:multiLevelType w:val="hybridMultilevel"/>
    <w:tmpl w:val="1F544EFA"/>
    <w:lvl w:ilvl="0" w:tplc="0E9CFD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3" w15:restartNumberingAfterBreak="0">
    <w:nsid w:val="6E620366"/>
    <w:multiLevelType w:val="hybridMultilevel"/>
    <w:tmpl w:val="0F1AB2B2"/>
    <w:lvl w:ilvl="0" w:tplc="ABA8CD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4" w15:restartNumberingAfterBreak="0">
    <w:nsid w:val="6F1304F6"/>
    <w:multiLevelType w:val="hybridMultilevel"/>
    <w:tmpl w:val="00A4049A"/>
    <w:lvl w:ilvl="0" w:tplc="4322C10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5" w15:restartNumberingAfterBreak="0">
    <w:nsid w:val="6F92723A"/>
    <w:multiLevelType w:val="hybridMultilevel"/>
    <w:tmpl w:val="393E7A92"/>
    <w:lvl w:ilvl="0" w:tplc="CE4E132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6" w15:restartNumberingAfterBreak="0">
    <w:nsid w:val="6FB2595F"/>
    <w:multiLevelType w:val="hybridMultilevel"/>
    <w:tmpl w:val="B0D68862"/>
    <w:lvl w:ilvl="0" w:tplc="FA3A15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7" w15:restartNumberingAfterBreak="0">
    <w:nsid w:val="6FDD4DBA"/>
    <w:multiLevelType w:val="hybridMultilevel"/>
    <w:tmpl w:val="2F645EA2"/>
    <w:lvl w:ilvl="0" w:tplc="639EFF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8" w15:restartNumberingAfterBreak="0">
    <w:nsid w:val="7059500A"/>
    <w:multiLevelType w:val="hybridMultilevel"/>
    <w:tmpl w:val="9312BDE0"/>
    <w:lvl w:ilvl="0" w:tplc="744ADF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9" w15:restartNumberingAfterBreak="0">
    <w:nsid w:val="708B5A20"/>
    <w:multiLevelType w:val="hybridMultilevel"/>
    <w:tmpl w:val="82BA89BA"/>
    <w:lvl w:ilvl="0" w:tplc="2578BD5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0" w15:restartNumberingAfterBreak="0">
    <w:nsid w:val="70D61DC4"/>
    <w:multiLevelType w:val="hybridMultilevel"/>
    <w:tmpl w:val="25463CBE"/>
    <w:lvl w:ilvl="0" w:tplc="15325D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1" w15:restartNumberingAfterBreak="0">
    <w:nsid w:val="712B61BF"/>
    <w:multiLevelType w:val="hybridMultilevel"/>
    <w:tmpl w:val="471EB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2" w15:restartNumberingAfterBreak="0">
    <w:nsid w:val="71330858"/>
    <w:multiLevelType w:val="hybridMultilevel"/>
    <w:tmpl w:val="84285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3" w15:restartNumberingAfterBreak="0">
    <w:nsid w:val="713719D4"/>
    <w:multiLevelType w:val="hybridMultilevel"/>
    <w:tmpl w:val="34481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4" w15:restartNumberingAfterBreak="0">
    <w:nsid w:val="714122C4"/>
    <w:multiLevelType w:val="hybridMultilevel"/>
    <w:tmpl w:val="C270CF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5" w15:restartNumberingAfterBreak="0">
    <w:nsid w:val="717016D1"/>
    <w:multiLevelType w:val="hybridMultilevel"/>
    <w:tmpl w:val="F228A310"/>
    <w:lvl w:ilvl="0" w:tplc="396434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6" w15:restartNumberingAfterBreak="0">
    <w:nsid w:val="71A105F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7" w15:restartNumberingAfterBreak="0">
    <w:nsid w:val="71AD43DF"/>
    <w:multiLevelType w:val="hybridMultilevel"/>
    <w:tmpl w:val="F012956A"/>
    <w:lvl w:ilvl="0" w:tplc="9A5C301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8" w15:restartNumberingAfterBreak="0">
    <w:nsid w:val="71D13E44"/>
    <w:multiLevelType w:val="hybridMultilevel"/>
    <w:tmpl w:val="DBC25DA4"/>
    <w:lvl w:ilvl="0" w:tplc="C93CA6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9" w15:restartNumberingAfterBreak="0">
    <w:nsid w:val="7244734C"/>
    <w:multiLevelType w:val="hybridMultilevel"/>
    <w:tmpl w:val="F522A9B6"/>
    <w:lvl w:ilvl="0" w:tplc="0060DE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0" w15:restartNumberingAfterBreak="0">
    <w:nsid w:val="7255662A"/>
    <w:multiLevelType w:val="hybridMultilevel"/>
    <w:tmpl w:val="3A60D672"/>
    <w:lvl w:ilvl="0" w:tplc="D77643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1" w15:restartNumberingAfterBreak="0">
    <w:nsid w:val="72A1616B"/>
    <w:multiLevelType w:val="hybridMultilevel"/>
    <w:tmpl w:val="20781AC0"/>
    <w:lvl w:ilvl="0" w:tplc="A24A86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2" w15:restartNumberingAfterBreak="0">
    <w:nsid w:val="72A60CA3"/>
    <w:multiLevelType w:val="hybridMultilevel"/>
    <w:tmpl w:val="E57087EE"/>
    <w:lvl w:ilvl="0" w:tplc="8FCC02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3" w15:restartNumberingAfterBreak="0">
    <w:nsid w:val="7307325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4" w15:restartNumberingAfterBreak="0">
    <w:nsid w:val="7317113C"/>
    <w:multiLevelType w:val="hybridMultilevel"/>
    <w:tmpl w:val="B5366384"/>
    <w:lvl w:ilvl="0" w:tplc="38BE32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5" w15:restartNumberingAfterBreak="0">
    <w:nsid w:val="73CF2F61"/>
    <w:multiLevelType w:val="hybridMultilevel"/>
    <w:tmpl w:val="C542F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6" w15:restartNumberingAfterBreak="0">
    <w:nsid w:val="74496377"/>
    <w:multiLevelType w:val="hybridMultilevel"/>
    <w:tmpl w:val="4F142B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7" w15:restartNumberingAfterBreak="0">
    <w:nsid w:val="74B35008"/>
    <w:multiLevelType w:val="hybridMultilevel"/>
    <w:tmpl w:val="EF94B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8" w15:restartNumberingAfterBreak="0">
    <w:nsid w:val="74C0334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9" w15:restartNumberingAfterBreak="0">
    <w:nsid w:val="74DD016F"/>
    <w:multiLevelType w:val="hybridMultilevel"/>
    <w:tmpl w:val="379E04E8"/>
    <w:lvl w:ilvl="0" w:tplc="0270D206">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750768F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1" w15:restartNumberingAfterBreak="0">
    <w:nsid w:val="7519160A"/>
    <w:multiLevelType w:val="hybridMultilevel"/>
    <w:tmpl w:val="5AF60256"/>
    <w:lvl w:ilvl="0" w:tplc="D6DC5C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2" w15:restartNumberingAfterBreak="0">
    <w:nsid w:val="75D421CA"/>
    <w:multiLevelType w:val="hybridMultilevel"/>
    <w:tmpl w:val="128604B8"/>
    <w:lvl w:ilvl="0" w:tplc="4DFC0F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3" w15:restartNumberingAfterBreak="0">
    <w:nsid w:val="75E05B38"/>
    <w:multiLevelType w:val="hybridMultilevel"/>
    <w:tmpl w:val="6680DB12"/>
    <w:lvl w:ilvl="0" w:tplc="1BA4E2F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4" w15:restartNumberingAfterBreak="0">
    <w:nsid w:val="75F221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5" w15:restartNumberingAfterBreak="0">
    <w:nsid w:val="75F32D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6" w15:restartNumberingAfterBreak="0">
    <w:nsid w:val="76003F58"/>
    <w:multiLevelType w:val="hybridMultilevel"/>
    <w:tmpl w:val="92A8B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7" w15:restartNumberingAfterBreak="0">
    <w:nsid w:val="76014C86"/>
    <w:multiLevelType w:val="hybridMultilevel"/>
    <w:tmpl w:val="DF0A2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8" w15:restartNumberingAfterBreak="0">
    <w:nsid w:val="762F2EA3"/>
    <w:multiLevelType w:val="hybridMultilevel"/>
    <w:tmpl w:val="B29A6F8C"/>
    <w:lvl w:ilvl="0" w:tplc="BEEE59D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9" w15:restartNumberingAfterBreak="0">
    <w:nsid w:val="7663027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0" w15:restartNumberingAfterBreak="0">
    <w:nsid w:val="76736B30"/>
    <w:multiLevelType w:val="hybridMultilevel"/>
    <w:tmpl w:val="A45CED64"/>
    <w:lvl w:ilvl="0" w:tplc="ADF4200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1" w15:restartNumberingAfterBreak="0">
    <w:nsid w:val="7679539D"/>
    <w:multiLevelType w:val="hybridMultilevel"/>
    <w:tmpl w:val="A2D2F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2" w15:restartNumberingAfterBreak="0">
    <w:nsid w:val="768360C1"/>
    <w:multiLevelType w:val="hybridMultilevel"/>
    <w:tmpl w:val="185E1BDA"/>
    <w:lvl w:ilvl="0" w:tplc="C55A81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3" w15:restartNumberingAfterBreak="0">
    <w:nsid w:val="76847382"/>
    <w:multiLevelType w:val="hybridMultilevel"/>
    <w:tmpl w:val="25D6DD6C"/>
    <w:lvl w:ilvl="0" w:tplc="880A846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4" w15:restartNumberingAfterBreak="0">
    <w:nsid w:val="76EB750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5" w15:restartNumberingAfterBreak="0">
    <w:nsid w:val="77333645"/>
    <w:multiLevelType w:val="hybridMultilevel"/>
    <w:tmpl w:val="58FE8D2C"/>
    <w:lvl w:ilvl="0" w:tplc="F144578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6" w15:restartNumberingAfterBreak="0">
    <w:nsid w:val="779C790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7" w15:restartNumberingAfterBreak="0">
    <w:nsid w:val="77AC43D3"/>
    <w:multiLevelType w:val="hybridMultilevel"/>
    <w:tmpl w:val="920C80F0"/>
    <w:lvl w:ilvl="0" w:tplc="748EFF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8" w15:restartNumberingAfterBreak="0">
    <w:nsid w:val="7800678C"/>
    <w:multiLevelType w:val="hybridMultilevel"/>
    <w:tmpl w:val="5F9C47F8"/>
    <w:lvl w:ilvl="0" w:tplc="D4601F3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9" w15:restartNumberingAfterBreak="0">
    <w:nsid w:val="78453FC6"/>
    <w:multiLevelType w:val="hybridMultilevel"/>
    <w:tmpl w:val="E786B956"/>
    <w:lvl w:ilvl="0" w:tplc="831414D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0" w15:restartNumberingAfterBreak="0">
    <w:nsid w:val="790C1317"/>
    <w:multiLevelType w:val="hybridMultilevel"/>
    <w:tmpl w:val="152A2C90"/>
    <w:lvl w:ilvl="0" w:tplc="4B0443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1" w15:restartNumberingAfterBreak="0">
    <w:nsid w:val="792143FD"/>
    <w:multiLevelType w:val="hybridMultilevel"/>
    <w:tmpl w:val="E22EA2F8"/>
    <w:lvl w:ilvl="0" w:tplc="80F6D3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2" w15:restartNumberingAfterBreak="0">
    <w:nsid w:val="79B56E9A"/>
    <w:multiLevelType w:val="hybridMultilevel"/>
    <w:tmpl w:val="9FAAEC76"/>
    <w:lvl w:ilvl="0" w:tplc="F970D95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3" w15:restartNumberingAfterBreak="0">
    <w:nsid w:val="79FF07A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4" w15:restartNumberingAfterBreak="0">
    <w:nsid w:val="7A21235D"/>
    <w:multiLevelType w:val="hybridMultilevel"/>
    <w:tmpl w:val="604E0BE0"/>
    <w:lvl w:ilvl="0" w:tplc="CF60404C">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5" w15:restartNumberingAfterBreak="0">
    <w:nsid w:val="7A4B6486"/>
    <w:multiLevelType w:val="hybridMultilevel"/>
    <w:tmpl w:val="474CA71C"/>
    <w:lvl w:ilvl="0" w:tplc="F45861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6" w15:restartNumberingAfterBreak="0">
    <w:nsid w:val="7A4C18F4"/>
    <w:multiLevelType w:val="hybridMultilevel"/>
    <w:tmpl w:val="D8C20B86"/>
    <w:lvl w:ilvl="0" w:tplc="0F68513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7" w15:restartNumberingAfterBreak="0">
    <w:nsid w:val="7A6B2624"/>
    <w:multiLevelType w:val="hybridMultilevel"/>
    <w:tmpl w:val="E968F2A2"/>
    <w:lvl w:ilvl="0" w:tplc="6FB259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8" w15:restartNumberingAfterBreak="0">
    <w:nsid w:val="7A7A78EC"/>
    <w:multiLevelType w:val="hybridMultilevel"/>
    <w:tmpl w:val="A53EEF62"/>
    <w:lvl w:ilvl="0" w:tplc="E3CA4C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9" w15:restartNumberingAfterBreak="0">
    <w:nsid w:val="7A8465F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0" w15:restartNumberingAfterBreak="0">
    <w:nsid w:val="7AAE487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1" w15:restartNumberingAfterBreak="0">
    <w:nsid w:val="7AB12DDA"/>
    <w:multiLevelType w:val="hybridMultilevel"/>
    <w:tmpl w:val="8DCC66B8"/>
    <w:lvl w:ilvl="0" w:tplc="6C4E81E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2" w15:restartNumberingAfterBreak="0">
    <w:nsid w:val="7B1817FA"/>
    <w:multiLevelType w:val="hybridMultilevel"/>
    <w:tmpl w:val="04E8A6BC"/>
    <w:lvl w:ilvl="0" w:tplc="202457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3" w15:restartNumberingAfterBreak="0">
    <w:nsid w:val="7B3210A9"/>
    <w:multiLevelType w:val="hybridMultilevel"/>
    <w:tmpl w:val="8D72E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4" w15:restartNumberingAfterBreak="0">
    <w:nsid w:val="7B495FE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5" w15:restartNumberingAfterBreak="0">
    <w:nsid w:val="7B4967C6"/>
    <w:multiLevelType w:val="hybridMultilevel"/>
    <w:tmpl w:val="9080E540"/>
    <w:lvl w:ilvl="0" w:tplc="0BA0558E">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C081A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7" w15:restartNumberingAfterBreak="0">
    <w:nsid w:val="7C2C79F6"/>
    <w:multiLevelType w:val="hybridMultilevel"/>
    <w:tmpl w:val="73D41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8" w15:restartNumberingAfterBreak="0">
    <w:nsid w:val="7C632A8C"/>
    <w:multiLevelType w:val="hybridMultilevel"/>
    <w:tmpl w:val="F032415C"/>
    <w:lvl w:ilvl="0" w:tplc="435A673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9" w15:restartNumberingAfterBreak="0">
    <w:nsid w:val="7C71494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0" w15:restartNumberingAfterBreak="0">
    <w:nsid w:val="7C7D0B2B"/>
    <w:multiLevelType w:val="hybridMultilevel"/>
    <w:tmpl w:val="1F80DDD8"/>
    <w:lvl w:ilvl="0" w:tplc="783C12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1" w15:restartNumberingAfterBreak="0">
    <w:nsid w:val="7C8E2A44"/>
    <w:multiLevelType w:val="hybridMultilevel"/>
    <w:tmpl w:val="6598FB3C"/>
    <w:lvl w:ilvl="0" w:tplc="3352168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2" w15:restartNumberingAfterBreak="0">
    <w:nsid w:val="7CE374DC"/>
    <w:multiLevelType w:val="hybridMultilevel"/>
    <w:tmpl w:val="E640BAC8"/>
    <w:lvl w:ilvl="0" w:tplc="3E6079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3" w15:restartNumberingAfterBreak="0">
    <w:nsid w:val="7D8A6DC3"/>
    <w:multiLevelType w:val="hybridMultilevel"/>
    <w:tmpl w:val="335CC72C"/>
    <w:lvl w:ilvl="0" w:tplc="4970C5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4" w15:restartNumberingAfterBreak="0">
    <w:nsid w:val="7E2761E8"/>
    <w:multiLevelType w:val="hybridMultilevel"/>
    <w:tmpl w:val="90964706"/>
    <w:lvl w:ilvl="0" w:tplc="4F2492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5" w15:restartNumberingAfterBreak="0">
    <w:nsid w:val="7E8924B6"/>
    <w:multiLevelType w:val="hybridMultilevel"/>
    <w:tmpl w:val="282EDD3E"/>
    <w:lvl w:ilvl="0" w:tplc="7812A4E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6" w15:restartNumberingAfterBreak="0">
    <w:nsid w:val="7E9B5F2A"/>
    <w:multiLevelType w:val="hybridMultilevel"/>
    <w:tmpl w:val="44FCC7A6"/>
    <w:lvl w:ilvl="0" w:tplc="3E4C58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7" w15:restartNumberingAfterBreak="0">
    <w:nsid w:val="7EC111CC"/>
    <w:multiLevelType w:val="hybridMultilevel"/>
    <w:tmpl w:val="9288D268"/>
    <w:lvl w:ilvl="0" w:tplc="34B8D48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EF855FE"/>
    <w:multiLevelType w:val="hybridMultilevel"/>
    <w:tmpl w:val="93B65066"/>
    <w:lvl w:ilvl="0" w:tplc="79425C3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9" w15:restartNumberingAfterBreak="0">
    <w:nsid w:val="7F1B78F9"/>
    <w:multiLevelType w:val="hybridMultilevel"/>
    <w:tmpl w:val="8A66D6AA"/>
    <w:lvl w:ilvl="0" w:tplc="C8D890E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0" w15:restartNumberingAfterBreak="0">
    <w:nsid w:val="7F4128A3"/>
    <w:multiLevelType w:val="hybridMultilevel"/>
    <w:tmpl w:val="77740E98"/>
    <w:lvl w:ilvl="0" w:tplc="E1FAEE1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1" w15:restartNumberingAfterBreak="0">
    <w:nsid w:val="7FAF2EA6"/>
    <w:multiLevelType w:val="hybridMultilevel"/>
    <w:tmpl w:val="92BE08B4"/>
    <w:lvl w:ilvl="0" w:tplc="B91E45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44"/>
  </w:num>
  <w:num w:numId="2">
    <w:abstractNumId w:val="567"/>
  </w:num>
  <w:num w:numId="3">
    <w:abstractNumId w:val="221"/>
  </w:num>
  <w:num w:numId="4">
    <w:abstractNumId w:val="63"/>
  </w:num>
  <w:num w:numId="5">
    <w:abstractNumId w:val="532"/>
  </w:num>
  <w:num w:numId="6">
    <w:abstractNumId w:val="342"/>
  </w:num>
  <w:num w:numId="7">
    <w:abstractNumId w:val="224"/>
  </w:num>
  <w:num w:numId="8">
    <w:abstractNumId w:val="409"/>
  </w:num>
  <w:num w:numId="9">
    <w:abstractNumId w:val="323"/>
  </w:num>
  <w:num w:numId="10">
    <w:abstractNumId w:val="157"/>
  </w:num>
  <w:num w:numId="11">
    <w:abstractNumId w:val="251"/>
  </w:num>
  <w:num w:numId="12">
    <w:abstractNumId w:val="276"/>
  </w:num>
  <w:num w:numId="13">
    <w:abstractNumId w:val="211"/>
  </w:num>
  <w:num w:numId="14">
    <w:abstractNumId w:val="494"/>
  </w:num>
  <w:num w:numId="15">
    <w:abstractNumId w:val="348"/>
  </w:num>
  <w:num w:numId="16">
    <w:abstractNumId w:val="353"/>
  </w:num>
  <w:num w:numId="17">
    <w:abstractNumId w:val="168"/>
  </w:num>
  <w:num w:numId="18">
    <w:abstractNumId w:val="253"/>
  </w:num>
  <w:num w:numId="19">
    <w:abstractNumId w:val="36"/>
  </w:num>
  <w:num w:numId="20">
    <w:abstractNumId w:val="453"/>
  </w:num>
  <w:num w:numId="21">
    <w:abstractNumId w:val="74"/>
  </w:num>
  <w:num w:numId="22">
    <w:abstractNumId w:val="316"/>
  </w:num>
  <w:num w:numId="23">
    <w:abstractNumId w:val="20"/>
  </w:num>
  <w:num w:numId="24">
    <w:abstractNumId w:val="505"/>
  </w:num>
  <w:num w:numId="25">
    <w:abstractNumId w:val="497"/>
  </w:num>
  <w:num w:numId="26">
    <w:abstractNumId w:val="209"/>
  </w:num>
  <w:num w:numId="27">
    <w:abstractNumId w:val="179"/>
  </w:num>
  <w:num w:numId="28">
    <w:abstractNumId w:val="350"/>
  </w:num>
  <w:num w:numId="29">
    <w:abstractNumId w:val="340"/>
  </w:num>
  <w:num w:numId="30">
    <w:abstractNumId w:val="285"/>
  </w:num>
  <w:num w:numId="31">
    <w:abstractNumId w:val="381"/>
  </w:num>
  <w:num w:numId="32">
    <w:abstractNumId w:val="274"/>
  </w:num>
  <w:num w:numId="33">
    <w:abstractNumId w:val="234"/>
  </w:num>
  <w:num w:numId="34">
    <w:abstractNumId w:val="569"/>
  </w:num>
  <w:num w:numId="35">
    <w:abstractNumId w:val="528"/>
  </w:num>
  <w:num w:numId="36">
    <w:abstractNumId w:val="507"/>
  </w:num>
  <w:num w:numId="37">
    <w:abstractNumId w:val="6"/>
  </w:num>
  <w:num w:numId="38">
    <w:abstractNumId w:val="215"/>
  </w:num>
  <w:num w:numId="39">
    <w:abstractNumId w:val="45"/>
  </w:num>
  <w:num w:numId="40">
    <w:abstractNumId w:val="249"/>
  </w:num>
  <w:num w:numId="41">
    <w:abstractNumId w:val="301"/>
  </w:num>
  <w:num w:numId="42">
    <w:abstractNumId w:val="310"/>
  </w:num>
  <w:num w:numId="43">
    <w:abstractNumId w:val="437"/>
  </w:num>
  <w:num w:numId="44">
    <w:abstractNumId w:val="61"/>
  </w:num>
  <w:num w:numId="45">
    <w:abstractNumId w:val="424"/>
  </w:num>
  <w:num w:numId="46">
    <w:abstractNumId w:val="283"/>
  </w:num>
  <w:num w:numId="47">
    <w:abstractNumId w:val="397"/>
  </w:num>
  <w:num w:numId="48">
    <w:abstractNumId w:val="196"/>
  </w:num>
  <w:num w:numId="49">
    <w:abstractNumId w:val="142"/>
  </w:num>
  <w:num w:numId="50">
    <w:abstractNumId w:val="524"/>
  </w:num>
  <w:num w:numId="51">
    <w:abstractNumId w:val="460"/>
  </w:num>
  <w:num w:numId="52">
    <w:abstractNumId w:val="479"/>
  </w:num>
  <w:num w:numId="53">
    <w:abstractNumId w:val="288"/>
  </w:num>
  <w:num w:numId="54">
    <w:abstractNumId w:val="335"/>
  </w:num>
  <w:num w:numId="55">
    <w:abstractNumId w:val="80"/>
  </w:num>
  <w:num w:numId="56">
    <w:abstractNumId w:val="483"/>
  </w:num>
  <w:num w:numId="57">
    <w:abstractNumId w:val="359"/>
  </w:num>
  <w:num w:numId="58">
    <w:abstractNumId w:val="134"/>
  </w:num>
  <w:num w:numId="59">
    <w:abstractNumId w:val="306"/>
  </w:num>
  <w:num w:numId="60">
    <w:abstractNumId w:val="535"/>
  </w:num>
  <w:num w:numId="61">
    <w:abstractNumId w:val="169"/>
  </w:num>
  <w:num w:numId="62">
    <w:abstractNumId w:val="39"/>
  </w:num>
  <w:num w:numId="63">
    <w:abstractNumId w:val="508"/>
  </w:num>
  <w:num w:numId="64">
    <w:abstractNumId w:val="126"/>
  </w:num>
  <w:num w:numId="65">
    <w:abstractNumId w:val="135"/>
  </w:num>
  <w:num w:numId="66">
    <w:abstractNumId w:val="21"/>
  </w:num>
  <w:num w:numId="67">
    <w:abstractNumId w:val="423"/>
  </w:num>
  <w:num w:numId="68">
    <w:abstractNumId w:val="201"/>
  </w:num>
  <w:num w:numId="69">
    <w:abstractNumId w:val="319"/>
  </w:num>
  <w:num w:numId="70">
    <w:abstractNumId w:val="540"/>
  </w:num>
  <w:num w:numId="71">
    <w:abstractNumId w:val="191"/>
  </w:num>
  <w:num w:numId="72">
    <w:abstractNumId w:val="484"/>
  </w:num>
  <w:num w:numId="73">
    <w:abstractNumId w:val="265"/>
  </w:num>
  <w:num w:numId="74">
    <w:abstractNumId w:val="365"/>
  </w:num>
  <w:num w:numId="75">
    <w:abstractNumId w:val="212"/>
  </w:num>
  <w:num w:numId="76">
    <w:abstractNumId w:val="439"/>
  </w:num>
  <w:num w:numId="77">
    <w:abstractNumId w:val="556"/>
  </w:num>
  <w:num w:numId="78">
    <w:abstractNumId w:val="208"/>
  </w:num>
  <w:num w:numId="79">
    <w:abstractNumId w:val="422"/>
  </w:num>
  <w:num w:numId="80">
    <w:abstractNumId w:val="210"/>
  </w:num>
  <w:num w:numId="81">
    <w:abstractNumId w:val="510"/>
  </w:num>
  <w:num w:numId="82">
    <w:abstractNumId w:val="183"/>
  </w:num>
  <w:num w:numId="83">
    <w:abstractNumId w:val="426"/>
  </w:num>
  <w:num w:numId="84">
    <w:abstractNumId w:val="537"/>
  </w:num>
  <w:num w:numId="85">
    <w:abstractNumId w:val="558"/>
  </w:num>
  <w:num w:numId="86">
    <w:abstractNumId w:val="536"/>
  </w:num>
  <w:num w:numId="87">
    <w:abstractNumId w:val="233"/>
  </w:num>
  <w:num w:numId="88">
    <w:abstractNumId w:val="542"/>
  </w:num>
  <w:num w:numId="89">
    <w:abstractNumId w:val="331"/>
  </w:num>
  <w:num w:numId="90">
    <w:abstractNumId w:val="358"/>
  </w:num>
  <w:num w:numId="91">
    <w:abstractNumId w:val="448"/>
  </w:num>
  <w:num w:numId="92">
    <w:abstractNumId w:val="12"/>
  </w:num>
  <w:num w:numId="93">
    <w:abstractNumId w:val="286"/>
  </w:num>
  <w:num w:numId="94">
    <w:abstractNumId w:val="245"/>
  </w:num>
  <w:num w:numId="95">
    <w:abstractNumId w:val="396"/>
  </w:num>
  <w:num w:numId="96">
    <w:abstractNumId w:val="93"/>
  </w:num>
  <w:num w:numId="97">
    <w:abstractNumId w:val="481"/>
  </w:num>
  <w:num w:numId="98">
    <w:abstractNumId w:val="121"/>
  </w:num>
  <w:num w:numId="99">
    <w:abstractNumId w:val="444"/>
  </w:num>
  <w:num w:numId="100">
    <w:abstractNumId w:val="16"/>
  </w:num>
  <w:num w:numId="101">
    <w:abstractNumId w:val="166"/>
  </w:num>
  <w:num w:numId="102">
    <w:abstractNumId w:val="147"/>
  </w:num>
  <w:num w:numId="103">
    <w:abstractNumId w:val="543"/>
  </w:num>
  <w:num w:numId="104">
    <w:abstractNumId w:val="370"/>
  </w:num>
  <w:num w:numId="105">
    <w:abstractNumId w:val="105"/>
  </w:num>
  <w:num w:numId="106">
    <w:abstractNumId w:val="223"/>
  </w:num>
  <w:num w:numId="107">
    <w:abstractNumId w:val="371"/>
  </w:num>
  <w:num w:numId="108">
    <w:abstractNumId w:val="216"/>
  </w:num>
  <w:num w:numId="109">
    <w:abstractNumId w:val="268"/>
  </w:num>
  <w:num w:numId="110">
    <w:abstractNumId w:val="564"/>
  </w:num>
  <w:num w:numId="111">
    <w:abstractNumId w:val="71"/>
  </w:num>
  <w:num w:numId="112">
    <w:abstractNumId w:val="77"/>
  </w:num>
  <w:num w:numId="113">
    <w:abstractNumId w:val="308"/>
  </w:num>
  <w:num w:numId="114">
    <w:abstractNumId w:val="282"/>
  </w:num>
  <w:num w:numId="115">
    <w:abstractNumId w:val="418"/>
  </w:num>
  <w:num w:numId="116">
    <w:abstractNumId w:val="60"/>
  </w:num>
  <w:num w:numId="117">
    <w:abstractNumId w:val="383"/>
  </w:num>
  <w:num w:numId="118">
    <w:abstractNumId w:val="332"/>
  </w:num>
  <w:num w:numId="119">
    <w:abstractNumId w:val="337"/>
  </w:num>
  <w:num w:numId="120">
    <w:abstractNumId w:val="443"/>
  </w:num>
  <w:num w:numId="121">
    <w:abstractNumId w:val="107"/>
  </w:num>
  <w:num w:numId="122">
    <w:abstractNumId w:val="500"/>
  </w:num>
  <w:num w:numId="123">
    <w:abstractNumId w:val="467"/>
  </w:num>
  <w:num w:numId="124">
    <w:abstractNumId w:val="490"/>
  </w:num>
  <w:num w:numId="125">
    <w:abstractNumId w:val="204"/>
  </w:num>
  <w:num w:numId="126">
    <w:abstractNumId w:val="431"/>
  </w:num>
  <w:num w:numId="127">
    <w:abstractNumId w:val="417"/>
  </w:num>
  <w:num w:numId="128">
    <w:abstractNumId w:val="298"/>
  </w:num>
  <w:num w:numId="129">
    <w:abstractNumId w:val="493"/>
  </w:num>
  <w:num w:numId="130">
    <w:abstractNumId w:val="534"/>
  </w:num>
  <w:num w:numId="131">
    <w:abstractNumId w:val="362"/>
  </w:num>
  <w:num w:numId="132">
    <w:abstractNumId w:val="34"/>
  </w:num>
  <w:num w:numId="133">
    <w:abstractNumId w:val="513"/>
  </w:num>
  <w:num w:numId="134">
    <w:abstractNumId w:val="28"/>
  </w:num>
  <w:num w:numId="135">
    <w:abstractNumId w:val="366"/>
  </w:num>
  <w:num w:numId="136">
    <w:abstractNumId w:val="259"/>
  </w:num>
  <w:num w:numId="137">
    <w:abstractNumId w:val="334"/>
  </w:num>
  <w:num w:numId="138">
    <w:abstractNumId w:val="406"/>
  </w:num>
  <w:num w:numId="139">
    <w:abstractNumId w:val="162"/>
  </w:num>
  <w:num w:numId="140">
    <w:abstractNumId w:val="529"/>
  </w:num>
  <w:num w:numId="141">
    <w:abstractNumId w:val="328"/>
  </w:num>
  <w:num w:numId="142">
    <w:abstractNumId w:val="111"/>
  </w:num>
  <w:num w:numId="143">
    <w:abstractNumId w:val="264"/>
  </w:num>
  <w:num w:numId="144">
    <w:abstractNumId w:val="113"/>
  </w:num>
  <w:num w:numId="145">
    <w:abstractNumId w:val="506"/>
  </w:num>
  <w:num w:numId="146">
    <w:abstractNumId w:val="454"/>
  </w:num>
  <w:num w:numId="147">
    <w:abstractNumId w:val="238"/>
  </w:num>
  <w:num w:numId="148">
    <w:abstractNumId w:val="175"/>
  </w:num>
  <w:num w:numId="149">
    <w:abstractNumId w:val="416"/>
  </w:num>
  <w:num w:numId="150">
    <w:abstractNumId w:val="360"/>
  </w:num>
  <w:num w:numId="151">
    <w:abstractNumId w:val="376"/>
  </w:num>
  <w:num w:numId="152">
    <w:abstractNumId w:val="489"/>
  </w:num>
  <w:num w:numId="153">
    <w:abstractNumId w:val="35"/>
  </w:num>
  <w:num w:numId="154">
    <w:abstractNumId w:val="136"/>
  </w:num>
  <w:num w:numId="155">
    <w:abstractNumId w:val="229"/>
  </w:num>
  <w:num w:numId="156">
    <w:abstractNumId w:val="226"/>
  </w:num>
  <w:num w:numId="157">
    <w:abstractNumId w:val="159"/>
  </w:num>
  <w:num w:numId="158">
    <w:abstractNumId w:val="368"/>
  </w:num>
  <w:num w:numId="159">
    <w:abstractNumId w:val="271"/>
  </w:num>
  <w:num w:numId="160">
    <w:abstractNumId w:val="347"/>
  </w:num>
  <w:num w:numId="161">
    <w:abstractNumId w:val="421"/>
  </w:num>
  <w:num w:numId="162">
    <w:abstractNumId w:val="380"/>
  </w:num>
  <w:num w:numId="163">
    <w:abstractNumId w:val="104"/>
  </w:num>
  <w:num w:numId="164">
    <w:abstractNumId w:val="14"/>
  </w:num>
  <w:num w:numId="165">
    <w:abstractNumId w:val="377"/>
  </w:num>
  <w:num w:numId="166">
    <w:abstractNumId w:val="237"/>
  </w:num>
  <w:num w:numId="167">
    <w:abstractNumId w:val="565"/>
  </w:num>
  <w:num w:numId="168">
    <w:abstractNumId w:val="487"/>
  </w:num>
  <w:num w:numId="169">
    <w:abstractNumId w:val="94"/>
  </w:num>
  <w:num w:numId="170">
    <w:abstractNumId w:val="40"/>
  </w:num>
  <w:num w:numId="171">
    <w:abstractNumId w:val="408"/>
  </w:num>
  <w:num w:numId="172">
    <w:abstractNumId w:val="324"/>
  </w:num>
  <w:num w:numId="173">
    <w:abstractNumId w:val="206"/>
  </w:num>
  <w:num w:numId="174">
    <w:abstractNumId w:val="530"/>
  </w:num>
  <w:num w:numId="175">
    <w:abstractNumId w:val="404"/>
  </w:num>
  <w:num w:numId="176">
    <w:abstractNumId w:val="379"/>
  </w:num>
  <w:num w:numId="177">
    <w:abstractNumId w:val="189"/>
  </w:num>
  <w:num w:numId="178">
    <w:abstractNumId w:val="27"/>
  </w:num>
  <w:num w:numId="179">
    <w:abstractNumId w:val="266"/>
  </w:num>
  <w:num w:numId="180">
    <w:abstractNumId w:val="413"/>
  </w:num>
  <w:num w:numId="181">
    <w:abstractNumId w:val="414"/>
  </w:num>
  <w:num w:numId="182">
    <w:abstractNumId w:val="403"/>
  </w:num>
  <w:num w:numId="183">
    <w:abstractNumId w:val="311"/>
  </w:num>
  <w:num w:numId="184">
    <w:abstractNumId w:val="525"/>
  </w:num>
  <w:num w:numId="185">
    <w:abstractNumId w:val="257"/>
  </w:num>
  <w:num w:numId="186">
    <w:abstractNumId w:val="338"/>
  </w:num>
  <w:num w:numId="187">
    <w:abstractNumId w:val="178"/>
  </w:num>
  <w:num w:numId="188">
    <w:abstractNumId w:val="457"/>
  </w:num>
  <w:num w:numId="189">
    <w:abstractNumId w:val="102"/>
  </w:num>
  <w:num w:numId="190">
    <w:abstractNumId w:val="240"/>
  </w:num>
  <w:num w:numId="191">
    <w:abstractNumId w:val="461"/>
  </w:num>
  <w:num w:numId="192">
    <w:abstractNumId w:val="428"/>
  </w:num>
  <w:num w:numId="193">
    <w:abstractNumId w:val="468"/>
  </w:num>
  <w:num w:numId="194">
    <w:abstractNumId w:val="132"/>
  </w:num>
  <w:num w:numId="195">
    <w:abstractNumId w:val="329"/>
  </w:num>
  <w:num w:numId="196">
    <w:abstractNumId w:val="400"/>
  </w:num>
  <w:num w:numId="197">
    <w:abstractNumId w:val="290"/>
  </w:num>
  <w:num w:numId="198">
    <w:abstractNumId w:val="538"/>
  </w:num>
  <w:num w:numId="199">
    <w:abstractNumId w:val="471"/>
  </w:num>
  <w:num w:numId="200">
    <w:abstractNumId w:val="491"/>
  </w:num>
  <w:num w:numId="201">
    <w:abstractNumId w:val="307"/>
  </w:num>
  <w:num w:numId="202">
    <w:abstractNumId w:val="261"/>
  </w:num>
  <w:num w:numId="203">
    <w:abstractNumId w:val="405"/>
  </w:num>
  <w:num w:numId="204">
    <w:abstractNumId w:val="512"/>
  </w:num>
  <w:num w:numId="205">
    <w:abstractNumId w:val="124"/>
  </w:num>
  <w:num w:numId="206">
    <w:abstractNumId w:val="420"/>
  </w:num>
  <w:num w:numId="207">
    <w:abstractNumId w:val="22"/>
  </w:num>
  <w:num w:numId="208">
    <w:abstractNumId w:val="81"/>
  </w:num>
  <w:num w:numId="209">
    <w:abstractNumId w:val="167"/>
  </w:num>
  <w:num w:numId="210">
    <w:abstractNumId w:val="205"/>
  </w:num>
  <w:num w:numId="211">
    <w:abstractNumId w:val="344"/>
  </w:num>
  <w:num w:numId="212">
    <w:abstractNumId w:val="321"/>
  </w:num>
  <w:num w:numId="213">
    <w:abstractNumId w:val="492"/>
  </w:num>
  <w:num w:numId="214">
    <w:abstractNumId w:val="176"/>
  </w:num>
  <w:num w:numId="215">
    <w:abstractNumId w:val="514"/>
  </w:num>
  <w:num w:numId="216">
    <w:abstractNumId w:val="242"/>
  </w:num>
  <w:num w:numId="217">
    <w:abstractNumId w:val="217"/>
  </w:num>
  <w:num w:numId="218">
    <w:abstractNumId w:val="161"/>
  </w:num>
  <w:num w:numId="219">
    <w:abstractNumId w:val="391"/>
  </w:num>
  <w:num w:numId="220">
    <w:abstractNumId w:val="445"/>
  </w:num>
  <w:num w:numId="221">
    <w:abstractNumId w:val="312"/>
  </w:num>
  <w:num w:numId="222">
    <w:abstractNumId w:val="546"/>
  </w:num>
  <w:num w:numId="223">
    <w:abstractNumId w:val="213"/>
  </w:num>
  <w:num w:numId="224">
    <w:abstractNumId w:val="155"/>
  </w:num>
  <w:num w:numId="225">
    <w:abstractNumId w:val="58"/>
  </w:num>
  <w:num w:numId="226">
    <w:abstractNumId w:val="390"/>
  </w:num>
  <w:num w:numId="227">
    <w:abstractNumId w:val="187"/>
  </w:num>
  <w:num w:numId="228">
    <w:abstractNumId w:val="499"/>
  </w:num>
  <w:num w:numId="229">
    <w:abstractNumId w:val="450"/>
  </w:num>
  <w:num w:numId="230">
    <w:abstractNumId w:val="345"/>
  </w:num>
  <w:num w:numId="231">
    <w:abstractNumId w:val="570"/>
  </w:num>
  <w:num w:numId="232">
    <w:abstractNumId w:val="280"/>
  </w:num>
  <w:num w:numId="233">
    <w:abstractNumId w:val="184"/>
  </w:num>
  <w:num w:numId="234">
    <w:abstractNumId w:val="82"/>
  </w:num>
  <w:num w:numId="235">
    <w:abstractNumId w:val="165"/>
  </w:num>
  <w:num w:numId="236">
    <w:abstractNumId w:val="378"/>
  </w:num>
  <w:num w:numId="237">
    <w:abstractNumId w:val="106"/>
  </w:num>
  <w:num w:numId="238">
    <w:abstractNumId w:val="232"/>
  </w:num>
  <w:num w:numId="239">
    <w:abstractNumId w:val="84"/>
  </w:num>
  <w:num w:numId="240">
    <w:abstractNumId w:val="441"/>
  </w:num>
  <w:num w:numId="241">
    <w:abstractNumId w:val="305"/>
  </w:num>
  <w:num w:numId="242">
    <w:abstractNumId w:val="83"/>
  </w:num>
  <w:num w:numId="243">
    <w:abstractNumId w:val="287"/>
  </w:num>
  <w:num w:numId="244">
    <w:abstractNumId w:val="263"/>
  </w:num>
  <w:num w:numId="245">
    <w:abstractNumId w:val="518"/>
  </w:num>
  <w:num w:numId="246">
    <w:abstractNumId w:val="351"/>
  </w:num>
  <w:num w:numId="247">
    <w:abstractNumId w:val="470"/>
  </w:num>
  <w:num w:numId="248">
    <w:abstractNumId w:val="277"/>
  </w:num>
  <w:num w:numId="249">
    <w:abstractNumId w:val="547"/>
  </w:num>
  <w:num w:numId="250">
    <w:abstractNumId w:val="109"/>
  </w:num>
  <w:num w:numId="251">
    <w:abstractNumId w:val="520"/>
  </w:num>
  <w:num w:numId="252">
    <w:abstractNumId w:val="87"/>
  </w:num>
  <w:num w:numId="253">
    <w:abstractNumId w:val="218"/>
  </w:num>
  <w:num w:numId="254">
    <w:abstractNumId w:val="355"/>
  </w:num>
  <w:num w:numId="255">
    <w:abstractNumId w:val="128"/>
  </w:num>
  <w:num w:numId="256">
    <w:abstractNumId w:val="363"/>
  </w:num>
  <w:num w:numId="257">
    <w:abstractNumId w:val="303"/>
  </w:num>
  <w:num w:numId="258">
    <w:abstractNumId w:val="199"/>
  </w:num>
  <w:num w:numId="259">
    <w:abstractNumId w:val="53"/>
  </w:num>
  <w:num w:numId="260">
    <w:abstractNumId w:val="192"/>
  </w:num>
  <w:num w:numId="261">
    <w:abstractNumId w:val="522"/>
  </w:num>
  <w:num w:numId="262">
    <w:abstractNumId w:val="76"/>
  </w:num>
  <w:num w:numId="263">
    <w:abstractNumId w:val="152"/>
  </w:num>
  <w:num w:numId="264">
    <w:abstractNumId w:val="108"/>
  </w:num>
  <w:num w:numId="265">
    <w:abstractNumId w:val="156"/>
  </w:num>
  <w:num w:numId="266">
    <w:abstractNumId w:val="89"/>
  </w:num>
  <w:num w:numId="267">
    <w:abstractNumId w:val="9"/>
  </w:num>
  <w:num w:numId="268">
    <w:abstractNumId w:val="26"/>
  </w:num>
  <w:num w:numId="269">
    <w:abstractNumId w:val="260"/>
  </w:num>
  <w:num w:numId="270">
    <w:abstractNumId w:val="95"/>
  </w:num>
  <w:num w:numId="271">
    <w:abstractNumId w:val="137"/>
  </w:num>
  <w:num w:numId="272">
    <w:abstractNumId w:val="118"/>
  </w:num>
  <w:num w:numId="273">
    <w:abstractNumId w:val="539"/>
  </w:num>
  <w:num w:numId="274">
    <w:abstractNumId w:val="433"/>
  </w:num>
  <w:num w:numId="275">
    <w:abstractNumId w:val="559"/>
  </w:num>
  <w:num w:numId="276">
    <w:abstractNumId w:val="451"/>
  </w:num>
  <w:num w:numId="277">
    <w:abstractNumId w:val="247"/>
  </w:num>
  <w:num w:numId="278">
    <w:abstractNumId w:val="435"/>
  </w:num>
  <w:num w:numId="279">
    <w:abstractNumId w:val="73"/>
  </w:num>
  <w:num w:numId="280">
    <w:abstractNumId w:val="246"/>
  </w:num>
  <w:num w:numId="281">
    <w:abstractNumId w:val="69"/>
  </w:num>
  <w:num w:numId="282">
    <w:abstractNumId w:val="399"/>
  </w:num>
  <w:num w:numId="283">
    <w:abstractNumId w:val="304"/>
  </w:num>
  <w:num w:numId="284">
    <w:abstractNumId w:val="550"/>
  </w:num>
  <w:num w:numId="285">
    <w:abstractNumId w:val="552"/>
  </w:num>
  <w:num w:numId="286">
    <w:abstractNumId w:val="163"/>
  </w:num>
  <w:num w:numId="287">
    <w:abstractNumId w:val="241"/>
  </w:num>
  <w:num w:numId="288">
    <w:abstractNumId w:val="150"/>
  </w:num>
  <w:num w:numId="289">
    <w:abstractNumId w:val="509"/>
  </w:num>
  <w:num w:numId="290">
    <w:abstractNumId w:val="38"/>
  </w:num>
  <w:num w:numId="291">
    <w:abstractNumId w:val="29"/>
  </w:num>
  <w:num w:numId="292">
    <w:abstractNumId w:val="343"/>
  </w:num>
  <w:num w:numId="293">
    <w:abstractNumId w:val="66"/>
  </w:num>
  <w:num w:numId="294">
    <w:abstractNumId w:val="273"/>
  </w:num>
  <w:num w:numId="295">
    <w:abstractNumId w:val="398"/>
  </w:num>
  <w:num w:numId="296">
    <w:abstractNumId w:val="154"/>
  </w:num>
  <w:num w:numId="297">
    <w:abstractNumId w:val="486"/>
  </w:num>
  <w:num w:numId="298">
    <w:abstractNumId w:val="114"/>
  </w:num>
  <w:num w:numId="299">
    <w:abstractNumId w:val="225"/>
  </w:num>
  <w:num w:numId="300">
    <w:abstractNumId w:val="476"/>
  </w:num>
  <w:num w:numId="301">
    <w:abstractNumId w:val="254"/>
  </w:num>
  <w:num w:numId="302">
    <w:abstractNumId w:val="463"/>
  </w:num>
  <w:num w:numId="303">
    <w:abstractNumId w:val="255"/>
  </w:num>
  <w:num w:numId="304">
    <w:abstractNumId w:val="427"/>
  </w:num>
  <w:num w:numId="305">
    <w:abstractNumId w:val="103"/>
  </w:num>
  <w:num w:numId="306">
    <w:abstractNumId w:val="10"/>
  </w:num>
  <w:num w:numId="307">
    <w:abstractNumId w:val="252"/>
  </w:num>
  <w:num w:numId="308">
    <w:abstractNumId w:val="8"/>
  </w:num>
  <w:num w:numId="309">
    <w:abstractNumId w:val="533"/>
  </w:num>
  <w:num w:numId="310">
    <w:abstractNumId w:val="236"/>
  </w:num>
  <w:num w:numId="311">
    <w:abstractNumId w:val="181"/>
  </w:num>
  <w:num w:numId="312">
    <w:abstractNumId w:val="153"/>
  </w:num>
  <w:num w:numId="313">
    <w:abstractNumId w:val="44"/>
  </w:num>
  <w:num w:numId="314">
    <w:abstractNumId w:val="92"/>
  </w:num>
  <w:num w:numId="315">
    <w:abstractNumId w:val="361"/>
  </w:num>
  <w:num w:numId="316">
    <w:abstractNumId w:val="407"/>
  </w:num>
  <w:num w:numId="317">
    <w:abstractNumId w:val="122"/>
  </w:num>
  <w:num w:numId="318">
    <w:abstractNumId w:val="327"/>
  </w:num>
  <w:num w:numId="319">
    <w:abstractNumId w:val="30"/>
  </w:num>
  <w:num w:numId="320">
    <w:abstractNumId w:val="466"/>
  </w:num>
  <w:num w:numId="321">
    <w:abstractNumId w:val="172"/>
  </w:num>
  <w:num w:numId="322">
    <w:abstractNumId w:val="31"/>
  </w:num>
  <w:num w:numId="323">
    <w:abstractNumId w:val="2"/>
  </w:num>
  <w:num w:numId="324">
    <w:abstractNumId w:val="0"/>
  </w:num>
  <w:num w:numId="325">
    <w:abstractNumId w:val="195"/>
  </w:num>
  <w:num w:numId="326">
    <w:abstractNumId w:val="86"/>
  </w:num>
  <w:num w:numId="327">
    <w:abstractNumId w:val="52"/>
  </w:num>
  <w:num w:numId="328">
    <w:abstractNumId w:val="425"/>
  </w:num>
  <w:num w:numId="329">
    <w:abstractNumId w:val="110"/>
  </w:num>
  <w:num w:numId="330">
    <w:abstractNumId w:val="59"/>
  </w:num>
  <w:num w:numId="331">
    <w:abstractNumId w:val="322"/>
  </w:num>
  <w:num w:numId="332">
    <w:abstractNumId w:val="521"/>
  </w:num>
  <w:num w:numId="333">
    <w:abstractNumId w:val="190"/>
  </w:num>
  <w:num w:numId="334">
    <w:abstractNumId w:val="315"/>
  </w:num>
  <w:num w:numId="335">
    <w:abstractNumId w:val="291"/>
  </w:num>
  <w:num w:numId="336">
    <w:abstractNumId w:val="164"/>
  </w:num>
  <w:num w:numId="337">
    <w:abstractNumId w:val="228"/>
  </w:num>
  <w:num w:numId="338">
    <w:abstractNumId w:val="15"/>
  </w:num>
  <w:num w:numId="339">
    <w:abstractNumId w:val="549"/>
  </w:num>
  <w:num w:numId="340">
    <w:abstractNumId w:val="120"/>
  </w:num>
  <w:num w:numId="341">
    <w:abstractNumId w:val="482"/>
  </w:num>
  <w:num w:numId="342">
    <w:abstractNumId w:val="429"/>
  </w:num>
  <w:num w:numId="343">
    <w:abstractNumId w:val="64"/>
  </w:num>
  <w:num w:numId="344">
    <w:abstractNumId w:val="392"/>
  </w:num>
  <w:num w:numId="345">
    <w:abstractNumId w:val="235"/>
  </w:num>
  <w:num w:numId="346">
    <w:abstractNumId w:val="17"/>
  </w:num>
  <w:num w:numId="347">
    <w:abstractNumId w:val="256"/>
  </w:num>
  <w:num w:numId="348">
    <w:abstractNumId w:val="55"/>
  </w:num>
  <w:num w:numId="349">
    <w:abstractNumId w:val="96"/>
  </w:num>
  <w:num w:numId="350">
    <w:abstractNumId w:val="485"/>
  </w:num>
  <w:num w:numId="351">
    <w:abstractNumId w:val="269"/>
  </w:num>
  <w:num w:numId="352">
    <w:abstractNumId w:val="32"/>
  </w:num>
  <w:num w:numId="353">
    <w:abstractNumId w:val="325"/>
  </w:num>
  <w:num w:numId="354">
    <w:abstractNumId w:val="333"/>
  </w:num>
  <w:num w:numId="355">
    <w:abstractNumId w:val="18"/>
  </w:num>
  <w:num w:numId="356">
    <w:abstractNumId w:val="330"/>
  </w:num>
  <w:num w:numId="357">
    <w:abstractNumId w:val="19"/>
  </w:num>
  <w:num w:numId="358">
    <w:abstractNumId w:val="125"/>
  </w:num>
  <w:num w:numId="359">
    <w:abstractNumId w:val="262"/>
  </w:num>
  <w:num w:numId="360">
    <w:abstractNumId w:val="144"/>
  </w:num>
  <w:num w:numId="361">
    <w:abstractNumId w:val="203"/>
  </w:num>
  <w:num w:numId="362">
    <w:abstractNumId w:val="139"/>
  </w:num>
  <w:num w:numId="363">
    <w:abstractNumId w:val="278"/>
  </w:num>
  <w:num w:numId="364">
    <w:abstractNumId w:val="374"/>
  </w:num>
  <w:num w:numId="365">
    <w:abstractNumId w:val="472"/>
  </w:num>
  <w:num w:numId="366">
    <w:abstractNumId w:val="294"/>
  </w:num>
  <w:num w:numId="367">
    <w:abstractNumId w:val="432"/>
  </w:num>
  <w:num w:numId="368">
    <w:abstractNumId w:val="146"/>
  </w:num>
  <w:num w:numId="369">
    <w:abstractNumId w:val="387"/>
  </w:num>
  <w:num w:numId="370">
    <w:abstractNumId w:val="561"/>
  </w:num>
  <w:num w:numId="371">
    <w:abstractNumId w:val="469"/>
  </w:num>
  <w:num w:numId="372">
    <w:abstractNumId w:val="394"/>
  </w:num>
  <w:num w:numId="373">
    <w:abstractNumId w:val="112"/>
  </w:num>
  <w:num w:numId="374">
    <w:abstractNumId w:val="160"/>
  </w:num>
  <w:num w:numId="375">
    <w:abstractNumId w:val="375"/>
  </w:num>
  <w:num w:numId="376">
    <w:abstractNumId w:val="560"/>
  </w:num>
  <w:num w:numId="377">
    <w:abstractNumId w:val="364"/>
  </w:num>
  <w:num w:numId="378">
    <w:abstractNumId w:val="314"/>
  </w:num>
  <w:num w:numId="379">
    <w:abstractNumId w:val="402"/>
  </w:num>
  <w:num w:numId="380">
    <w:abstractNumId w:val="480"/>
  </w:num>
  <w:num w:numId="381">
    <w:abstractNumId w:val="341"/>
  </w:num>
  <w:num w:numId="382">
    <w:abstractNumId w:val="300"/>
  </w:num>
  <w:num w:numId="383">
    <w:abstractNumId w:val="46"/>
  </w:num>
  <w:num w:numId="384">
    <w:abstractNumId w:val="412"/>
  </w:num>
  <w:num w:numId="385">
    <w:abstractNumId w:val="13"/>
  </w:num>
  <w:num w:numId="386">
    <w:abstractNumId w:val="78"/>
  </w:num>
  <w:num w:numId="387">
    <w:abstractNumId w:val="386"/>
  </w:num>
  <w:num w:numId="388">
    <w:abstractNumId w:val="356"/>
  </w:num>
  <w:num w:numId="389">
    <w:abstractNumId w:val="313"/>
  </w:num>
  <w:num w:numId="390">
    <w:abstractNumId w:val="90"/>
  </w:num>
  <w:num w:numId="391">
    <w:abstractNumId w:val="384"/>
  </w:num>
  <w:num w:numId="392">
    <w:abstractNumId w:val="138"/>
  </w:num>
  <w:num w:numId="393">
    <w:abstractNumId w:val="193"/>
  </w:num>
  <w:num w:numId="394">
    <w:abstractNumId w:val="382"/>
  </w:num>
  <w:num w:numId="395">
    <w:abstractNumId w:val="372"/>
  </w:num>
  <w:num w:numId="396">
    <w:abstractNumId w:val="411"/>
  </w:num>
  <w:num w:numId="397">
    <w:abstractNumId w:val="571"/>
  </w:num>
  <w:num w:numId="398">
    <w:abstractNumId w:val="449"/>
  </w:num>
  <w:num w:numId="399">
    <w:abstractNumId w:val="523"/>
  </w:num>
  <w:num w:numId="400">
    <w:abstractNumId w:val="548"/>
  </w:num>
  <w:num w:numId="401">
    <w:abstractNumId w:val="554"/>
  </w:num>
  <w:num w:numId="402">
    <w:abstractNumId w:val="244"/>
  </w:num>
  <w:num w:numId="403">
    <w:abstractNumId w:val="545"/>
  </w:num>
  <w:num w:numId="404">
    <w:abstractNumId w:val="220"/>
  </w:num>
  <w:num w:numId="405">
    <w:abstractNumId w:val="57"/>
  </w:num>
  <w:num w:numId="406">
    <w:abstractNumId w:val="568"/>
  </w:num>
  <w:num w:numId="407">
    <w:abstractNumId w:val="158"/>
  </w:num>
  <w:num w:numId="408">
    <w:abstractNumId w:val="43"/>
  </w:num>
  <w:num w:numId="409">
    <w:abstractNumId w:val="37"/>
  </w:num>
  <w:num w:numId="410">
    <w:abstractNumId w:val="72"/>
  </w:num>
  <w:num w:numId="411">
    <w:abstractNumId w:val="434"/>
  </w:num>
  <w:num w:numId="412">
    <w:abstractNumId w:val="65"/>
  </w:num>
  <w:num w:numId="413">
    <w:abstractNumId w:val="151"/>
  </w:num>
  <w:num w:numId="414">
    <w:abstractNumId w:val="367"/>
  </w:num>
  <w:num w:numId="415">
    <w:abstractNumId w:val="148"/>
  </w:num>
  <w:num w:numId="416">
    <w:abstractNumId w:val="222"/>
  </w:num>
  <w:num w:numId="417">
    <w:abstractNumId w:val="145"/>
  </w:num>
  <w:num w:numId="418">
    <w:abstractNumId w:val="496"/>
  </w:num>
  <w:num w:numId="419">
    <w:abstractNumId w:val="292"/>
  </w:num>
  <w:num w:numId="420">
    <w:abstractNumId w:val="230"/>
  </w:num>
  <w:num w:numId="421">
    <w:abstractNumId w:val="296"/>
  </w:num>
  <w:num w:numId="422">
    <w:abstractNumId w:val="143"/>
  </w:num>
  <w:num w:numId="423">
    <w:abstractNumId w:val="267"/>
  </w:num>
  <w:num w:numId="424">
    <w:abstractNumId w:val="248"/>
  </w:num>
  <w:num w:numId="425">
    <w:abstractNumId w:val="197"/>
  </w:num>
  <w:num w:numId="426">
    <w:abstractNumId w:val="410"/>
  </w:num>
  <w:num w:numId="427">
    <w:abstractNumId w:val="326"/>
  </w:num>
  <w:num w:numId="428">
    <w:abstractNumId w:val="129"/>
  </w:num>
  <w:num w:numId="429">
    <w:abstractNumId w:val="116"/>
  </w:num>
  <w:num w:numId="430">
    <w:abstractNumId w:val="440"/>
  </w:num>
  <w:num w:numId="431">
    <w:abstractNumId w:val="54"/>
  </w:num>
  <w:num w:numId="432">
    <w:abstractNumId w:val="198"/>
  </w:num>
  <w:num w:numId="433">
    <w:abstractNumId w:val="275"/>
  </w:num>
  <w:num w:numId="434">
    <w:abstractNumId w:val="389"/>
  </w:num>
  <w:num w:numId="435">
    <w:abstractNumId w:val="219"/>
  </w:num>
  <w:num w:numId="436">
    <w:abstractNumId w:val="446"/>
  </w:num>
  <w:num w:numId="437">
    <w:abstractNumId w:val="317"/>
  </w:num>
  <w:num w:numId="438">
    <w:abstractNumId w:val="465"/>
  </w:num>
  <w:num w:numId="439">
    <w:abstractNumId w:val="566"/>
  </w:num>
  <w:num w:numId="440">
    <w:abstractNumId w:val="33"/>
  </w:num>
  <w:num w:numId="441">
    <w:abstractNumId w:val="47"/>
  </w:num>
  <w:num w:numId="442">
    <w:abstractNumId w:val="488"/>
  </w:num>
  <w:num w:numId="443">
    <w:abstractNumId w:val="243"/>
  </w:num>
  <w:num w:numId="444">
    <w:abstractNumId w:val="98"/>
  </w:num>
  <w:num w:numId="445">
    <w:abstractNumId w:val="531"/>
  </w:num>
  <w:num w:numId="446">
    <w:abstractNumId w:val="339"/>
  </w:num>
  <w:num w:numId="447">
    <w:abstractNumId w:val="498"/>
  </w:num>
  <w:num w:numId="448">
    <w:abstractNumId w:val="511"/>
  </w:num>
  <w:num w:numId="449">
    <w:abstractNumId w:val="41"/>
  </w:num>
  <w:num w:numId="450">
    <w:abstractNumId w:val="100"/>
  </w:num>
  <w:num w:numId="451">
    <w:abstractNumId w:val="541"/>
  </w:num>
  <w:num w:numId="452">
    <w:abstractNumId w:val="436"/>
  </w:num>
  <w:num w:numId="453">
    <w:abstractNumId w:val="295"/>
  </w:num>
  <w:num w:numId="454">
    <w:abstractNumId w:val="462"/>
  </w:num>
  <w:num w:numId="455">
    <w:abstractNumId w:val="130"/>
  </w:num>
  <w:num w:numId="456">
    <w:abstractNumId w:val="562"/>
  </w:num>
  <w:num w:numId="457">
    <w:abstractNumId w:val="474"/>
  </w:num>
  <w:num w:numId="458">
    <w:abstractNumId w:val="4"/>
  </w:num>
  <w:num w:numId="459">
    <w:abstractNumId w:val="354"/>
  </w:num>
  <w:num w:numId="460">
    <w:abstractNumId w:val="320"/>
  </w:num>
  <w:num w:numId="461">
    <w:abstractNumId w:val="117"/>
  </w:num>
  <w:num w:numId="462">
    <w:abstractNumId w:val="551"/>
  </w:num>
  <w:num w:numId="463">
    <w:abstractNumId w:val="419"/>
  </w:num>
  <w:num w:numId="464">
    <w:abstractNumId w:val="430"/>
  </w:num>
  <w:num w:numId="465">
    <w:abstractNumId w:val="464"/>
  </w:num>
  <w:num w:numId="466">
    <w:abstractNumId w:val="177"/>
  </w:num>
  <w:num w:numId="467">
    <w:abstractNumId w:val="140"/>
  </w:num>
  <w:num w:numId="468">
    <w:abstractNumId w:val="563"/>
  </w:num>
  <w:num w:numId="469">
    <w:abstractNumId w:val="388"/>
  </w:num>
  <w:num w:numId="470">
    <w:abstractNumId w:val="182"/>
  </w:num>
  <w:num w:numId="471">
    <w:abstractNumId w:val="302"/>
  </w:num>
  <w:num w:numId="472">
    <w:abstractNumId w:val="75"/>
  </w:num>
  <w:num w:numId="473">
    <w:abstractNumId w:val="401"/>
  </w:num>
  <w:num w:numId="474">
    <w:abstractNumId w:val="180"/>
  </w:num>
  <w:num w:numId="475">
    <w:abstractNumId w:val="495"/>
  </w:num>
  <w:num w:numId="476">
    <w:abstractNumId w:val="174"/>
  </w:num>
  <w:num w:numId="477">
    <w:abstractNumId w:val="23"/>
  </w:num>
  <w:num w:numId="478">
    <w:abstractNumId w:val="299"/>
  </w:num>
  <w:num w:numId="479">
    <w:abstractNumId w:val="231"/>
  </w:num>
  <w:num w:numId="480">
    <w:abstractNumId w:val="318"/>
  </w:num>
  <w:num w:numId="481">
    <w:abstractNumId w:val="101"/>
  </w:num>
  <w:num w:numId="482">
    <w:abstractNumId w:val="478"/>
  </w:num>
  <w:num w:numId="483">
    <w:abstractNumId w:val="393"/>
  </w:num>
  <w:num w:numId="484">
    <w:abstractNumId w:val="352"/>
  </w:num>
  <w:num w:numId="485">
    <w:abstractNumId w:val="49"/>
  </w:num>
  <w:num w:numId="486">
    <w:abstractNumId w:val="346"/>
  </w:num>
  <w:num w:numId="487">
    <w:abstractNumId w:val="127"/>
  </w:num>
  <w:num w:numId="488">
    <w:abstractNumId w:val="447"/>
  </w:num>
  <w:num w:numId="489">
    <w:abstractNumId w:val="3"/>
  </w:num>
  <w:num w:numId="490">
    <w:abstractNumId w:val="97"/>
  </w:num>
  <w:num w:numId="491">
    <w:abstractNumId w:val="50"/>
  </w:num>
  <w:num w:numId="492">
    <w:abstractNumId w:val="56"/>
  </w:num>
  <w:num w:numId="493">
    <w:abstractNumId w:val="555"/>
  </w:num>
  <w:num w:numId="494">
    <w:abstractNumId w:val="272"/>
  </w:num>
  <w:num w:numId="495">
    <w:abstractNumId w:val="395"/>
  </w:num>
  <w:num w:numId="496">
    <w:abstractNumId w:val="442"/>
  </w:num>
  <w:num w:numId="497">
    <w:abstractNumId w:val="526"/>
  </w:num>
  <w:num w:numId="498">
    <w:abstractNumId w:val="227"/>
  </w:num>
  <w:num w:numId="499">
    <w:abstractNumId w:val="186"/>
  </w:num>
  <w:num w:numId="500">
    <w:abstractNumId w:val="258"/>
  </w:num>
  <w:num w:numId="501">
    <w:abstractNumId w:val="553"/>
  </w:num>
  <w:num w:numId="502">
    <w:abstractNumId w:val="357"/>
  </w:num>
  <w:num w:numId="503">
    <w:abstractNumId w:val="557"/>
  </w:num>
  <w:num w:numId="504">
    <w:abstractNumId w:val="5"/>
  </w:num>
  <w:num w:numId="505">
    <w:abstractNumId w:val="202"/>
  </w:num>
  <w:num w:numId="506">
    <w:abstractNumId w:val="385"/>
  </w:num>
  <w:num w:numId="507">
    <w:abstractNumId w:val="459"/>
  </w:num>
  <w:num w:numId="508">
    <w:abstractNumId w:val="527"/>
  </w:num>
  <w:num w:numId="509">
    <w:abstractNumId w:val="79"/>
  </w:num>
  <w:num w:numId="510">
    <w:abstractNumId w:val="68"/>
  </w:num>
  <w:num w:numId="511">
    <w:abstractNumId w:val="250"/>
  </w:num>
  <w:num w:numId="512">
    <w:abstractNumId w:val="477"/>
  </w:num>
  <w:num w:numId="513">
    <w:abstractNumId w:val="149"/>
  </w:num>
  <w:num w:numId="514">
    <w:abstractNumId w:val="369"/>
  </w:num>
  <w:num w:numId="515">
    <w:abstractNumId w:val="188"/>
  </w:num>
  <w:num w:numId="516">
    <w:abstractNumId w:val="200"/>
  </w:num>
  <w:num w:numId="517">
    <w:abstractNumId w:val="517"/>
  </w:num>
  <w:num w:numId="518">
    <w:abstractNumId w:val="214"/>
  </w:num>
  <w:num w:numId="519">
    <w:abstractNumId w:val="473"/>
  </w:num>
  <w:num w:numId="520">
    <w:abstractNumId w:val="7"/>
  </w:num>
  <w:num w:numId="521">
    <w:abstractNumId w:val="336"/>
  </w:num>
  <w:num w:numId="522">
    <w:abstractNumId w:val="239"/>
  </w:num>
  <w:num w:numId="523">
    <w:abstractNumId w:val="24"/>
  </w:num>
  <w:num w:numId="524">
    <w:abstractNumId w:val="171"/>
  </w:num>
  <w:num w:numId="525">
    <w:abstractNumId w:val="284"/>
  </w:num>
  <w:num w:numId="526">
    <w:abstractNumId w:val="515"/>
  </w:num>
  <w:num w:numId="527">
    <w:abstractNumId w:val="475"/>
  </w:num>
  <w:num w:numId="528">
    <w:abstractNumId w:val="452"/>
  </w:num>
  <w:num w:numId="529">
    <w:abstractNumId w:val="42"/>
  </w:num>
  <w:num w:numId="530">
    <w:abstractNumId w:val="516"/>
  </w:num>
  <w:num w:numId="531">
    <w:abstractNumId w:val="115"/>
  </w:num>
  <w:num w:numId="532">
    <w:abstractNumId w:val="373"/>
  </w:num>
  <w:num w:numId="533">
    <w:abstractNumId w:val="119"/>
  </w:num>
  <w:num w:numId="534">
    <w:abstractNumId w:val="455"/>
  </w:num>
  <w:num w:numId="535">
    <w:abstractNumId w:val="70"/>
  </w:num>
  <w:num w:numId="536">
    <w:abstractNumId w:val="25"/>
  </w:num>
  <w:num w:numId="537">
    <w:abstractNumId w:val="194"/>
  </w:num>
  <w:num w:numId="538">
    <w:abstractNumId w:val="504"/>
  </w:num>
  <w:num w:numId="539">
    <w:abstractNumId w:val="438"/>
  </w:num>
  <w:num w:numId="540">
    <w:abstractNumId w:val="456"/>
  </w:num>
  <w:num w:numId="541">
    <w:abstractNumId w:val="141"/>
  </w:num>
  <w:num w:numId="542">
    <w:abstractNumId w:val="502"/>
  </w:num>
  <w:num w:numId="543">
    <w:abstractNumId w:val="88"/>
  </w:num>
  <w:num w:numId="544">
    <w:abstractNumId w:val="170"/>
  </w:num>
  <w:num w:numId="545">
    <w:abstractNumId w:val="501"/>
  </w:num>
  <w:num w:numId="546">
    <w:abstractNumId w:val="279"/>
  </w:num>
  <w:num w:numId="547">
    <w:abstractNumId w:val="349"/>
  </w:num>
  <w:num w:numId="548">
    <w:abstractNumId w:val="415"/>
  </w:num>
  <w:num w:numId="549">
    <w:abstractNumId w:val="297"/>
  </w:num>
  <w:num w:numId="550">
    <w:abstractNumId w:val="1"/>
  </w:num>
  <w:num w:numId="551">
    <w:abstractNumId w:val="289"/>
  </w:num>
  <w:num w:numId="552">
    <w:abstractNumId w:val="503"/>
  </w:num>
  <w:num w:numId="553">
    <w:abstractNumId w:val="67"/>
  </w:num>
  <w:num w:numId="554">
    <w:abstractNumId w:val="185"/>
  </w:num>
  <w:num w:numId="555">
    <w:abstractNumId w:val="62"/>
  </w:num>
  <w:num w:numId="556">
    <w:abstractNumId w:val="309"/>
  </w:num>
  <w:num w:numId="557">
    <w:abstractNumId w:val="99"/>
  </w:num>
  <w:num w:numId="558">
    <w:abstractNumId w:val="85"/>
  </w:num>
  <w:num w:numId="559">
    <w:abstractNumId w:val="519"/>
  </w:num>
  <w:num w:numId="560">
    <w:abstractNumId w:val="51"/>
  </w:num>
  <w:num w:numId="561">
    <w:abstractNumId w:val="133"/>
  </w:num>
  <w:num w:numId="562">
    <w:abstractNumId w:val="293"/>
  </w:num>
  <w:num w:numId="563">
    <w:abstractNumId w:val="11"/>
  </w:num>
  <w:num w:numId="564">
    <w:abstractNumId w:val="91"/>
  </w:num>
  <w:num w:numId="565">
    <w:abstractNumId w:val="281"/>
  </w:num>
  <w:num w:numId="566">
    <w:abstractNumId w:val="207"/>
  </w:num>
  <w:num w:numId="567">
    <w:abstractNumId w:val="173"/>
  </w:num>
  <w:num w:numId="568">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270"/>
  </w:num>
  <w:num w:numId="570">
    <w:abstractNumId w:val="48"/>
  </w:num>
  <w:num w:numId="571">
    <w:abstractNumId w:val="131"/>
  </w:num>
  <w:num w:numId="572">
    <w:abstractNumId w:val="123"/>
  </w:num>
  <w:numIdMacAtCleanup w:val="5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8D"/>
    <w:rsid w:val="00000A4E"/>
    <w:rsid w:val="00000AEB"/>
    <w:rsid w:val="00001958"/>
    <w:rsid w:val="0000415E"/>
    <w:rsid w:val="00004652"/>
    <w:rsid w:val="00004C05"/>
    <w:rsid w:val="0000689D"/>
    <w:rsid w:val="000071FD"/>
    <w:rsid w:val="00007282"/>
    <w:rsid w:val="00007A5D"/>
    <w:rsid w:val="00010557"/>
    <w:rsid w:val="00010B69"/>
    <w:rsid w:val="00011082"/>
    <w:rsid w:val="0001111A"/>
    <w:rsid w:val="000111C5"/>
    <w:rsid w:val="00011AB2"/>
    <w:rsid w:val="00011BC0"/>
    <w:rsid w:val="00012F82"/>
    <w:rsid w:val="00014CF6"/>
    <w:rsid w:val="00016982"/>
    <w:rsid w:val="000203B7"/>
    <w:rsid w:val="00022AC8"/>
    <w:rsid w:val="00024D94"/>
    <w:rsid w:val="000267A9"/>
    <w:rsid w:val="00027CDE"/>
    <w:rsid w:val="00030917"/>
    <w:rsid w:val="000327BB"/>
    <w:rsid w:val="00033785"/>
    <w:rsid w:val="00033FFC"/>
    <w:rsid w:val="00034A4B"/>
    <w:rsid w:val="000358B0"/>
    <w:rsid w:val="00036626"/>
    <w:rsid w:val="00037BF5"/>
    <w:rsid w:val="00040193"/>
    <w:rsid w:val="000405D8"/>
    <w:rsid w:val="00040ACD"/>
    <w:rsid w:val="00041BCB"/>
    <w:rsid w:val="00042D74"/>
    <w:rsid w:val="000431EF"/>
    <w:rsid w:val="0004422F"/>
    <w:rsid w:val="00046249"/>
    <w:rsid w:val="00046E76"/>
    <w:rsid w:val="0004766E"/>
    <w:rsid w:val="000509AA"/>
    <w:rsid w:val="000509D0"/>
    <w:rsid w:val="000517C6"/>
    <w:rsid w:val="00051D45"/>
    <w:rsid w:val="00052C74"/>
    <w:rsid w:val="00054277"/>
    <w:rsid w:val="000543CF"/>
    <w:rsid w:val="00054ADF"/>
    <w:rsid w:val="00055D1C"/>
    <w:rsid w:val="00055D58"/>
    <w:rsid w:val="000565E0"/>
    <w:rsid w:val="0005731D"/>
    <w:rsid w:val="0005755C"/>
    <w:rsid w:val="00057EF7"/>
    <w:rsid w:val="00060396"/>
    <w:rsid w:val="00060CC4"/>
    <w:rsid w:val="000614AE"/>
    <w:rsid w:val="00061F2A"/>
    <w:rsid w:val="000629B0"/>
    <w:rsid w:val="0006312F"/>
    <w:rsid w:val="000636E0"/>
    <w:rsid w:val="00064162"/>
    <w:rsid w:val="000641F8"/>
    <w:rsid w:val="000644A5"/>
    <w:rsid w:val="000649BD"/>
    <w:rsid w:val="000668A5"/>
    <w:rsid w:val="0006718F"/>
    <w:rsid w:val="000672A4"/>
    <w:rsid w:val="00071389"/>
    <w:rsid w:val="00071D4C"/>
    <w:rsid w:val="00072119"/>
    <w:rsid w:val="00072C0F"/>
    <w:rsid w:val="00073473"/>
    <w:rsid w:val="00074338"/>
    <w:rsid w:val="000745D8"/>
    <w:rsid w:val="00075373"/>
    <w:rsid w:val="00076B88"/>
    <w:rsid w:val="000813E1"/>
    <w:rsid w:val="00081A35"/>
    <w:rsid w:val="00081FA5"/>
    <w:rsid w:val="000820AD"/>
    <w:rsid w:val="000824C4"/>
    <w:rsid w:val="00083EF7"/>
    <w:rsid w:val="00084A13"/>
    <w:rsid w:val="00085019"/>
    <w:rsid w:val="00085E1B"/>
    <w:rsid w:val="00085E32"/>
    <w:rsid w:val="00086084"/>
    <w:rsid w:val="000875FA"/>
    <w:rsid w:val="00087D09"/>
    <w:rsid w:val="000932A7"/>
    <w:rsid w:val="00094E38"/>
    <w:rsid w:val="00095AF4"/>
    <w:rsid w:val="00096E52"/>
    <w:rsid w:val="000A0298"/>
    <w:rsid w:val="000A1080"/>
    <w:rsid w:val="000A216E"/>
    <w:rsid w:val="000A2690"/>
    <w:rsid w:val="000A31D9"/>
    <w:rsid w:val="000A675E"/>
    <w:rsid w:val="000A6E2F"/>
    <w:rsid w:val="000A736D"/>
    <w:rsid w:val="000B1007"/>
    <w:rsid w:val="000B13B2"/>
    <w:rsid w:val="000B21FD"/>
    <w:rsid w:val="000B25D6"/>
    <w:rsid w:val="000B43B6"/>
    <w:rsid w:val="000B4565"/>
    <w:rsid w:val="000B6B64"/>
    <w:rsid w:val="000C05F9"/>
    <w:rsid w:val="000C0E66"/>
    <w:rsid w:val="000C2223"/>
    <w:rsid w:val="000C2B84"/>
    <w:rsid w:val="000C43CE"/>
    <w:rsid w:val="000C6363"/>
    <w:rsid w:val="000C653F"/>
    <w:rsid w:val="000C6874"/>
    <w:rsid w:val="000C6F04"/>
    <w:rsid w:val="000D0578"/>
    <w:rsid w:val="000D3483"/>
    <w:rsid w:val="000D40D4"/>
    <w:rsid w:val="000D6B54"/>
    <w:rsid w:val="000D7B98"/>
    <w:rsid w:val="000E029B"/>
    <w:rsid w:val="000E1127"/>
    <w:rsid w:val="000E1639"/>
    <w:rsid w:val="000E4446"/>
    <w:rsid w:val="000E6297"/>
    <w:rsid w:val="000E77D5"/>
    <w:rsid w:val="000F0ADC"/>
    <w:rsid w:val="000F1464"/>
    <w:rsid w:val="000F2DF4"/>
    <w:rsid w:val="000F485F"/>
    <w:rsid w:val="000F5B76"/>
    <w:rsid w:val="00100190"/>
    <w:rsid w:val="00102165"/>
    <w:rsid w:val="001034C6"/>
    <w:rsid w:val="00103E36"/>
    <w:rsid w:val="0010421F"/>
    <w:rsid w:val="00105DC2"/>
    <w:rsid w:val="00106121"/>
    <w:rsid w:val="001064E5"/>
    <w:rsid w:val="00110EE3"/>
    <w:rsid w:val="001116B6"/>
    <w:rsid w:val="00112812"/>
    <w:rsid w:val="001128F3"/>
    <w:rsid w:val="00113364"/>
    <w:rsid w:val="00113479"/>
    <w:rsid w:val="0011382B"/>
    <w:rsid w:val="00114028"/>
    <w:rsid w:val="00114E5B"/>
    <w:rsid w:val="001153E7"/>
    <w:rsid w:val="001158F0"/>
    <w:rsid w:val="00115ED6"/>
    <w:rsid w:val="00117C66"/>
    <w:rsid w:val="00117C7E"/>
    <w:rsid w:val="00121D25"/>
    <w:rsid w:val="00123A4D"/>
    <w:rsid w:val="0012450A"/>
    <w:rsid w:val="00124840"/>
    <w:rsid w:val="0012599A"/>
    <w:rsid w:val="00125EBD"/>
    <w:rsid w:val="0012742D"/>
    <w:rsid w:val="00131454"/>
    <w:rsid w:val="00132E9A"/>
    <w:rsid w:val="00133835"/>
    <w:rsid w:val="00134A9E"/>
    <w:rsid w:val="001353DC"/>
    <w:rsid w:val="00135C22"/>
    <w:rsid w:val="00135CEF"/>
    <w:rsid w:val="00140C22"/>
    <w:rsid w:val="001410B1"/>
    <w:rsid w:val="001427D4"/>
    <w:rsid w:val="00142EE6"/>
    <w:rsid w:val="00146026"/>
    <w:rsid w:val="0015014D"/>
    <w:rsid w:val="00151069"/>
    <w:rsid w:val="00152816"/>
    <w:rsid w:val="00153968"/>
    <w:rsid w:val="001557E4"/>
    <w:rsid w:val="00156773"/>
    <w:rsid w:val="001636B1"/>
    <w:rsid w:val="00165EE0"/>
    <w:rsid w:val="00166048"/>
    <w:rsid w:val="00166351"/>
    <w:rsid w:val="0016787D"/>
    <w:rsid w:val="0017064E"/>
    <w:rsid w:val="00171E7F"/>
    <w:rsid w:val="00172453"/>
    <w:rsid w:val="00172D99"/>
    <w:rsid w:val="00173FAF"/>
    <w:rsid w:val="00175072"/>
    <w:rsid w:val="0017669D"/>
    <w:rsid w:val="001772D3"/>
    <w:rsid w:val="001772D7"/>
    <w:rsid w:val="001772DD"/>
    <w:rsid w:val="0017738C"/>
    <w:rsid w:val="00177A0A"/>
    <w:rsid w:val="001802B3"/>
    <w:rsid w:val="00180339"/>
    <w:rsid w:val="00180A29"/>
    <w:rsid w:val="00181547"/>
    <w:rsid w:val="00181653"/>
    <w:rsid w:val="00181B7D"/>
    <w:rsid w:val="0018279F"/>
    <w:rsid w:val="001830E3"/>
    <w:rsid w:val="00185752"/>
    <w:rsid w:val="00185E01"/>
    <w:rsid w:val="00190087"/>
    <w:rsid w:val="001901E2"/>
    <w:rsid w:val="001920BA"/>
    <w:rsid w:val="001942D7"/>
    <w:rsid w:val="00194FD1"/>
    <w:rsid w:val="00195C38"/>
    <w:rsid w:val="00195E9C"/>
    <w:rsid w:val="0019686F"/>
    <w:rsid w:val="00196C2F"/>
    <w:rsid w:val="00196F75"/>
    <w:rsid w:val="00197D3F"/>
    <w:rsid w:val="00197FBF"/>
    <w:rsid w:val="001A1902"/>
    <w:rsid w:val="001A41E1"/>
    <w:rsid w:val="001A452D"/>
    <w:rsid w:val="001A4F9E"/>
    <w:rsid w:val="001A523F"/>
    <w:rsid w:val="001A5984"/>
    <w:rsid w:val="001A5F38"/>
    <w:rsid w:val="001A6F1B"/>
    <w:rsid w:val="001A79A8"/>
    <w:rsid w:val="001B236A"/>
    <w:rsid w:val="001B2E68"/>
    <w:rsid w:val="001B313C"/>
    <w:rsid w:val="001B35E5"/>
    <w:rsid w:val="001B49E7"/>
    <w:rsid w:val="001B4AF3"/>
    <w:rsid w:val="001B5828"/>
    <w:rsid w:val="001B6A22"/>
    <w:rsid w:val="001B75B5"/>
    <w:rsid w:val="001B7E7C"/>
    <w:rsid w:val="001C18D4"/>
    <w:rsid w:val="001C2BE1"/>
    <w:rsid w:val="001C4793"/>
    <w:rsid w:val="001C4AA9"/>
    <w:rsid w:val="001C5FB5"/>
    <w:rsid w:val="001C6750"/>
    <w:rsid w:val="001C7617"/>
    <w:rsid w:val="001C7BEE"/>
    <w:rsid w:val="001C7CAB"/>
    <w:rsid w:val="001D1069"/>
    <w:rsid w:val="001D2FF6"/>
    <w:rsid w:val="001D312C"/>
    <w:rsid w:val="001D50E6"/>
    <w:rsid w:val="001D52CD"/>
    <w:rsid w:val="001D6858"/>
    <w:rsid w:val="001D6FA9"/>
    <w:rsid w:val="001E0818"/>
    <w:rsid w:val="001E17EB"/>
    <w:rsid w:val="001E1F78"/>
    <w:rsid w:val="001E2B44"/>
    <w:rsid w:val="001E2CD9"/>
    <w:rsid w:val="001E3582"/>
    <w:rsid w:val="001E5529"/>
    <w:rsid w:val="001E7B31"/>
    <w:rsid w:val="001F04AC"/>
    <w:rsid w:val="001F3462"/>
    <w:rsid w:val="001F4694"/>
    <w:rsid w:val="001F620A"/>
    <w:rsid w:val="001F77C1"/>
    <w:rsid w:val="001F7E9B"/>
    <w:rsid w:val="002005E6"/>
    <w:rsid w:val="002018F5"/>
    <w:rsid w:val="00203C36"/>
    <w:rsid w:val="0020627E"/>
    <w:rsid w:val="00212A94"/>
    <w:rsid w:val="00213329"/>
    <w:rsid w:val="0021345D"/>
    <w:rsid w:val="00213D8E"/>
    <w:rsid w:val="00216FEE"/>
    <w:rsid w:val="00217AEA"/>
    <w:rsid w:val="00220CB0"/>
    <w:rsid w:val="00221689"/>
    <w:rsid w:val="00222CDD"/>
    <w:rsid w:val="0022766F"/>
    <w:rsid w:val="00227B4F"/>
    <w:rsid w:val="00232675"/>
    <w:rsid w:val="0023336A"/>
    <w:rsid w:val="00234889"/>
    <w:rsid w:val="002359A3"/>
    <w:rsid w:val="00236FAD"/>
    <w:rsid w:val="00237254"/>
    <w:rsid w:val="0024165D"/>
    <w:rsid w:val="00242F8D"/>
    <w:rsid w:val="0024333E"/>
    <w:rsid w:val="0024390E"/>
    <w:rsid w:val="002441BA"/>
    <w:rsid w:val="002441E8"/>
    <w:rsid w:val="002442CA"/>
    <w:rsid w:val="002459D5"/>
    <w:rsid w:val="00245A7A"/>
    <w:rsid w:val="00247AFC"/>
    <w:rsid w:val="00250A95"/>
    <w:rsid w:val="00250B03"/>
    <w:rsid w:val="00251063"/>
    <w:rsid w:val="00251762"/>
    <w:rsid w:val="00251A32"/>
    <w:rsid w:val="00253126"/>
    <w:rsid w:val="002538AB"/>
    <w:rsid w:val="002544A4"/>
    <w:rsid w:val="00257090"/>
    <w:rsid w:val="00257E1F"/>
    <w:rsid w:val="00262382"/>
    <w:rsid w:val="002626E8"/>
    <w:rsid w:val="002634AD"/>
    <w:rsid w:val="00264B89"/>
    <w:rsid w:val="00270807"/>
    <w:rsid w:val="00270811"/>
    <w:rsid w:val="00272A26"/>
    <w:rsid w:val="0027308C"/>
    <w:rsid w:val="00274659"/>
    <w:rsid w:val="00280261"/>
    <w:rsid w:val="00280687"/>
    <w:rsid w:val="00280DCB"/>
    <w:rsid w:val="00282D46"/>
    <w:rsid w:val="00283772"/>
    <w:rsid w:val="00283F74"/>
    <w:rsid w:val="002849F1"/>
    <w:rsid w:val="00284FD0"/>
    <w:rsid w:val="00285696"/>
    <w:rsid w:val="00286E65"/>
    <w:rsid w:val="00291E75"/>
    <w:rsid w:val="00292C0D"/>
    <w:rsid w:val="002930D1"/>
    <w:rsid w:val="00293614"/>
    <w:rsid w:val="002A0A5F"/>
    <w:rsid w:val="002A0F6C"/>
    <w:rsid w:val="002A3793"/>
    <w:rsid w:val="002A57F6"/>
    <w:rsid w:val="002A6A6D"/>
    <w:rsid w:val="002A7C26"/>
    <w:rsid w:val="002B06E9"/>
    <w:rsid w:val="002B0D11"/>
    <w:rsid w:val="002B1416"/>
    <w:rsid w:val="002B23F8"/>
    <w:rsid w:val="002B3570"/>
    <w:rsid w:val="002B393B"/>
    <w:rsid w:val="002B3D10"/>
    <w:rsid w:val="002B3DFE"/>
    <w:rsid w:val="002B4701"/>
    <w:rsid w:val="002B4777"/>
    <w:rsid w:val="002B53CC"/>
    <w:rsid w:val="002B6874"/>
    <w:rsid w:val="002B6D78"/>
    <w:rsid w:val="002B72DF"/>
    <w:rsid w:val="002B7A45"/>
    <w:rsid w:val="002C084F"/>
    <w:rsid w:val="002C087F"/>
    <w:rsid w:val="002C0FFB"/>
    <w:rsid w:val="002C2721"/>
    <w:rsid w:val="002C2BA9"/>
    <w:rsid w:val="002C3B0F"/>
    <w:rsid w:val="002C4053"/>
    <w:rsid w:val="002C4603"/>
    <w:rsid w:val="002C486E"/>
    <w:rsid w:val="002C4D4C"/>
    <w:rsid w:val="002C5603"/>
    <w:rsid w:val="002C5A7B"/>
    <w:rsid w:val="002C6FE8"/>
    <w:rsid w:val="002C73B9"/>
    <w:rsid w:val="002D1917"/>
    <w:rsid w:val="002D2046"/>
    <w:rsid w:val="002D35CF"/>
    <w:rsid w:val="002D4101"/>
    <w:rsid w:val="002D458B"/>
    <w:rsid w:val="002D48E9"/>
    <w:rsid w:val="002D526D"/>
    <w:rsid w:val="002D60B7"/>
    <w:rsid w:val="002D6DDA"/>
    <w:rsid w:val="002E1043"/>
    <w:rsid w:val="002E1BF6"/>
    <w:rsid w:val="002E2883"/>
    <w:rsid w:val="002E313E"/>
    <w:rsid w:val="002E3A11"/>
    <w:rsid w:val="002E3B31"/>
    <w:rsid w:val="002E3BE0"/>
    <w:rsid w:val="002E4396"/>
    <w:rsid w:val="002E502E"/>
    <w:rsid w:val="002E75ED"/>
    <w:rsid w:val="002E79E6"/>
    <w:rsid w:val="002F0FF9"/>
    <w:rsid w:val="002F1623"/>
    <w:rsid w:val="002F1848"/>
    <w:rsid w:val="002F1C0B"/>
    <w:rsid w:val="002F38BC"/>
    <w:rsid w:val="002F3C46"/>
    <w:rsid w:val="002F48DC"/>
    <w:rsid w:val="002F6B90"/>
    <w:rsid w:val="002F703D"/>
    <w:rsid w:val="002F7DB4"/>
    <w:rsid w:val="0030038E"/>
    <w:rsid w:val="003017FB"/>
    <w:rsid w:val="00301FEB"/>
    <w:rsid w:val="0030205F"/>
    <w:rsid w:val="0030272B"/>
    <w:rsid w:val="00303871"/>
    <w:rsid w:val="00304D99"/>
    <w:rsid w:val="00305248"/>
    <w:rsid w:val="00306DFD"/>
    <w:rsid w:val="0030754D"/>
    <w:rsid w:val="00307B53"/>
    <w:rsid w:val="00314004"/>
    <w:rsid w:val="003148F7"/>
    <w:rsid w:val="00314908"/>
    <w:rsid w:val="00314A62"/>
    <w:rsid w:val="00317AEC"/>
    <w:rsid w:val="00320619"/>
    <w:rsid w:val="003208F0"/>
    <w:rsid w:val="00321C41"/>
    <w:rsid w:val="00322315"/>
    <w:rsid w:val="003225DF"/>
    <w:rsid w:val="003233FF"/>
    <w:rsid w:val="0032460C"/>
    <w:rsid w:val="00326218"/>
    <w:rsid w:val="00326A48"/>
    <w:rsid w:val="00327801"/>
    <w:rsid w:val="00331748"/>
    <w:rsid w:val="003322DF"/>
    <w:rsid w:val="0033311E"/>
    <w:rsid w:val="00334DFA"/>
    <w:rsid w:val="00336A2C"/>
    <w:rsid w:val="003433DB"/>
    <w:rsid w:val="00343E0D"/>
    <w:rsid w:val="003442B2"/>
    <w:rsid w:val="00345C03"/>
    <w:rsid w:val="003476F7"/>
    <w:rsid w:val="00350706"/>
    <w:rsid w:val="0035103C"/>
    <w:rsid w:val="0035182D"/>
    <w:rsid w:val="0035185F"/>
    <w:rsid w:val="00351989"/>
    <w:rsid w:val="00352C26"/>
    <w:rsid w:val="00353071"/>
    <w:rsid w:val="00363383"/>
    <w:rsid w:val="00365A97"/>
    <w:rsid w:val="00365BAE"/>
    <w:rsid w:val="00366207"/>
    <w:rsid w:val="00366AA8"/>
    <w:rsid w:val="00370033"/>
    <w:rsid w:val="00370B95"/>
    <w:rsid w:val="003714A7"/>
    <w:rsid w:val="003715B7"/>
    <w:rsid w:val="00372B52"/>
    <w:rsid w:val="00375649"/>
    <w:rsid w:val="00375E92"/>
    <w:rsid w:val="0037696D"/>
    <w:rsid w:val="003779A3"/>
    <w:rsid w:val="00380786"/>
    <w:rsid w:val="0038279E"/>
    <w:rsid w:val="00383ECE"/>
    <w:rsid w:val="00385C4B"/>
    <w:rsid w:val="00391CB3"/>
    <w:rsid w:val="00393E45"/>
    <w:rsid w:val="003946CF"/>
    <w:rsid w:val="0039500E"/>
    <w:rsid w:val="0039556B"/>
    <w:rsid w:val="003974E9"/>
    <w:rsid w:val="0039784A"/>
    <w:rsid w:val="003A048E"/>
    <w:rsid w:val="003A06A0"/>
    <w:rsid w:val="003A20C0"/>
    <w:rsid w:val="003A294B"/>
    <w:rsid w:val="003A2D71"/>
    <w:rsid w:val="003A3086"/>
    <w:rsid w:val="003A3CB1"/>
    <w:rsid w:val="003A61ED"/>
    <w:rsid w:val="003A68DF"/>
    <w:rsid w:val="003A6B84"/>
    <w:rsid w:val="003A75DD"/>
    <w:rsid w:val="003A77AF"/>
    <w:rsid w:val="003B0403"/>
    <w:rsid w:val="003B0C3B"/>
    <w:rsid w:val="003B0E89"/>
    <w:rsid w:val="003B4E51"/>
    <w:rsid w:val="003B5671"/>
    <w:rsid w:val="003B569C"/>
    <w:rsid w:val="003B5C41"/>
    <w:rsid w:val="003C04DE"/>
    <w:rsid w:val="003C0D3E"/>
    <w:rsid w:val="003C2285"/>
    <w:rsid w:val="003C23F4"/>
    <w:rsid w:val="003C55D8"/>
    <w:rsid w:val="003C6353"/>
    <w:rsid w:val="003C6500"/>
    <w:rsid w:val="003C668A"/>
    <w:rsid w:val="003D0D91"/>
    <w:rsid w:val="003D13A8"/>
    <w:rsid w:val="003D4DC9"/>
    <w:rsid w:val="003D750F"/>
    <w:rsid w:val="003D76BB"/>
    <w:rsid w:val="003E0096"/>
    <w:rsid w:val="003E0C7F"/>
    <w:rsid w:val="003E500C"/>
    <w:rsid w:val="003E519E"/>
    <w:rsid w:val="003E6B00"/>
    <w:rsid w:val="003E73C0"/>
    <w:rsid w:val="003E7837"/>
    <w:rsid w:val="003F09D1"/>
    <w:rsid w:val="003F0BEE"/>
    <w:rsid w:val="003F1E64"/>
    <w:rsid w:val="003F2204"/>
    <w:rsid w:val="003F256E"/>
    <w:rsid w:val="003F2801"/>
    <w:rsid w:val="003F2C5B"/>
    <w:rsid w:val="003F339A"/>
    <w:rsid w:val="003F4567"/>
    <w:rsid w:val="003F53F9"/>
    <w:rsid w:val="003F5D4F"/>
    <w:rsid w:val="003F5F2D"/>
    <w:rsid w:val="003F64B6"/>
    <w:rsid w:val="003F6AFE"/>
    <w:rsid w:val="003F6F5A"/>
    <w:rsid w:val="00400B59"/>
    <w:rsid w:val="00402F42"/>
    <w:rsid w:val="00403301"/>
    <w:rsid w:val="004034D4"/>
    <w:rsid w:val="00404B37"/>
    <w:rsid w:val="00404EC7"/>
    <w:rsid w:val="00405988"/>
    <w:rsid w:val="00405E7E"/>
    <w:rsid w:val="00406794"/>
    <w:rsid w:val="00407279"/>
    <w:rsid w:val="004102C5"/>
    <w:rsid w:val="00410A7E"/>
    <w:rsid w:val="004114C4"/>
    <w:rsid w:val="00412F49"/>
    <w:rsid w:val="00417131"/>
    <w:rsid w:val="00420B89"/>
    <w:rsid w:val="00421DA2"/>
    <w:rsid w:val="0042270D"/>
    <w:rsid w:val="00423DA3"/>
    <w:rsid w:val="004244CF"/>
    <w:rsid w:val="004246A9"/>
    <w:rsid w:val="004252A0"/>
    <w:rsid w:val="00425D79"/>
    <w:rsid w:val="00426AB1"/>
    <w:rsid w:val="004277C9"/>
    <w:rsid w:val="00427D55"/>
    <w:rsid w:val="00430695"/>
    <w:rsid w:val="00432EC1"/>
    <w:rsid w:val="0043319D"/>
    <w:rsid w:val="00434153"/>
    <w:rsid w:val="00434423"/>
    <w:rsid w:val="00435741"/>
    <w:rsid w:val="00435E76"/>
    <w:rsid w:val="004366CC"/>
    <w:rsid w:val="0043743E"/>
    <w:rsid w:val="00437817"/>
    <w:rsid w:val="00437A5A"/>
    <w:rsid w:val="00437F81"/>
    <w:rsid w:val="00437F97"/>
    <w:rsid w:val="004415B1"/>
    <w:rsid w:val="004429BD"/>
    <w:rsid w:val="0044348B"/>
    <w:rsid w:val="00444240"/>
    <w:rsid w:val="0044471D"/>
    <w:rsid w:val="0044736E"/>
    <w:rsid w:val="00451582"/>
    <w:rsid w:val="0045207E"/>
    <w:rsid w:val="004534D7"/>
    <w:rsid w:val="00453576"/>
    <w:rsid w:val="00453631"/>
    <w:rsid w:val="0046094D"/>
    <w:rsid w:val="00461835"/>
    <w:rsid w:val="00462A7A"/>
    <w:rsid w:val="00462FB2"/>
    <w:rsid w:val="004644D3"/>
    <w:rsid w:val="0046543C"/>
    <w:rsid w:val="004657F3"/>
    <w:rsid w:val="00467F7A"/>
    <w:rsid w:val="00471757"/>
    <w:rsid w:val="00471B2D"/>
    <w:rsid w:val="00471C21"/>
    <w:rsid w:val="004729D0"/>
    <w:rsid w:val="004733E3"/>
    <w:rsid w:val="0047389F"/>
    <w:rsid w:val="00473A85"/>
    <w:rsid w:val="00473C91"/>
    <w:rsid w:val="00476FE6"/>
    <w:rsid w:val="004816D6"/>
    <w:rsid w:val="004821B0"/>
    <w:rsid w:val="004827C7"/>
    <w:rsid w:val="00482C06"/>
    <w:rsid w:val="00483898"/>
    <w:rsid w:val="00483A82"/>
    <w:rsid w:val="00485457"/>
    <w:rsid w:val="0048612E"/>
    <w:rsid w:val="004862F3"/>
    <w:rsid w:val="00486B7F"/>
    <w:rsid w:val="00487607"/>
    <w:rsid w:val="00490FE4"/>
    <w:rsid w:val="0049157D"/>
    <w:rsid w:val="004934DA"/>
    <w:rsid w:val="004950E1"/>
    <w:rsid w:val="00496142"/>
    <w:rsid w:val="00496D31"/>
    <w:rsid w:val="00496E3F"/>
    <w:rsid w:val="0049796C"/>
    <w:rsid w:val="00497D10"/>
    <w:rsid w:val="00497F44"/>
    <w:rsid w:val="004A1A60"/>
    <w:rsid w:val="004A3A8A"/>
    <w:rsid w:val="004A3BBB"/>
    <w:rsid w:val="004A4EBA"/>
    <w:rsid w:val="004B31B3"/>
    <w:rsid w:val="004B6459"/>
    <w:rsid w:val="004C1FF1"/>
    <w:rsid w:val="004C2491"/>
    <w:rsid w:val="004C258C"/>
    <w:rsid w:val="004C2793"/>
    <w:rsid w:val="004C655E"/>
    <w:rsid w:val="004C6ADC"/>
    <w:rsid w:val="004C735C"/>
    <w:rsid w:val="004C78D8"/>
    <w:rsid w:val="004D00F9"/>
    <w:rsid w:val="004D0E38"/>
    <w:rsid w:val="004D1DF3"/>
    <w:rsid w:val="004D1F27"/>
    <w:rsid w:val="004D2337"/>
    <w:rsid w:val="004D5322"/>
    <w:rsid w:val="004D5E02"/>
    <w:rsid w:val="004D60AF"/>
    <w:rsid w:val="004D60FB"/>
    <w:rsid w:val="004D7281"/>
    <w:rsid w:val="004D7530"/>
    <w:rsid w:val="004E0283"/>
    <w:rsid w:val="004E0E53"/>
    <w:rsid w:val="004E2C7B"/>
    <w:rsid w:val="004E352B"/>
    <w:rsid w:val="004E3E84"/>
    <w:rsid w:val="004E4752"/>
    <w:rsid w:val="004E47F8"/>
    <w:rsid w:val="004E4B87"/>
    <w:rsid w:val="004E51D7"/>
    <w:rsid w:val="004E5709"/>
    <w:rsid w:val="004E67CD"/>
    <w:rsid w:val="004E7046"/>
    <w:rsid w:val="004F12C8"/>
    <w:rsid w:val="004F223C"/>
    <w:rsid w:val="004F2829"/>
    <w:rsid w:val="004F35EF"/>
    <w:rsid w:val="004F41B7"/>
    <w:rsid w:val="004F4C2E"/>
    <w:rsid w:val="004F4C54"/>
    <w:rsid w:val="004F5EB7"/>
    <w:rsid w:val="004F7139"/>
    <w:rsid w:val="004F79CB"/>
    <w:rsid w:val="004F7DD7"/>
    <w:rsid w:val="00500079"/>
    <w:rsid w:val="00500E75"/>
    <w:rsid w:val="005020FD"/>
    <w:rsid w:val="005020FF"/>
    <w:rsid w:val="00503F02"/>
    <w:rsid w:val="00504694"/>
    <w:rsid w:val="00504863"/>
    <w:rsid w:val="00504891"/>
    <w:rsid w:val="00504E18"/>
    <w:rsid w:val="00504E48"/>
    <w:rsid w:val="00504EE3"/>
    <w:rsid w:val="00505831"/>
    <w:rsid w:val="00506017"/>
    <w:rsid w:val="00512BB6"/>
    <w:rsid w:val="00513180"/>
    <w:rsid w:val="005145EE"/>
    <w:rsid w:val="00517C4D"/>
    <w:rsid w:val="00517EDF"/>
    <w:rsid w:val="00520551"/>
    <w:rsid w:val="0052059F"/>
    <w:rsid w:val="0052255B"/>
    <w:rsid w:val="00522F84"/>
    <w:rsid w:val="0052444C"/>
    <w:rsid w:val="005267F3"/>
    <w:rsid w:val="00526D11"/>
    <w:rsid w:val="005276AE"/>
    <w:rsid w:val="0053122D"/>
    <w:rsid w:val="005318D7"/>
    <w:rsid w:val="005329D4"/>
    <w:rsid w:val="00533530"/>
    <w:rsid w:val="0053405F"/>
    <w:rsid w:val="00534666"/>
    <w:rsid w:val="00535D34"/>
    <w:rsid w:val="0053663E"/>
    <w:rsid w:val="005410D3"/>
    <w:rsid w:val="0054123E"/>
    <w:rsid w:val="005452C5"/>
    <w:rsid w:val="00545C68"/>
    <w:rsid w:val="00546858"/>
    <w:rsid w:val="0054736B"/>
    <w:rsid w:val="00550FD7"/>
    <w:rsid w:val="005522C3"/>
    <w:rsid w:val="00553099"/>
    <w:rsid w:val="00553AAC"/>
    <w:rsid w:val="00553CC1"/>
    <w:rsid w:val="00555016"/>
    <w:rsid w:val="00555D19"/>
    <w:rsid w:val="00560DCC"/>
    <w:rsid w:val="00562907"/>
    <w:rsid w:val="00562A53"/>
    <w:rsid w:val="005632E1"/>
    <w:rsid w:val="005635A4"/>
    <w:rsid w:val="00563935"/>
    <w:rsid w:val="00564812"/>
    <w:rsid w:val="005661DC"/>
    <w:rsid w:val="0056793D"/>
    <w:rsid w:val="00567BDD"/>
    <w:rsid w:val="00570BDB"/>
    <w:rsid w:val="00571321"/>
    <w:rsid w:val="00571ED9"/>
    <w:rsid w:val="005726C8"/>
    <w:rsid w:val="0057283C"/>
    <w:rsid w:val="00574C8D"/>
    <w:rsid w:val="00575C91"/>
    <w:rsid w:val="005778A0"/>
    <w:rsid w:val="00583623"/>
    <w:rsid w:val="005836E3"/>
    <w:rsid w:val="005862C5"/>
    <w:rsid w:val="00587501"/>
    <w:rsid w:val="005902DA"/>
    <w:rsid w:val="00590CFD"/>
    <w:rsid w:val="00592605"/>
    <w:rsid w:val="005935AE"/>
    <w:rsid w:val="00594972"/>
    <w:rsid w:val="005951F2"/>
    <w:rsid w:val="005958AE"/>
    <w:rsid w:val="0059679C"/>
    <w:rsid w:val="00597455"/>
    <w:rsid w:val="005A01D1"/>
    <w:rsid w:val="005A0F4F"/>
    <w:rsid w:val="005A1161"/>
    <w:rsid w:val="005A1E53"/>
    <w:rsid w:val="005A36AD"/>
    <w:rsid w:val="005A3769"/>
    <w:rsid w:val="005A6D02"/>
    <w:rsid w:val="005A6E03"/>
    <w:rsid w:val="005B0564"/>
    <w:rsid w:val="005B08A8"/>
    <w:rsid w:val="005B19B1"/>
    <w:rsid w:val="005B1C09"/>
    <w:rsid w:val="005B1DC6"/>
    <w:rsid w:val="005B262A"/>
    <w:rsid w:val="005B301A"/>
    <w:rsid w:val="005B6081"/>
    <w:rsid w:val="005C03AF"/>
    <w:rsid w:val="005C147E"/>
    <w:rsid w:val="005C16B1"/>
    <w:rsid w:val="005C304D"/>
    <w:rsid w:val="005C368B"/>
    <w:rsid w:val="005C5430"/>
    <w:rsid w:val="005C6220"/>
    <w:rsid w:val="005C6A6F"/>
    <w:rsid w:val="005D053C"/>
    <w:rsid w:val="005D1B89"/>
    <w:rsid w:val="005D1D4D"/>
    <w:rsid w:val="005D6B0B"/>
    <w:rsid w:val="005D6B25"/>
    <w:rsid w:val="005D6F29"/>
    <w:rsid w:val="005E01A4"/>
    <w:rsid w:val="005E0B7C"/>
    <w:rsid w:val="005E1CBB"/>
    <w:rsid w:val="005E1E09"/>
    <w:rsid w:val="005E4819"/>
    <w:rsid w:val="005E4BF0"/>
    <w:rsid w:val="005F08D9"/>
    <w:rsid w:val="005F351D"/>
    <w:rsid w:val="005F4B99"/>
    <w:rsid w:val="005F50DA"/>
    <w:rsid w:val="005F63CE"/>
    <w:rsid w:val="005F6AC3"/>
    <w:rsid w:val="005F752D"/>
    <w:rsid w:val="00601334"/>
    <w:rsid w:val="006021C7"/>
    <w:rsid w:val="0060510A"/>
    <w:rsid w:val="006054F0"/>
    <w:rsid w:val="00606ADD"/>
    <w:rsid w:val="0060769C"/>
    <w:rsid w:val="00611139"/>
    <w:rsid w:val="00611728"/>
    <w:rsid w:val="006123F2"/>
    <w:rsid w:val="006123FC"/>
    <w:rsid w:val="00612B23"/>
    <w:rsid w:val="00613B6B"/>
    <w:rsid w:val="00613D34"/>
    <w:rsid w:val="00613D73"/>
    <w:rsid w:val="00614944"/>
    <w:rsid w:val="00615B0C"/>
    <w:rsid w:val="006202A9"/>
    <w:rsid w:val="006225BC"/>
    <w:rsid w:val="00622B05"/>
    <w:rsid w:val="00624D9A"/>
    <w:rsid w:val="00631EF5"/>
    <w:rsid w:val="00632753"/>
    <w:rsid w:val="00633AAD"/>
    <w:rsid w:val="006360BA"/>
    <w:rsid w:val="00636B38"/>
    <w:rsid w:val="006401D2"/>
    <w:rsid w:val="00640CC9"/>
    <w:rsid w:val="006416DC"/>
    <w:rsid w:val="006430BE"/>
    <w:rsid w:val="00645B72"/>
    <w:rsid w:val="00646F85"/>
    <w:rsid w:val="0064712D"/>
    <w:rsid w:val="00647BFD"/>
    <w:rsid w:val="00650A30"/>
    <w:rsid w:val="00650F6B"/>
    <w:rsid w:val="00651B16"/>
    <w:rsid w:val="00651B84"/>
    <w:rsid w:val="006536A7"/>
    <w:rsid w:val="00653A91"/>
    <w:rsid w:val="0065513E"/>
    <w:rsid w:val="00655A40"/>
    <w:rsid w:val="00656777"/>
    <w:rsid w:val="006576BF"/>
    <w:rsid w:val="00661135"/>
    <w:rsid w:val="00661324"/>
    <w:rsid w:val="00662B20"/>
    <w:rsid w:val="00663A65"/>
    <w:rsid w:val="00666045"/>
    <w:rsid w:val="00667A7F"/>
    <w:rsid w:val="00670C6B"/>
    <w:rsid w:val="00670C7F"/>
    <w:rsid w:val="00670E88"/>
    <w:rsid w:val="0067395C"/>
    <w:rsid w:val="006746BA"/>
    <w:rsid w:val="00675C3F"/>
    <w:rsid w:val="00675D0B"/>
    <w:rsid w:val="00676844"/>
    <w:rsid w:val="00681791"/>
    <w:rsid w:val="00682B47"/>
    <w:rsid w:val="006836BB"/>
    <w:rsid w:val="00684549"/>
    <w:rsid w:val="0068550D"/>
    <w:rsid w:val="006856FE"/>
    <w:rsid w:val="00686364"/>
    <w:rsid w:val="00687326"/>
    <w:rsid w:val="00691083"/>
    <w:rsid w:val="00691278"/>
    <w:rsid w:val="00691D59"/>
    <w:rsid w:val="00695835"/>
    <w:rsid w:val="00695E65"/>
    <w:rsid w:val="006A030D"/>
    <w:rsid w:val="006A04B2"/>
    <w:rsid w:val="006A06DA"/>
    <w:rsid w:val="006A40C7"/>
    <w:rsid w:val="006A5056"/>
    <w:rsid w:val="006A598C"/>
    <w:rsid w:val="006B148C"/>
    <w:rsid w:val="006B23E8"/>
    <w:rsid w:val="006B24FE"/>
    <w:rsid w:val="006B361F"/>
    <w:rsid w:val="006B403E"/>
    <w:rsid w:val="006B4762"/>
    <w:rsid w:val="006B487E"/>
    <w:rsid w:val="006B52B9"/>
    <w:rsid w:val="006B7C54"/>
    <w:rsid w:val="006C02AB"/>
    <w:rsid w:val="006C0EBE"/>
    <w:rsid w:val="006C2B0D"/>
    <w:rsid w:val="006C3726"/>
    <w:rsid w:val="006C547C"/>
    <w:rsid w:val="006C69A7"/>
    <w:rsid w:val="006C6AE4"/>
    <w:rsid w:val="006D0ABD"/>
    <w:rsid w:val="006D21C3"/>
    <w:rsid w:val="006D6725"/>
    <w:rsid w:val="006D69B3"/>
    <w:rsid w:val="006D7D7B"/>
    <w:rsid w:val="006E09E4"/>
    <w:rsid w:val="006E0CDE"/>
    <w:rsid w:val="006E12AE"/>
    <w:rsid w:val="006E290D"/>
    <w:rsid w:val="006E533B"/>
    <w:rsid w:val="006F014B"/>
    <w:rsid w:val="006F0C6D"/>
    <w:rsid w:val="006F1913"/>
    <w:rsid w:val="006F37B3"/>
    <w:rsid w:val="006F3907"/>
    <w:rsid w:val="006F4E9B"/>
    <w:rsid w:val="006F6AC0"/>
    <w:rsid w:val="006F7563"/>
    <w:rsid w:val="007012E4"/>
    <w:rsid w:val="00702172"/>
    <w:rsid w:val="0070366A"/>
    <w:rsid w:val="00703DD0"/>
    <w:rsid w:val="00703FBE"/>
    <w:rsid w:val="00704114"/>
    <w:rsid w:val="007048F5"/>
    <w:rsid w:val="00706490"/>
    <w:rsid w:val="00706CAF"/>
    <w:rsid w:val="007077D2"/>
    <w:rsid w:val="00707B20"/>
    <w:rsid w:val="00707BD3"/>
    <w:rsid w:val="0071077D"/>
    <w:rsid w:val="007114A6"/>
    <w:rsid w:val="00711802"/>
    <w:rsid w:val="00712E47"/>
    <w:rsid w:val="007134D2"/>
    <w:rsid w:val="00714285"/>
    <w:rsid w:val="00715629"/>
    <w:rsid w:val="0071610D"/>
    <w:rsid w:val="007176BA"/>
    <w:rsid w:val="00720068"/>
    <w:rsid w:val="007204B1"/>
    <w:rsid w:val="00722C40"/>
    <w:rsid w:val="00722E09"/>
    <w:rsid w:val="00724239"/>
    <w:rsid w:val="00724ECD"/>
    <w:rsid w:val="00725361"/>
    <w:rsid w:val="00725A15"/>
    <w:rsid w:val="0072768E"/>
    <w:rsid w:val="00727922"/>
    <w:rsid w:val="00727CE3"/>
    <w:rsid w:val="00731659"/>
    <w:rsid w:val="00731BCC"/>
    <w:rsid w:val="00731FD8"/>
    <w:rsid w:val="007326EF"/>
    <w:rsid w:val="00732BC6"/>
    <w:rsid w:val="00732BDB"/>
    <w:rsid w:val="007334AA"/>
    <w:rsid w:val="007342DF"/>
    <w:rsid w:val="0073430C"/>
    <w:rsid w:val="00734FAF"/>
    <w:rsid w:val="00736972"/>
    <w:rsid w:val="0074032E"/>
    <w:rsid w:val="007403AA"/>
    <w:rsid w:val="007404AA"/>
    <w:rsid w:val="00740B1A"/>
    <w:rsid w:val="00742005"/>
    <w:rsid w:val="0074277E"/>
    <w:rsid w:val="00744937"/>
    <w:rsid w:val="007453BB"/>
    <w:rsid w:val="00747ECC"/>
    <w:rsid w:val="00750768"/>
    <w:rsid w:val="007510AF"/>
    <w:rsid w:val="0075160A"/>
    <w:rsid w:val="007521E7"/>
    <w:rsid w:val="007525D8"/>
    <w:rsid w:val="007526DC"/>
    <w:rsid w:val="00753294"/>
    <w:rsid w:val="0075539E"/>
    <w:rsid w:val="00755DD3"/>
    <w:rsid w:val="00756859"/>
    <w:rsid w:val="00756875"/>
    <w:rsid w:val="0075716C"/>
    <w:rsid w:val="00765871"/>
    <w:rsid w:val="00765ED3"/>
    <w:rsid w:val="00766CCA"/>
    <w:rsid w:val="007677B7"/>
    <w:rsid w:val="00767C7B"/>
    <w:rsid w:val="00770F15"/>
    <w:rsid w:val="007718AB"/>
    <w:rsid w:val="0077600C"/>
    <w:rsid w:val="00776881"/>
    <w:rsid w:val="007772C2"/>
    <w:rsid w:val="00781568"/>
    <w:rsid w:val="007839AE"/>
    <w:rsid w:val="007839C7"/>
    <w:rsid w:val="007868A0"/>
    <w:rsid w:val="007909F4"/>
    <w:rsid w:val="007923D6"/>
    <w:rsid w:val="0079279B"/>
    <w:rsid w:val="00792D28"/>
    <w:rsid w:val="00794469"/>
    <w:rsid w:val="007953F8"/>
    <w:rsid w:val="007962F7"/>
    <w:rsid w:val="00796EDA"/>
    <w:rsid w:val="0079757E"/>
    <w:rsid w:val="007978C1"/>
    <w:rsid w:val="00797D28"/>
    <w:rsid w:val="007A12B5"/>
    <w:rsid w:val="007A1D66"/>
    <w:rsid w:val="007A2505"/>
    <w:rsid w:val="007A28F8"/>
    <w:rsid w:val="007A2AF6"/>
    <w:rsid w:val="007A2CE8"/>
    <w:rsid w:val="007A378F"/>
    <w:rsid w:val="007A3E7C"/>
    <w:rsid w:val="007A6C4A"/>
    <w:rsid w:val="007B1D53"/>
    <w:rsid w:val="007B3F8D"/>
    <w:rsid w:val="007B5A8F"/>
    <w:rsid w:val="007B609A"/>
    <w:rsid w:val="007B6385"/>
    <w:rsid w:val="007B7BEC"/>
    <w:rsid w:val="007C096E"/>
    <w:rsid w:val="007C33F0"/>
    <w:rsid w:val="007C5346"/>
    <w:rsid w:val="007C674A"/>
    <w:rsid w:val="007C69FD"/>
    <w:rsid w:val="007C76E7"/>
    <w:rsid w:val="007C7B97"/>
    <w:rsid w:val="007D0B82"/>
    <w:rsid w:val="007D0CF1"/>
    <w:rsid w:val="007D220D"/>
    <w:rsid w:val="007D228D"/>
    <w:rsid w:val="007D3D10"/>
    <w:rsid w:val="007D4E98"/>
    <w:rsid w:val="007D4FA7"/>
    <w:rsid w:val="007E0650"/>
    <w:rsid w:val="007E0CF4"/>
    <w:rsid w:val="007E127B"/>
    <w:rsid w:val="007E1747"/>
    <w:rsid w:val="007E2212"/>
    <w:rsid w:val="007E3F36"/>
    <w:rsid w:val="007E4700"/>
    <w:rsid w:val="007E4B6D"/>
    <w:rsid w:val="007E6449"/>
    <w:rsid w:val="007E7646"/>
    <w:rsid w:val="007E76A1"/>
    <w:rsid w:val="007F0DFA"/>
    <w:rsid w:val="007F105C"/>
    <w:rsid w:val="007F2A86"/>
    <w:rsid w:val="007F2EB4"/>
    <w:rsid w:val="007F3099"/>
    <w:rsid w:val="007F320F"/>
    <w:rsid w:val="007F412A"/>
    <w:rsid w:val="007F4257"/>
    <w:rsid w:val="007F52A3"/>
    <w:rsid w:val="007F5EE2"/>
    <w:rsid w:val="007F65F3"/>
    <w:rsid w:val="007F6B60"/>
    <w:rsid w:val="007F7B5C"/>
    <w:rsid w:val="00801BA2"/>
    <w:rsid w:val="00801CB0"/>
    <w:rsid w:val="00802358"/>
    <w:rsid w:val="00803245"/>
    <w:rsid w:val="008033AE"/>
    <w:rsid w:val="0080724A"/>
    <w:rsid w:val="00807337"/>
    <w:rsid w:val="00807533"/>
    <w:rsid w:val="008077BF"/>
    <w:rsid w:val="008105A1"/>
    <w:rsid w:val="00810EF7"/>
    <w:rsid w:val="008110A5"/>
    <w:rsid w:val="00811881"/>
    <w:rsid w:val="008120EE"/>
    <w:rsid w:val="008149F9"/>
    <w:rsid w:val="00814CA7"/>
    <w:rsid w:val="008160F9"/>
    <w:rsid w:val="008169E6"/>
    <w:rsid w:val="00820729"/>
    <w:rsid w:val="00822F82"/>
    <w:rsid w:val="00823837"/>
    <w:rsid w:val="0082499A"/>
    <w:rsid w:val="008252E9"/>
    <w:rsid w:val="008255BA"/>
    <w:rsid w:val="00825A0E"/>
    <w:rsid w:val="00825CE6"/>
    <w:rsid w:val="00825EE3"/>
    <w:rsid w:val="0082620E"/>
    <w:rsid w:val="00830216"/>
    <w:rsid w:val="00831B08"/>
    <w:rsid w:val="00831C18"/>
    <w:rsid w:val="00832334"/>
    <w:rsid w:val="00834670"/>
    <w:rsid w:val="00834CF0"/>
    <w:rsid w:val="00835A12"/>
    <w:rsid w:val="00836232"/>
    <w:rsid w:val="00836D39"/>
    <w:rsid w:val="00837CC2"/>
    <w:rsid w:val="008402D2"/>
    <w:rsid w:val="00840EFA"/>
    <w:rsid w:val="00841748"/>
    <w:rsid w:val="00843430"/>
    <w:rsid w:val="00845671"/>
    <w:rsid w:val="00845E81"/>
    <w:rsid w:val="00853FC7"/>
    <w:rsid w:val="00854DDC"/>
    <w:rsid w:val="0085734C"/>
    <w:rsid w:val="0086040B"/>
    <w:rsid w:val="008606DA"/>
    <w:rsid w:val="00861779"/>
    <w:rsid w:val="008654B5"/>
    <w:rsid w:val="00865890"/>
    <w:rsid w:val="008668BA"/>
    <w:rsid w:val="0086691C"/>
    <w:rsid w:val="00866AA3"/>
    <w:rsid w:val="00873EB2"/>
    <w:rsid w:val="0087566F"/>
    <w:rsid w:val="00875929"/>
    <w:rsid w:val="008772AD"/>
    <w:rsid w:val="008803B1"/>
    <w:rsid w:val="0088138B"/>
    <w:rsid w:val="00881BAC"/>
    <w:rsid w:val="0088201B"/>
    <w:rsid w:val="00883EAC"/>
    <w:rsid w:val="008869BE"/>
    <w:rsid w:val="00886AC0"/>
    <w:rsid w:val="0088713C"/>
    <w:rsid w:val="008925EB"/>
    <w:rsid w:val="00893715"/>
    <w:rsid w:val="0089447D"/>
    <w:rsid w:val="00895790"/>
    <w:rsid w:val="00895B27"/>
    <w:rsid w:val="00895D34"/>
    <w:rsid w:val="00896526"/>
    <w:rsid w:val="00897854"/>
    <w:rsid w:val="008A0586"/>
    <w:rsid w:val="008A218F"/>
    <w:rsid w:val="008A4150"/>
    <w:rsid w:val="008A5BFF"/>
    <w:rsid w:val="008A7FAF"/>
    <w:rsid w:val="008B13C9"/>
    <w:rsid w:val="008B15FC"/>
    <w:rsid w:val="008B271E"/>
    <w:rsid w:val="008B2A5D"/>
    <w:rsid w:val="008B34F2"/>
    <w:rsid w:val="008B389E"/>
    <w:rsid w:val="008B428F"/>
    <w:rsid w:val="008B4796"/>
    <w:rsid w:val="008B6E33"/>
    <w:rsid w:val="008B771B"/>
    <w:rsid w:val="008C01DD"/>
    <w:rsid w:val="008C0AD3"/>
    <w:rsid w:val="008C1A04"/>
    <w:rsid w:val="008C2D38"/>
    <w:rsid w:val="008C5757"/>
    <w:rsid w:val="008C762E"/>
    <w:rsid w:val="008D1AC2"/>
    <w:rsid w:val="008D2C1F"/>
    <w:rsid w:val="008D3994"/>
    <w:rsid w:val="008D43C0"/>
    <w:rsid w:val="008D50AD"/>
    <w:rsid w:val="008D7516"/>
    <w:rsid w:val="008E00C7"/>
    <w:rsid w:val="008E069B"/>
    <w:rsid w:val="008E2E9B"/>
    <w:rsid w:val="008E36E2"/>
    <w:rsid w:val="008E466F"/>
    <w:rsid w:val="008E485C"/>
    <w:rsid w:val="008E54C8"/>
    <w:rsid w:val="008E6A0D"/>
    <w:rsid w:val="008E7A9F"/>
    <w:rsid w:val="008F16C4"/>
    <w:rsid w:val="008F190B"/>
    <w:rsid w:val="008F2791"/>
    <w:rsid w:val="008F2AD6"/>
    <w:rsid w:val="008F480C"/>
    <w:rsid w:val="008F7781"/>
    <w:rsid w:val="009001B9"/>
    <w:rsid w:val="00901CBE"/>
    <w:rsid w:val="009038E6"/>
    <w:rsid w:val="00905015"/>
    <w:rsid w:val="009050A7"/>
    <w:rsid w:val="00905B07"/>
    <w:rsid w:val="00906436"/>
    <w:rsid w:val="009064D5"/>
    <w:rsid w:val="00906B27"/>
    <w:rsid w:val="009102D7"/>
    <w:rsid w:val="00913A4D"/>
    <w:rsid w:val="00913CB2"/>
    <w:rsid w:val="00913FF0"/>
    <w:rsid w:val="00914464"/>
    <w:rsid w:val="00915612"/>
    <w:rsid w:val="0092000E"/>
    <w:rsid w:val="00921B43"/>
    <w:rsid w:val="00921E01"/>
    <w:rsid w:val="009235A5"/>
    <w:rsid w:val="009256FD"/>
    <w:rsid w:val="009262AF"/>
    <w:rsid w:val="00926621"/>
    <w:rsid w:val="00927364"/>
    <w:rsid w:val="0093021E"/>
    <w:rsid w:val="009307EB"/>
    <w:rsid w:val="00932314"/>
    <w:rsid w:val="00932DE4"/>
    <w:rsid w:val="00933CF0"/>
    <w:rsid w:val="00933ED8"/>
    <w:rsid w:val="009347B4"/>
    <w:rsid w:val="00936D92"/>
    <w:rsid w:val="0093765A"/>
    <w:rsid w:val="00937B6C"/>
    <w:rsid w:val="009403B6"/>
    <w:rsid w:val="0094312F"/>
    <w:rsid w:val="00943850"/>
    <w:rsid w:val="009450DC"/>
    <w:rsid w:val="009453B4"/>
    <w:rsid w:val="00945459"/>
    <w:rsid w:val="00945AA9"/>
    <w:rsid w:val="00951F69"/>
    <w:rsid w:val="009522D7"/>
    <w:rsid w:val="0095281C"/>
    <w:rsid w:val="00952A95"/>
    <w:rsid w:val="00952D9B"/>
    <w:rsid w:val="00952F44"/>
    <w:rsid w:val="009552A7"/>
    <w:rsid w:val="00956608"/>
    <w:rsid w:val="00956719"/>
    <w:rsid w:val="00956F32"/>
    <w:rsid w:val="00957C71"/>
    <w:rsid w:val="009607B9"/>
    <w:rsid w:val="00960FE8"/>
    <w:rsid w:val="009622FE"/>
    <w:rsid w:val="00962603"/>
    <w:rsid w:val="00962B7D"/>
    <w:rsid w:val="009630F7"/>
    <w:rsid w:val="009655CA"/>
    <w:rsid w:val="009669F9"/>
    <w:rsid w:val="00967A43"/>
    <w:rsid w:val="00970615"/>
    <w:rsid w:val="0097105E"/>
    <w:rsid w:val="0097239C"/>
    <w:rsid w:val="00972701"/>
    <w:rsid w:val="00975033"/>
    <w:rsid w:val="00975A45"/>
    <w:rsid w:val="00976133"/>
    <w:rsid w:val="00977353"/>
    <w:rsid w:val="0097757A"/>
    <w:rsid w:val="00977E74"/>
    <w:rsid w:val="00977FA3"/>
    <w:rsid w:val="00981788"/>
    <w:rsid w:val="0098284D"/>
    <w:rsid w:val="009829B4"/>
    <w:rsid w:val="00987126"/>
    <w:rsid w:val="00987238"/>
    <w:rsid w:val="00987757"/>
    <w:rsid w:val="00987B93"/>
    <w:rsid w:val="0099253B"/>
    <w:rsid w:val="0099565D"/>
    <w:rsid w:val="0099573C"/>
    <w:rsid w:val="009A1E12"/>
    <w:rsid w:val="009A3061"/>
    <w:rsid w:val="009A3603"/>
    <w:rsid w:val="009A3B2A"/>
    <w:rsid w:val="009A52C3"/>
    <w:rsid w:val="009A5811"/>
    <w:rsid w:val="009A7361"/>
    <w:rsid w:val="009A7546"/>
    <w:rsid w:val="009B1877"/>
    <w:rsid w:val="009B334D"/>
    <w:rsid w:val="009B3684"/>
    <w:rsid w:val="009B3F96"/>
    <w:rsid w:val="009B4977"/>
    <w:rsid w:val="009B625E"/>
    <w:rsid w:val="009B7353"/>
    <w:rsid w:val="009B7AA6"/>
    <w:rsid w:val="009C00BC"/>
    <w:rsid w:val="009C017F"/>
    <w:rsid w:val="009C056F"/>
    <w:rsid w:val="009C0DE4"/>
    <w:rsid w:val="009C1582"/>
    <w:rsid w:val="009C333A"/>
    <w:rsid w:val="009C3572"/>
    <w:rsid w:val="009C3791"/>
    <w:rsid w:val="009C3DA6"/>
    <w:rsid w:val="009C46CE"/>
    <w:rsid w:val="009C5277"/>
    <w:rsid w:val="009C5CD8"/>
    <w:rsid w:val="009C600C"/>
    <w:rsid w:val="009C610D"/>
    <w:rsid w:val="009D28A2"/>
    <w:rsid w:val="009D2B42"/>
    <w:rsid w:val="009D4683"/>
    <w:rsid w:val="009D508B"/>
    <w:rsid w:val="009D526B"/>
    <w:rsid w:val="009D690E"/>
    <w:rsid w:val="009D7005"/>
    <w:rsid w:val="009D71CB"/>
    <w:rsid w:val="009D7FA4"/>
    <w:rsid w:val="009E1065"/>
    <w:rsid w:val="009E1E3A"/>
    <w:rsid w:val="009E2AF6"/>
    <w:rsid w:val="009E2F1E"/>
    <w:rsid w:val="009E2F9E"/>
    <w:rsid w:val="009E33F5"/>
    <w:rsid w:val="009E422B"/>
    <w:rsid w:val="009E44A2"/>
    <w:rsid w:val="009E4E88"/>
    <w:rsid w:val="009E7B59"/>
    <w:rsid w:val="009F1399"/>
    <w:rsid w:val="009F2193"/>
    <w:rsid w:val="009F4EC2"/>
    <w:rsid w:val="009F5463"/>
    <w:rsid w:val="00A002B0"/>
    <w:rsid w:val="00A00AED"/>
    <w:rsid w:val="00A01B7B"/>
    <w:rsid w:val="00A025AE"/>
    <w:rsid w:val="00A031BE"/>
    <w:rsid w:val="00A033E6"/>
    <w:rsid w:val="00A037A7"/>
    <w:rsid w:val="00A0413F"/>
    <w:rsid w:val="00A10E47"/>
    <w:rsid w:val="00A116C4"/>
    <w:rsid w:val="00A11A79"/>
    <w:rsid w:val="00A1255C"/>
    <w:rsid w:val="00A12C07"/>
    <w:rsid w:val="00A16EF0"/>
    <w:rsid w:val="00A17A91"/>
    <w:rsid w:val="00A2091E"/>
    <w:rsid w:val="00A21714"/>
    <w:rsid w:val="00A21A0A"/>
    <w:rsid w:val="00A21E7A"/>
    <w:rsid w:val="00A2256C"/>
    <w:rsid w:val="00A23A7B"/>
    <w:rsid w:val="00A26957"/>
    <w:rsid w:val="00A27CAC"/>
    <w:rsid w:val="00A3242A"/>
    <w:rsid w:val="00A324C9"/>
    <w:rsid w:val="00A32C68"/>
    <w:rsid w:val="00A332EC"/>
    <w:rsid w:val="00A33605"/>
    <w:rsid w:val="00A3583A"/>
    <w:rsid w:val="00A3599A"/>
    <w:rsid w:val="00A35FA2"/>
    <w:rsid w:val="00A3627C"/>
    <w:rsid w:val="00A37596"/>
    <w:rsid w:val="00A4087E"/>
    <w:rsid w:val="00A40D1E"/>
    <w:rsid w:val="00A411DE"/>
    <w:rsid w:val="00A41204"/>
    <w:rsid w:val="00A42044"/>
    <w:rsid w:val="00A42463"/>
    <w:rsid w:val="00A4373D"/>
    <w:rsid w:val="00A4393C"/>
    <w:rsid w:val="00A4408C"/>
    <w:rsid w:val="00A4410A"/>
    <w:rsid w:val="00A4419B"/>
    <w:rsid w:val="00A46569"/>
    <w:rsid w:val="00A46EC8"/>
    <w:rsid w:val="00A46F52"/>
    <w:rsid w:val="00A47BD8"/>
    <w:rsid w:val="00A514A2"/>
    <w:rsid w:val="00A51502"/>
    <w:rsid w:val="00A53C60"/>
    <w:rsid w:val="00A54190"/>
    <w:rsid w:val="00A542DB"/>
    <w:rsid w:val="00A54A91"/>
    <w:rsid w:val="00A54BE9"/>
    <w:rsid w:val="00A56AB7"/>
    <w:rsid w:val="00A57E96"/>
    <w:rsid w:val="00A57EF2"/>
    <w:rsid w:val="00A61CDF"/>
    <w:rsid w:val="00A63770"/>
    <w:rsid w:val="00A63F37"/>
    <w:rsid w:val="00A64A39"/>
    <w:rsid w:val="00A6515A"/>
    <w:rsid w:val="00A65191"/>
    <w:rsid w:val="00A65C45"/>
    <w:rsid w:val="00A66FB4"/>
    <w:rsid w:val="00A67654"/>
    <w:rsid w:val="00A70459"/>
    <w:rsid w:val="00A721CD"/>
    <w:rsid w:val="00A72A54"/>
    <w:rsid w:val="00A72C57"/>
    <w:rsid w:val="00A759E9"/>
    <w:rsid w:val="00A76F3A"/>
    <w:rsid w:val="00A771BD"/>
    <w:rsid w:val="00A82DEC"/>
    <w:rsid w:val="00A84034"/>
    <w:rsid w:val="00A84820"/>
    <w:rsid w:val="00A85E32"/>
    <w:rsid w:val="00A87128"/>
    <w:rsid w:val="00A93030"/>
    <w:rsid w:val="00A93962"/>
    <w:rsid w:val="00A939CD"/>
    <w:rsid w:val="00A93CBD"/>
    <w:rsid w:val="00A94814"/>
    <w:rsid w:val="00A96BBE"/>
    <w:rsid w:val="00A97BE5"/>
    <w:rsid w:val="00AA14D8"/>
    <w:rsid w:val="00AA3DB3"/>
    <w:rsid w:val="00AA5A18"/>
    <w:rsid w:val="00AA7CD0"/>
    <w:rsid w:val="00AB011D"/>
    <w:rsid w:val="00AB0AF7"/>
    <w:rsid w:val="00AB299D"/>
    <w:rsid w:val="00AB42BB"/>
    <w:rsid w:val="00AB4710"/>
    <w:rsid w:val="00AB51CB"/>
    <w:rsid w:val="00AB7CC1"/>
    <w:rsid w:val="00AC0D99"/>
    <w:rsid w:val="00AC1FC1"/>
    <w:rsid w:val="00AC3A57"/>
    <w:rsid w:val="00AC3B51"/>
    <w:rsid w:val="00AC43FF"/>
    <w:rsid w:val="00AC48A3"/>
    <w:rsid w:val="00AC53C7"/>
    <w:rsid w:val="00AC65F3"/>
    <w:rsid w:val="00AC792F"/>
    <w:rsid w:val="00AD201B"/>
    <w:rsid w:val="00AD2DBB"/>
    <w:rsid w:val="00AD5161"/>
    <w:rsid w:val="00AD5FD7"/>
    <w:rsid w:val="00AD7438"/>
    <w:rsid w:val="00AD7780"/>
    <w:rsid w:val="00AE31BD"/>
    <w:rsid w:val="00AE3B3B"/>
    <w:rsid w:val="00AE4550"/>
    <w:rsid w:val="00AE5558"/>
    <w:rsid w:val="00AE5EAA"/>
    <w:rsid w:val="00AE639D"/>
    <w:rsid w:val="00AE7558"/>
    <w:rsid w:val="00AE7C06"/>
    <w:rsid w:val="00AF3F0F"/>
    <w:rsid w:val="00AF4528"/>
    <w:rsid w:val="00AF580F"/>
    <w:rsid w:val="00AF59CE"/>
    <w:rsid w:val="00AF7E3D"/>
    <w:rsid w:val="00B018F5"/>
    <w:rsid w:val="00B0314D"/>
    <w:rsid w:val="00B03A9C"/>
    <w:rsid w:val="00B03B0A"/>
    <w:rsid w:val="00B03DBC"/>
    <w:rsid w:val="00B0534E"/>
    <w:rsid w:val="00B05753"/>
    <w:rsid w:val="00B067EC"/>
    <w:rsid w:val="00B10DA7"/>
    <w:rsid w:val="00B12366"/>
    <w:rsid w:val="00B144EA"/>
    <w:rsid w:val="00B14A47"/>
    <w:rsid w:val="00B14BB0"/>
    <w:rsid w:val="00B152C5"/>
    <w:rsid w:val="00B15866"/>
    <w:rsid w:val="00B16574"/>
    <w:rsid w:val="00B20B66"/>
    <w:rsid w:val="00B2130D"/>
    <w:rsid w:val="00B21A5F"/>
    <w:rsid w:val="00B225F9"/>
    <w:rsid w:val="00B22E2D"/>
    <w:rsid w:val="00B2325A"/>
    <w:rsid w:val="00B237B4"/>
    <w:rsid w:val="00B23A3E"/>
    <w:rsid w:val="00B23B83"/>
    <w:rsid w:val="00B24A1C"/>
    <w:rsid w:val="00B24B3B"/>
    <w:rsid w:val="00B24DE9"/>
    <w:rsid w:val="00B24EC2"/>
    <w:rsid w:val="00B26052"/>
    <w:rsid w:val="00B26E39"/>
    <w:rsid w:val="00B30750"/>
    <w:rsid w:val="00B31210"/>
    <w:rsid w:val="00B3283D"/>
    <w:rsid w:val="00B3327F"/>
    <w:rsid w:val="00B33AA5"/>
    <w:rsid w:val="00B34364"/>
    <w:rsid w:val="00B346EE"/>
    <w:rsid w:val="00B3493D"/>
    <w:rsid w:val="00B3593C"/>
    <w:rsid w:val="00B3596C"/>
    <w:rsid w:val="00B36726"/>
    <w:rsid w:val="00B36929"/>
    <w:rsid w:val="00B40D6D"/>
    <w:rsid w:val="00B40DB5"/>
    <w:rsid w:val="00B41360"/>
    <w:rsid w:val="00B4246C"/>
    <w:rsid w:val="00B437FE"/>
    <w:rsid w:val="00B43B9B"/>
    <w:rsid w:val="00B449DD"/>
    <w:rsid w:val="00B44A03"/>
    <w:rsid w:val="00B44C6F"/>
    <w:rsid w:val="00B4510A"/>
    <w:rsid w:val="00B45389"/>
    <w:rsid w:val="00B47690"/>
    <w:rsid w:val="00B476C4"/>
    <w:rsid w:val="00B506FB"/>
    <w:rsid w:val="00B534AA"/>
    <w:rsid w:val="00B541B8"/>
    <w:rsid w:val="00B541DE"/>
    <w:rsid w:val="00B550D9"/>
    <w:rsid w:val="00B575A8"/>
    <w:rsid w:val="00B6115F"/>
    <w:rsid w:val="00B622C9"/>
    <w:rsid w:val="00B6372F"/>
    <w:rsid w:val="00B64746"/>
    <w:rsid w:val="00B656DF"/>
    <w:rsid w:val="00B65DCB"/>
    <w:rsid w:val="00B6609E"/>
    <w:rsid w:val="00B66CF9"/>
    <w:rsid w:val="00B67135"/>
    <w:rsid w:val="00B6759A"/>
    <w:rsid w:val="00B67C23"/>
    <w:rsid w:val="00B75F99"/>
    <w:rsid w:val="00B76443"/>
    <w:rsid w:val="00B768E0"/>
    <w:rsid w:val="00B82B7D"/>
    <w:rsid w:val="00B83264"/>
    <w:rsid w:val="00B8392D"/>
    <w:rsid w:val="00B83A4C"/>
    <w:rsid w:val="00B841A2"/>
    <w:rsid w:val="00B851D7"/>
    <w:rsid w:val="00B85BCF"/>
    <w:rsid w:val="00B863E3"/>
    <w:rsid w:val="00B86A37"/>
    <w:rsid w:val="00B877C0"/>
    <w:rsid w:val="00B87BEB"/>
    <w:rsid w:val="00B87C43"/>
    <w:rsid w:val="00B94B4C"/>
    <w:rsid w:val="00B9635A"/>
    <w:rsid w:val="00B97D3D"/>
    <w:rsid w:val="00BA14A2"/>
    <w:rsid w:val="00BA1A02"/>
    <w:rsid w:val="00BA4C38"/>
    <w:rsid w:val="00BA640E"/>
    <w:rsid w:val="00BA7649"/>
    <w:rsid w:val="00BA7C4B"/>
    <w:rsid w:val="00BB0DB8"/>
    <w:rsid w:val="00BB27D5"/>
    <w:rsid w:val="00BB2D8C"/>
    <w:rsid w:val="00BB3DF1"/>
    <w:rsid w:val="00BB49BC"/>
    <w:rsid w:val="00BB6129"/>
    <w:rsid w:val="00BC1254"/>
    <w:rsid w:val="00BC1630"/>
    <w:rsid w:val="00BC27D0"/>
    <w:rsid w:val="00BC2ECB"/>
    <w:rsid w:val="00BC49EE"/>
    <w:rsid w:val="00BC55ED"/>
    <w:rsid w:val="00BD080E"/>
    <w:rsid w:val="00BD3095"/>
    <w:rsid w:val="00BD4EEA"/>
    <w:rsid w:val="00BD51D0"/>
    <w:rsid w:val="00BD7C82"/>
    <w:rsid w:val="00BE1820"/>
    <w:rsid w:val="00BE5815"/>
    <w:rsid w:val="00BE6CCF"/>
    <w:rsid w:val="00BE71B8"/>
    <w:rsid w:val="00BE7260"/>
    <w:rsid w:val="00BF1D93"/>
    <w:rsid w:val="00BF23C1"/>
    <w:rsid w:val="00BF31C1"/>
    <w:rsid w:val="00BF3607"/>
    <w:rsid w:val="00BF3E9B"/>
    <w:rsid w:val="00BF412E"/>
    <w:rsid w:val="00BF6EC1"/>
    <w:rsid w:val="00C00670"/>
    <w:rsid w:val="00C01A0B"/>
    <w:rsid w:val="00C029D4"/>
    <w:rsid w:val="00C03B41"/>
    <w:rsid w:val="00C06691"/>
    <w:rsid w:val="00C10519"/>
    <w:rsid w:val="00C11A48"/>
    <w:rsid w:val="00C13444"/>
    <w:rsid w:val="00C14DCD"/>
    <w:rsid w:val="00C15EF7"/>
    <w:rsid w:val="00C16494"/>
    <w:rsid w:val="00C16DEA"/>
    <w:rsid w:val="00C20579"/>
    <w:rsid w:val="00C2273A"/>
    <w:rsid w:val="00C24B6B"/>
    <w:rsid w:val="00C25185"/>
    <w:rsid w:val="00C25870"/>
    <w:rsid w:val="00C26CE7"/>
    <w:rsid w:val="00C26D9B"/>
    <w:rsid w:val="00C271C0"/>
    <w:rsid w:val="00C31A9E"/>
    <w:rsid w:val="00C3560C"/>
    <w:rsid w:val="00C3602C"/>
    <w:rsid w:val="00C3687F"/>
    <w:rsid w:val="00C36BA4"/>
    <w:rsid w:val="00C4054C"/>
    <w:rsid w:val="00C40EC8"/>
    <w:rsid w:val="00C411E2"/>
    <w:rsid w:val="00C42848"/>
    <w:rsid w:val="00C447B7"/>
    <w:rsid w:val="00C44D86"/>
    <w:rsid w:val="00C45964"/>
    <w:rsid w:val="00C46DC0"/>
    <w:rsid w:val="00C46E22"/>
    <w:rsid w:val="00C47900"/>
    <w:rsid w:val="00C5113B"/>
    <w:rsid w:val="00C51609"/>
    <w:rsid w:val="00C516AA"/>
    <w:rsid w:val="00C53F30"/>
    <w:rsid w:val="00C5532F"/>
    <w:rsid w:val="00C56A0E"/>
    <w:rsid w:val="00C57454"/>
    <w:rsid w:val="00C5781D"/>
    <w:rsid w:val="00C6034E"/>
    <w:rsid w:val="00C61C3E"/>
    <w:rsid w:val="00C62A6A"/>
    <w:rsid w:val="00C6326B"/>
    <w:rsid w:val="00C65704"/>
    <w:rsid w:val="00C6612C"/>
    <w:rsid w:val="00C66566"/>
    <w:rsid w:val="00C66AA8"/>
    <w:rsid w:val="00C67A3F"/>
    <w:rsid w:val="00C70AB1"/>
    <w:rsid w:val="00C72DC8"/>
    <w:rsid w:val="00C73481"/>
    <w:rsid w:val="00C750B4"/>
    <w:rsid w:val="00C75609"/>
    <w:rsid w:val="00C75858"/>
    <w:rsid w:val="00C76569"/>
    <w:rsid w:val="00C77C96"/>
    <w:rsid w:val="00C8046F"/>
    <w:rsid w:val="00C80724"/>
    <w:rsid w:val="00C81956"/>
    <w:rsid w:val="00C8314B"/>
    <w:rsid w:val="00C84D52"/>
    <w:rsid w:val="00C84EEC"/>
    <w:rsid w:val="00C852F3"/>
    <w:rsid w:val="00C863AB"/>
    <w:rsid w:val="00C86B11"/>
    <w:rsid w:val="00C871A2"/>
    <w:rsid w:val="00C87F60"/>
    <w:rsid w:val="00C90520"/>
    <w:rsid w:val="00C928E2"/>
    <w:rsid w:val="00C92B39"/>
    <w:rsid w:val="00C931BD"/>
    <w:rsid w:val="00C93212"/>
    <w:rsid w:val="00C93DA3"/>
    <w:rsid w:val="00C95AA9"/>
    <w:rsid w:val="00C95CFA"/>
    <w:rsid w:val="00C974BE"/>
    <w:rsid w:val="00CA21CB"/>
    <w:rsid w:val="00CA2F9F"/>
    <w:rsid w:val="00CA36C5"/>
    <w:rsid w:val="00CA4CEC"/>
    <w:rsid w:val="00CA4FBF"/>
    <w:rsid w:val="00CA7096"/>
    <w:rsid w:val="00CB0C83"/>
    <w:rsid w:val="00CB1F0C"/>
    <w:rsid w:val="00CB2418"/>
    <w:rsid w:val="00CB2B23"/>
    <w:rsid w:val="00CB2CF7"/>
    <w:rsid w:val="00CB4D84"/>
    <w:rsid w:val="00CB4EB0"/>
    <w:rsid w:val="00CB5415"/>
    <w:rsid w:val="00CB5695"/>
    <w:rsid w:val="00CB57A2"/>
    <w:rsid w:val="00CB57AF"/>
    <w:rsid w:val="00CB7272"/>
    <w:rsid w:val="00CC0124"/>
    <w:rsid w:val="00CC0211"/>
    <w:rsid w:val="00CC23C8"/>
    <w:rsid w:val="00CC27F4"/>
    <w:rsid w:val="00CC535A"/>
    <w:rsid w:val="00CC57AA"/>
    <w:rsid w:val="00CC5A67"/>
    <w:rsid w:val="00CC5D7B"/>
    <w:rsid w:val="00CC7859"/>
    <w:rsid w:val="00CD25FC"/>
    <w:rsid w:val="00CD2BAD"/>
    <w:rsid w:val="00CD4FF2"/>
    <w:rsid w:val="00CD68E5"/>
    <w:rsid w:val="00CD789F"/>
    <w:rsid w:val="00CD7F17"/>
    <w:rsid w:val="00CD7F30"/>
    <w:rsid w:val="00CE0012"/>
    <w:rsid w:val="00CE03A1"/>
    <w:rsid w:val="00CE07DE"/>
    <w:rsid w:val="00CE1726"/>
    <w:rsid w:val="00CE17AB"/>
    <w:rsid w:val="00CE3299"/>
    <w:rsid w:val="00CE3909"/>
    <w:rsid w:val="00CE3C43"/>
    <w:rsid w:val="00CE433E"/>
    <w:rsid w:val="00CE5193"/>
    <w:rsid w:val="00CE6FF6"/>
    <w:rsid w:val="00CF025E"/>
    <w:rsid w:val="00CF1620"/>
    <w:rsid w:val="00CF3C2A"/>
    <w:rsid w:val="00CF4EF8"/>
    <w:rsid w:val="00CF5DCB"/>
    <w:rsid w:val="00CF6624"/>
    <w:rsid w:val="00D00B3B"/>
    <w:rsid w:val="00D0192B"/>
    <w:rsid w:val="00D02F40"/>
    <w:rsid w:val="00D03A7F"/>
    <w:rsid w:val="00D045F0"/>
    <w:rsid w:val="00D0622A"/>
    <w:rsid w:val="00D06D31"/>
    <w:rsid w:val="00D11814"/>
    <w:rsid w:val="00D12253"/>
    <w:rsid w:val="00D1246F"/>
    <w:rsid w:val="00D13FA7"/>
    <w:rsid w:val="00D1464C"/>
    <w:rsid w:val="00D147C4"/>
    <w:rsid w:val="00D15D3A"/>
    <w:rsid w:val="00D16409"/>
    <w:rsid w:val="00D164A3"/>
    <w:rsid w:val="00D2076D"/>
    <w:rsid w:val="00D20D3E"/>
    <w:rsid w:val="00D217F6"/>
    <w:rsid w:val="00D30C9A"/>
    <w:rsid w:val="00D315A0"/>
    <w:rsid w:val="00D31DC0"/>
    <w:rsid w:val="00D32C20"/>
    <w:rsid w:val="00D32FA3"/>
    <w:rsid w:val="00D330FC"/>
    <w:rsid w:val="00D334EA"/>
    <w:rsid w:val="00D335BD"/>
    <w:rsid w:val="00D33BE2"/>
    <w:rsid w:val="00D33CE4"/>
    <w:rsid w:val="00D33F0E"/>
    <w:rsid w:val="00D34445"/>
    <w:rsid w:val="00D35497"/>
    <w:rsid w:val="00D4000A"/>
    <w:rsid w:val="00D41140"/>
    <w:rsid w:val="00D4387C"/>
    <w:rsid w:val="00D4540F"/>
    <w:rsid w:val="00D45852"/>
    <w:rsid w:val="00D47F01"/>
    <w:rsid w:val="00D50DE4"/>
    <w:rsid w:val="00D53522"/>
    <w:rsid w:val="00D561CB"/>
    <w:rsid w:val="00D5637E"/>
    <w:rsid w:val="00D5713D"/>
    <w:rsid w:val="00D572E8"/>
    <w:rsid w:val="00D607C4"/>
    <w:rsid w:val="00D61525"/>
    <w:rsid w:val="00D62DCD"/>
    <w:rsid w:val="00D6379E"/>
    <w:rsid w:val="00D65B99"/>
    <w:rsid w:val="00D67DD6"/>
    <w:rsid w:val="00D71DA0"/>
    <w:rsid w:val="00D74935"/>
    <w:rsid w:val="00D7541C"/>
    <w:rsid w:val="00D7657B"/>
    <w:rsid w:val="00D80F37"/>
    <w:rsid w:val="00D8185D"/>
    <w:rsid w:val="00D81E61"/>
    <w:rsid w:val="00D83A1D"/>
    <w:rsid w:val="00D83CDC"/>
    <w:rsid w:val="00D851D0"/>
    <w:rsid w:val="00D854CF"/>
    <w:rsid w:val="00D8565A"/>
    <w:rsid w:val="00D85E04"/>
    <w:rsid w:val="00D85E5E"/>
    <w:rsid w:val="00D8776B"/>
    <w:rsid w:val="00D9063E"/>
    <w:rsid w:val="00D91866"/>
    <w:rsid w:val="00D9355A"/>
    <w:rsid w:val="00D94A05"/>
    <w:rsid w:val="00D96144"/>
    <w:rsid w:val="00D961CB"/>
    <w:rsid w:val="00D967E7"/>
    <w:rsid w:val="00D96FEF"/>
    <w:rsid w:val="00DA15CA"/>
    <w:rsid w:val="00DA2F35"/>
    <w:rsid w:val="00DA4AB3"/>
    <w:rsid w:val="00DA65E7"/>
    <w:rsid w:val="00DA6B38"/>
    <w:rsid w:val="00DA7F76"/>
    <w:rsid w:val="00DB022B"/>
    <w:rsid w:val="00DB034A"/>
    <w:rsid w:val="00DB0854"/>
    <w:rsid w:val="00DB0AEA"/>
    <w:rsid w:val="00DB148F"/>
    <w:rsid w:val="00DB2524"/>
    <w:rsid w:val="00DB6C0A"/>
    <w:rsid w:val="00DB7580"/>
    <w:rsid w:val="00DC1768"/>
    <w:rsid w:val="00DC19FC"/>
    <w:rsid w:val="00DC2133"/>
    <w:rsid w:val="00DC510B"/>
    <w:rsid w:val="00DC6A40"/>
    <w:rsid w:val="00DD1697"/>
    <w:rsid w:val="00DD2E5F"/>
    <w:rsid w:val="00DD37FF"/>
    <w:rsid w:val="00DD44DC"/>
    <w:rsid w:val="00DD58A2"/>
    <w:rsid w:val="00DD7FC5"/>
    <w:rsid w:val="00DD7FFD"/>
    <w:rsid w:val="00DE0AF0"/>
    <w:rsid w:val="00DE0BB2"/>
    <w:rsid w:val="00DE1F1B"/>
    <w:rsid w:val="00DE3C49"/>
    <w:rsid w:val="00DE51C5"/>
    <w:rsid w:val="00DE56CA"/>
    <w:rsid w:val="00DE7CCC"/>
    <w:rsid w:val="00DF06A0"/>
    <w:rsid w:val="00DF1FBC"/>
    <w:rsid w:val="00DF2BEB"/>
    <w:rsid w:val="00DF2F6D"/>
    <w:rsid w:val="00DF3408"/>
    <w:rsid w:val="00DF4199"/>
    <w:rsid w:val="00DF4696"/>
    <w:rsid w:val="00DF4F10"/>
    <w:rsid w:val="00DF58B1"/>
    <w:rsid w:val="00DF598D"/>
    <w:rsid w:val="00E00DEF"/>
    <w:rsid w:val="00E015DA"/>
    <w:rsid w:val="00E02069"/>
    <w:rsid w:val="00E02D20"/>
    <w:rsid w:val="00E02ECD"/>
    <w:rsid w:val="00E0379B"/>
    <w:rsid w:val="00E044EB"/>
    <w:rsid w:val="00E04E10"/>
    <w:rsid w:val="00E04F07"/>
    <w:rsid w:val="00E0657C"/>
    <w:rsid w:val="00E065B2"/>
    <w:rsid w:val="00E07688"/>
    <w:rsid w:val="00E078CB"/>
    <w:rsid w:val="00E07A59"/>
    <w:rsid w:val="00E1114B"/>
    <w:rsid w:val="00E11A9C"/>
    <w:rsid w:val="00E121E8"/>
    <w:rsid w:val="00E14861"/>
    <w:rsid w:val="00E149C6"/>
    <w:rsid w:val="00E154F3"/>
    <w:rsid w:val="00E1648B"/>
    <w:rsid w:val="00E20298"/>
    <w:rsid w:val="00E20696"/>
    <w:rsid w:val="00E20EDF"/>
    <w:rsid w:val="00E217EC"/>
    <w:rsid w:val="00E23D22"/>
    <w:rsid w:val="00E3088C"/>
    <w:rsid w:val="00E31C48"/>
    <w:rsid w:val="00E340F4"/>
    <w:rsid w:val="00E34471"/>
    <w:rsid w:val="00E37323"/>
    <w:rsid w:val="00E37E4E"/>
    <w:rsid w:val="00E41639"/>
    <w:rsid w:val="00E41BE7"/>
    <w:rsid w:val="00E41F53"/>
    <w:rsid w:val="00E42050"/>
    <w:rsid w:val="00E42129"/>
    <w:rsid w:val="00E4306C"/>
    <w:rsid w:val="00E43A98"/>
    <w:rsid w:val="00E44FB0"/>
    <w:rsid w:val="00E50095"/>
    <w:rsid w:val="00E51454"/>
    <w:rsid w:val="00E51AB0"/>
    <w:rsid w:val="00E527BC"/>
    <w:rsid w:val="00E52D62"/>
    <w:rsid w:val="00E538B4"/>
    <w:rsid w:val="00E53C51"/>
    <w:rsid w:val="00E55E9D"/>
    <w:rsid w:val="00E56411"/>
    <w:rsid w:val="00E5664A"/>
    <w:rsid w:val="00E566E8"/>
    <w:rsid w:val="00E60DF7"/>
    <w:rsid w:val="00E613BF"/>
    <w:rsid w:val="00E620B4"/>
    <w:rsid w:val="00E62557"/>
    <w:rsid w:val="00E6429E"/>
    <w:rsid w:val="00E646EA"/>
    <w:rsid w:val="00E6477A"/>
    <w:rsid w:val="00E64D59"/>
    <w:rsid w:val="00E65546"/>
    <w:rsid w:val="00E65B6B"/>
    <w:rsid w:val="00E6708A"/>
    <w:rsid w:val="00E700FE"/>
    <w:rsid w:val="00E70A9A"/>
    <w:rsid w:val="00E718F0"/>
    <w:rsid w:val="00E72B7C"/>
    <w:rsid w:val="00E7301B"/>
    <w:rsid w:val="00E7323A"/>
    <w:rsid w:val="00E73FAC"/>
    <w:rsid w:val="00E75247"/>
    <w:rsid w:val="00E76B57"/>
    <w:rsid w:val="00E77848"/>
    <w:rsid w:val="00E779E7"/>
    <w:rsid w:val="00E80588"/>
    <w:rsid w:val="00E814DA"/>
    <w:rsid w:val="00E81630"/>
    <w:rsid w:val="00E81951"/>
    <w:rsid w:val="00E82292"/>
    <w:rsid w:val="00E822AE"/>
    <w:rsid w:val="00E82DA2"/>
    <w:rsid w:val="00E83A89"/>
    <w:rsid w:val="00E840B1"/>
    <w:rsid w:val="00E84673"/>
    <w:rsid w:val="00E86669"/>
    <w:rsid w:val="00E877DE"/>
    <w:rsid w:val="00E87960"/>
    <w:rsid w:val="00E9633D"/>
    <w:rsid w:val="00E97498"/>
    <w:rsid w:val="00E975F5"/>
    <w:rsid w:val="00EA0EA7"/>
    <w:rsid w:val="00EA18E8"/>
    <w:rsid w:val="00EA2767"/>
    <w:rsid w:val="00EA2902"/>
    <w:rsid w:val="00EA4560"/>
    <w:rsid w:val="00EA4F8D"/>
    <w:rsid w:val="00EA6052"/>
    <w:rsid w:val="00EB1F90"/>
    <w:rsid w:val="00EB28E5"/>
    <w:rsid w:val="00EB31B3"/>
    <w:rsid w:val="00EB4986"/>
    <w:rsid w:val="00EB499F"/>
    <w:rsid w:val="00EB526C"/>
    <w:rsid w:val="00EB5E24"/>
    <w:rsid w:val="00EB6A09"/>
    <w:rsid w:val="00EB6DE0"/>
    <w:rsid w:val="00EC001F"/>
    <w:rsid w:val="00EC0F83"/>
    <w:rsid w:val="00EC2988"/>
    <w:rsid w:val="00EC31AB"/>
    <w:rsid w:val="00EC3417"/>
    <w:rsid w:val="00EC3755"/>
    <w:rsid w:val="00EC42D9"/>
    <w:rsid w:val="00EC4A70"/>
    <w:rsid w:val="00EC586F"/>
    <w:rsid w:val="00EC5A32"/>
    <w:rsid w:val="00EC5B22"/>
    <w:rsid w:val="00ED20A8"/>
    <w:rsid w:val="00ED2DEF"/>
    <w:rsid w:val="00ED3EF0"/>
    <w:rsid w:val="00ED45A6"/>
    <w:rsid w:val="00ED5F73"/>
    <w:rsid w:val="00ED5FA0"/>
    <w:rsid w:val="00EE123D"/>
    <w:rsid w:val="00EE24E0"/>
    <w:rsid w:val="00EE41EC"/>
    <w:rsid w:val="00EF1C9B"/>
    <w:rsid w:val="00EF2038"/>
    <w:rsid w:val="00EF218E"/>
    <w:rsid w:val="00EF334B"/>
    <w:rsid w:val="00EF6E8F"/>
    <w:rsid w:val="00EF7115"/>
    <w:rsid w:val="00EF753D"/>
    <w:rsid w:val="00F00B94"/>
    <w:rsid w:val="00F1168E"/>
    <w:rsid w:val="00F12072"/>
    <w:rsid w:val="00F124A1"/>
    <w:rsid w:val="00F14651"/>
    <w:rsid w:val="00F16378"/>
    <w:rsid w:val="00F17912"/>
    <w:rsid w:val="00F20F83"/>
    <w:rsid w:val="00F214AD"/>
    <w:rsid w:val="00F21677"/>
    <w:rsid w:val="00F22D36"/>
    <w:rsid w:val="00F22E18"/>
    <w:rsid w:val="00F230E1"/>
    <w:rsid w:val="00F2388D"/>
    <w:rsid w:val="00F26215"/>
    <w:rsid w:val="00F266BC"/>
    <w:rsid w:val="00F3003A"/>
    <w:rsid w:val="00F303C4"/>
    <w:rsid w:val="00F31B90"/>
    <w:rsid w:val="00F36E3A"/>
    <w:rsid w:val="00F37303"/>
    <w:rsid w:val="00F37C85"/>
    <w:rsid w:val="00F37DF2"/>
    <w:rsid w:val="00F42B95"/>
    <w:rsid w:val="00F431B5"/>
    <w:rsid w:val="00F434A1"/>
    <w:rsid w:val="00F44F89"/>
    <w:rsid w:val="00F471A0"/>
    <w:rsid w:val="00F55246"/>
    <w:rsid w:val="00F553CC"/>
    <w:rsid w:val="00F5569E"/>
    <w:rsid w:val="00F55C7F"/>
    <w:rsid w:val="00F56388"/>
    <w:rsid w:val="00F56E3C"/>
    <w:rsid w:val="00F5789F"/>
    <w:rsid w:val="00F633E4"/>
    <w:rsid w:val="00F63893"/>
    <w:rsid w:val="00F6478D"/>
    <w:rsid w:val="00F64CB2"/>
    <w:rsid w:val="00F66358"/>
    <w:rsid w:val="00F67E3F"/>
    <w:rsid w:val="00F67EBE"/>
    <w:rsid w:val="00F67F71"/>
    <w:rsid w:val="00F708DF"/>
    <w:rsid w:val="00F735F7"/>
    <w:rsid w:val="00F73F49"/>
    <w:rsid w:val="00F74107"/>
    <w:rsid w:val="00F74B94"/>
    <w:rsid w:val="00F77EA4"/>
    <w:rsid w:val="00F80B98"/>
    <w:rsid w:val="00F83484"/>
    <w:rsid w:val="00F83FA0"/>
    <w:rsid w:val="00F850F1"/>
    <w:rsid w:val="00F8599C"/>
    <w:rsid w:val="00F86777"/>
    <w:rsid w:val="00F87042"/>
    <w:rsid w:val="00F87561"/>
    <w:rsid w:val="00F879C7"/>
    <w:rsid w:val="00F87FE0"/>
    <w:rsid w:val="00F91A9D"/>
    <w:rsid w:val="00F91FA4"/>
    <w:rsid w:val="00F925BA"/>
    <w:rsid w:val="00F940CE"/>
    <w:rsid w:val="00F94D23"/>
    <w:rsid w:val="00F95240"/>
    <w:rsid w:val="00F96D9D"/>
    <w:rsid w:val="00F97429"/>
    <w:rsid w:val="00FA057D"/>
    <w:rsid w:val="00FA1716"/>
    <w:rsid w:val="00FA2A67"/>
    <w:rsid w:val="00FA2D25"/>
    <w:rsid w:val="00FA401E"/>
    <w:rsid w:val="00FA573A"/>
    <w:rsid w:val="00FA5985"/>
    <w:rsid w:val="00FA5B3E"/>
    <w:rsid w:val="00FA6263"/>
    <w:rsid w:val="00FA6F8D"/>
    <w:rsid w:val="00FA766B"/>
    <w:rsid w:val="00FB0707"/>
    <w:rsid w:val="00FB0EF9"/>
    <w:rsid w:val="00FB10A2"/>
    <w:rsid w:val="00FB1A66"/>
    <w:rsid w:val="00FB27C0"/>
    <w:rsid w:val="00FB312E"/>
    <w:rsid w:val="00FB3BAF"/>
    <w:rsid w:val="00FB3C34"/>
    <w:rsid w:val="00FB3EC4"/>
    <w:rsid w:val="00FB7C80"/>
    <w:rsid w:val="00FC0411"/>
    <w:rsid w:val="00FC16A0"/>
    <w:rsid w:val="00FC1992"/>
    <w:rsid w:val="00FC221D"/>
    <w:rsid w:val="00FC3C62"/>
    <w:rsid w:val="00FC4A77"/>
    <w:rsid w:val="00FC6655"/>
    <w:rsid w:val="00FC7018"/>
    <w:rsid w:val="00FD01C1"/>
    <w:rsid w:val="00FD04C5"/>
    <w:rsid w:val="00FD07DB"/>
    <w:rsid w:val="00FD09BB"/>
    <w:rsid w:val="00FD0DC6"/>
    <w:rsid w:val="00FD2AA8"/>
    <w:rsid w:val="00FD2B51"/>
    <w:rsid w:val="00FD6881"/>
    <w:rsid w:val="00FE016B"/>
    <w:rsid w:val="00FE28D2"/>
    <w:rsid w:val="00FE491C"/>
    <w:rsid w:val="00FE50BE"/>
    <w:rsid w:val="00FF0365"/>
    <w:rsid w:val="00FF04A1"/>
    <w:rsid w:val="00FF0C9B"/>
    <w:rsid w:val="00FF0C9F"/>
    <w:rsid w:val="00FF3461"/>
    <w:rsid w:val="00FF5ADF"/>
    <w:rsid w:val="00FF6170"/>
    <w:rsid w:val="00FF70F8"/>
    <w:rsid w:val="00FF7D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7E43"/>
  <w15:docId w15:val="{517E750C-6B4E-4A61-A26D-7450CD54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42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Párrafo de lista1,Párrafo de lista2,Ha,Resume Title,Bullet List,FooterText,numbered,List Paragraph1,Paragraphe de liste1,lp1,HOJA,Colorful List Accent 1,Colorful List - Accent 11,titulo 3"/>
    <w:basedOn w:val="Normal"/>
    <w:link w:val="PrrafodelistaCar"/>
    <w:uiPriority w:val="34"/>
    <w:qFormat/>
    <w:rsid w:val="00196F75"/>
    <w:pPr>
      <w:ind w:left="720"/>
      <w:contextualSpacing/>
    </w:p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locked/>
    <w:rsid w:val="00196F75"/>
  </w:style>
  <w:style w:type="paragraph" w:styleId="Encabezado">
    <w:name w:val="header"/>
    <w:basedOn w:val="Normal"/>
    <w:link w:val="EncabezadoCar"/>
    <w:uiPriority w:val="99"/>
    <w:unhideWhenUsed/>
    <w:rsid w:val="0072768E"/>
    <w:pPr>
      <w:tabs>
        <w:tab w:val="center" w:pos="4419"/>
        <w:tab w:val="right" w:pos="8838"/>
      </w:tabs>
    </w:pPr>
  </w:style>
  <w:style w:type="character" w:customStyle="1" w:styleId="EncabezadoCar">
    <w:name w:val="Encabezado Car"/>
    <w:basedOn w:val="Fuentedeprrafopredeter"/>
    <w:link w:val="Encabezado"/>
    <w:uiPriority w:val="99"/>
    <w:rsid w:val="0072768E"/>
  </w:style>
  <w:style w:type="paragraph" w:styleId="Piedepgina">
    <w:name w:val="footer"/>
    <w:basedOn w:val="Normal"/>
    <w:link w:val="PiedepginaCar"/>
    <w:uiPriority w:val="99"/>
    <w:unhideWhenUsed/>
    <w:rsid w:val="0072768E"/>
    <w:pPr>
      <w:tabs>
        <w:tab w:val="center" w:pos="4419"/>
        <w:tab w:val="right" w:pos="8838"/>
      </w:tabs>
    </w:pPr>
  </w:style>
  <w:style w:type="character" w:customStyle="1" w:styleId="PiedepginaCar">
    <w:name w:val="Pie de página Car"/>
    <w:basedOn w:val="Fuentedeprrafopredeter"/>
    <w:link w:val="Piedepgina"/>
    <w:uiPriority w:val="99"/>
    <w:rsid w:val="0072768E"/>
  </w:style>
  <w:style w:type="paragraph" w:styleId="Textodeglobo">
    <w:name w:val="Balloon Text"/>
    <w:basedOn w:val="Normal"/>
    <w:link w:val="TextodegloboCar"/>
    <w:uiPriority w:val="99"/>
    <w:semiHidden/>
    <w:unhideWhenUsed/>
    <w:rsid w:val="00E80588"/>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588"/>
    <w:rPr>
      <w:rFonts w:ascii="Tahoma" w:hAnsi="Tahoma" w:cs="Tahoma"/>
      <w:sz w:val="16"/>
      <w:szCs w:val="16"/>
    </w:rPr>
  </w:style>
  <w:style w:type="paragraph" w:styleId="NormalWeb">
    <w:name w:val="Normal (Web)"/>
    <w:basedOn w:val="Normal"/>
    <w:uiPriority w:val="99"/>
    <w:unhideWhenUsed/>
    <w:rsid w:val="00E80588"/>
    <w:pPr>
      <w:spacing w:before="100" w:beforeAutospacing="1" w:after="100" w:afterAutospacing="1"/>
    </w:pPr>
    <w:rPr>
      <w:rFonts w:ascii="Times New Roman" w:eastAsiaTheme="minorEastAsia" w:hAnsi="Times New Roman" w:cs="Times New Roman"/>
      <w:sz w:val="24"/>
      <w:szCs w:val="24"/>
      <w:lang w:val="es-CO" w:eastAsia="es-CO"/>
    </w:rPr>
  </w:style>
  <w:style w:type="paragraph" w:styleId="TDC1">
    <w:name w:val="toc 1"/>
    <w:basedOn w:val="Normal"/>
    <w:next w:val="Normal"/>
    <w:autoRedefine/>
    <w:uiPriority w:val="39"/>
    <w:unhideWhenUsed/>
    <w:rsid w:val="00285696"/>
    <w:pPr>
      <w:spacing w:before="120"/>
    </w:pPr>
    <w:rPr>
      <w:b/>
      <w:bCs/>
      <w:i/>
      <w:iCs/>
      <w:sz w:val="24"/>
      <w:szCs w:val="24"/>
    </w:rPr>
  </w:style>
  <w:style w:type="paragraph" w:styleId="TDC2">
    <w:name w:val="toc 2"/>
    <w:basedOn w:val="Normal"/>
    <w:next w:val="Normal"/>
    <w:autoRedefine/>
    <w:uiPriority w:val="39"/>
    <w:unhideWhenUsed/>
    <w:rsid w:val="00285696"/>
    <w:pPr>
      <w:spacing w:before="120"/>
      <w:ind w:left="220"/>
    </w:pPr>
    <w:rPr>
      <w:b/>
      <w:bCs/>
    </w:rPr>
  </w:style>
  <w:style w:type="paragraph" w:styleId="TDC3">
    <w:name w:val="toc 3"/>
    <w:basedOn w:val="Normal"/>
    <w:next w:val="Normal"/>
    <w:autoRedefine/>
    <w:uiPriority w:val="39"/>
    <w:unhideWhenUsed/>
    <w:rsid w:val="00285696"/>
    <w:pPr>
      <w:ind w:left="440"/>
    </w:pPr>
    <w:rPr>
      <w:sz w:val="20"/>
      <w:szCs w:val="20"/>
    </w:rPr>
  </w:style>
  <w:style w:type="paragraph" w:styleId="TDC4">
    <w:name w:val="toc 4"/>
    <w:basedOn w:val="Normal"/>
    <w:next w:val="Normal"/>
    <w:autoRedefine/>
    <w:uiPriority w:val="39"/>
    <w:unhideWhenUsed/>
    <w:rsid w:val="00285696"/>
    <w:pPr>
      <w:ind w:left="660"/>
    </w:pPr>
    <w:rPr>
      <w:sz w:val="20"/>
      <w:szCs w:val="20"/>
    </w:rPr>
  </w:style>
  <w:style w:type="paragraph" w:styleId="TDC5">
    <w:name w:val="toc 5"/>
    <w:basedOn w:val="Normal"/>
    <w:next w:val="Normal"/>
    <w:autoRedefine/>
    <w:uiPriority w:val="39"/>
    <w:unhideWhenUsed/>
    <w:rsid w:val="00285696"/>
    <w:pPr>
      <w:ind w:left="880"/>
    </w:pPr>
    <w:rPr>
      <w:sz w:val="20"/>
      <w:szCs w:val="20"/>
    </w:rPr>
  </w:style>
  <w:style w:type="paragraph" w:styleId="TDC6">
    <w:name w:val="toc 6"/>
    <w:basedOn w:val="Normal"/>
    <w:next w:val="Normal"/>
    <w:autoRedefine/>
    <w:uiPriority w:val="39"/>
    <w:unhideWhenUsed/>
    <w:rsid w:val="00285696"/>
    <w:pPr>
      <w:ind w:left="1100"/>
    </w:pPr>
    <w:rPr>
      <w:sz w:val="20"/>
      <w:szCs w:val="20"/>
    </w:rPr>
  </w:style>
  <w:style w:type="paragraph" w:styleId="TDC7">
    <w:name w:val="toc 7"/>
    <w:basedOn w:val="Normal"/>
    <w:next w:val="Normal"/>
    <w:autoRedefine/>
    <w:uiPriority w:val="39"/>
    <w:unhideWhenUsed/>
    <w:rsid w:val="00285696"/>
    <w:pPr>
      <w:ind w:left="1320"/>
    </w:pPr>
    <w:rPr>
      <w:sz w:val="20"/>
      <w:szCs w:val="20"/>
    </w:rPr>
  </w:style>
  <w:style w:type="paragraph" w:styleId="TDC8">
    <w:name w:val="toc 8"/>
    <w:basedOn w:val="Normal"/>
    <w:next w:val="Normal"/>
    <w:autoRedefine/>
    <w:uiPriority w:val="39"/>
    <w:unhideWhenUsed/>
    <w:rsid w:val="00285696"/>
    <w:pPr>
      <w:ind w:left="1540"/>
    </w:pPr>
    <w:rPr>
      <w:sz w:val="20"/>
      <w:szCs w:val="20"/>
    </w:rPr>
  </w:style>
  <w:style w:type="paragraph" w:styleId="TDC9">
    <w:name w:val="toc 9"/>
    <w:basedOn w:val="Normal"/>
    <w:next w:val="Normal"/>
    <w:autoRedefine/>
    <w:uiPriority w:val="39"/>
    <w:unhideWhenUsed/>
    <w:rsid w:val="00285696"/>
    <w:pPr>
      <w:ind w:left="1760"/>
    </w:pPr>
    <w:rPr>
      <w:sz w:val="20"/>
      <w:szCs w:val="20"/>
    </w:rPr>
  </w:style>
  <w:style w:type="paragraph" w:customStyle="1" w:styleId="Default">
    <w:name w:val="Default"/>
    <w:rsid w:val="00EE123D"/>
    <w:pPr>
      <w:autoSpaceDE w:val="0"/>
      <w:autoSpaceDN w:val="0"/>
      <w:adjustRightInd w:val="0"/>
    </w:pPr>
    <w:rPr>
      <w:rFonts w:ascii="Arial" w:hAnsi="Arial" w:cs="Arial"/>
      <w:color w:val="000000"/>
      <w:sz w:val="24"/>
      <w:szCs w:val="24"/>
      <w:lang w:val="es-CO"/>
    </w:rPr>
  </w:style>
  <w:style w:type="character" w:customStyle="1" w:styleId="st1">
    <w:name w:val="st1"/>
    <w:rsid w:val="00E3088C"/>
  </w:style>
  <w:style w:type="character" w:styleId="Refdecomentario">
    <w:name w:val="annotation reference"/>
    <w:basedOn w:val="Fuentedeprrafopredeter"/>
    <w:uiPriority w:val="99"/>
    <w:semiHidden/>
    <w:unhideWhenUsed/>
    <w:rsid w:val="00CB1F0C"/>
    <w:rPr>
      <w:sz w:val="16"/>
      <w:szCs w:val="16"/>
    </w:rPr>
  </w:style>
  <w:style w:type="paragraph" w:styleId="Textocomentario">
    <w:name w:val="annotation text"/>
    <w:basedOn w:val="Normal"/>
    <w:link w:val="TextocomentarioCar"/>
    <w:uiPriority w:val="99"/>
    <w:unhideWhenUsed/>
    <w:rsid w:val="00CB1F0C"/>
    <w:rPr>
      <w:sz w:val="20"/>
      <w:szCs w:val="20"/>
    </w:rPr>
  </w:style>
  <w:style w:type="character" w:customStyle="1" w:styleId="TextocomentarioCar">
    <w:name w:val="Texto comentario Car"/>
    <w:basedOn w:val="Fuentedeprrafopredeter"/>
    <w:link w:val="Textocomentario"/>
    <w:uiPriority w:val="99"/>
    <w:rsid w:val="00CB1F0C"/>
    <w:rPr>
      <w:sz w:val="20"/>
      <w:szCs w:val="20"/>
    </w:rPr>
  </w:style>
  <w:style w:type="paragraph" w:styleId="Asuntodelcomentario">
    <w:name w:val="annotation subject"/>
    <w:basedOn w:val="Textocomentario"/>
    <w:next w:val="Textocomentario"/>
    <w:link w:val="AsuntodelcomentarioCar"/>
    <w:uiPriority w:val="99"/>
    <w:semiHidden/>
    <w:unhideWhenUsed/>
    <w:rsid w:val="00CB1F0C"/>
    <w:rPr>
      <w:b/>
      <w:bCs/>
    </w:rPr>
  </w:style>
  <w:style w:type="character" w:customStyle="1" w:styleId="AsuntodelcomentarioCar">
    <w:name w:val="Asunto del comentario Car"/>
    <w:basedOn w:val="TextocomentarioCar"/>
    <w:link w:val="Asuntodelcomentario"/>
    <w:uiPriority w:val="99"/>
    <w:semiHidden/>
    <w:rsid w:val="00CB1F0C"/>
    <w:rPr>
      <w:b/>
      <w:bCs/>
      <w:sz w:val="20"/>
      <w:szCs w:val="20"/>
    </w:rPr>
  </w:style>
  <w:style w:type="paragraph" w:styleId="Revisin">
    <w:name w:val="Revision"/>
    <w:hidden/>
    <w:uiPriority w:val="99"/>
    <w:semiHidden/>
    <w:rsid w:val="003208F0"/>
  </w:style>
  <w:style w:type="paragraph" w:styleId="Sinespaciado">
    <w:name w:val="No Spacing"/>
    <w:uiPriority w:val="1"/>
    <w:qFormat/>
    <w:rsid w:val="0038279E"/>
  </w:style>
  <w:style w:type="table" w:customStyle="1" w:styleId="Tablaconcuadrcula1">
    <w:name w:val="Tabla con cuadrícula1"/>
    <w:basedOn w:val="Tablanormal"/>
    <w:next w:val="Tablaconcuadrcula"/>
    <w:uiPriority w:val="39"/>
    <w:rsid w:val="00B76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9F1399"/>
    <w:rPr>
      <w:lang w:val="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9F1399"/>
    <w:rPr>
      <w:color w:val="0563C1" w:themeColor="hyperlink"/>
      <w:u w:val="single"/>
    </w:rPr>
  </w:style>
  <w:style w:type="paragraph" w:styleId="Textonotapie">
    <w:name w:val="footnote text"/>
    <w:basedOn w:val="Normal"/>
    <w:link w:val="TextonotapieCar"/>
    <w:uiPriority w:val="99"/>
    <w:semiHidden/>
    <w:unhideWhenUsed/>
    <w:rsid w:val="00B506FB"/>
    <w:rPr>
      <w:rFonts w:ascii="Calibri" w:hAnsi="Calibri" w:cs="Calibri"/>
      <w:sz w:val="20"/>
      <w:szCs w:val="20"/>
      <w:lang w:val="es-CO" w:eastAsia="es-CO"/>
    </w:rPr>
  </w:style>
  <w:style w:type="character" w:customStyle="1" w:styleId="TextonotapieCar">
    <w:name w:val="Texto nota pie Car"/>
    <w:basedOn w:val="Fuentedeprrafopredeter"/>
    <w:link w:val="Textonotapie"/>
    <w:uiPriority w:val="99"/>
    <w:semiHidden/>
    <w:rsid w:val="00B506FB"/>
    <w:rPr>
      <w:rFonts w:ascii="Calibri" w:hAnsi="Calibri" w:cs="Calibri"/>
      <w:sz w:val="20"/>
      <w:szCs w:val="20"/>
      <w:lang w:val="es-CO" w:eastAsia="es-CO"/>
    </w:rPr>
  </w:style>
  <w:style w:type="character" w:styleId="Refdenotaalpie">
    <w:name w:val="footnote reference"/>
    <w:basedOn w:val="Fuentedeprrafopredeter"/>
    <w:uiPriority w:val="99"/>
    <w:semiHidden/>
    <w:unhideWhenUsed/>
    <w:rsid w:val="00B50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90963">
      <w:bodyDiv w:val="1"/>
      <w:marLeft w:val="0"/>
      <w:marRight w:val="0"/>
      <w:marTop w:val="0"/>
      <w:marBottom w:val="0"/>
      <w:divBdr>
        <w:top w:val="none" w:sz="0" w:space="0" w:color="auto"/>
        <w:left w:val="none" w:sz="0" w:space="0" w:color="auto"/>
        <w:bottom w:val="none" w:sz="0" w:space="0" w:color="auto"/>
        <w:right w:val="none" w:sz="0" w:space="0" w:color="auto"/>
      </w:divBdr>
    </w:div>
    <w:div w:id="364142094">
      <w:bodyDiv w:val="1"/>
      <w:marLeft w:val="0"/>
      <w:marRight w:val="0"/>
      <w:marTop w:val="0"/>
      <w:marBottom w:val="0"/>
      <w:divBdr>
        <w:top w:val="none" w:sz="0" w:space="0" w:color="auto"/>
        <w:left w:val="none" w:sz="0" w:space="0" w:color="auto"/>
        <w:bottom w:val="none" w:sz="0" w:space="0" w:color="auto"/>
        <w:right w:val="none" w:sz="0" w:space="0" w:color="auto"/>
      </w:divBdr>
    </w:div>
    <w:div w:id="516383392">
      <w:bodyDiv w:val="1"/>
      <w:marLeft w:val="0"/>
      <w:marRight w:val="0"/>
      <w:marTop w:val="0"/>
      <w:marBottom w:val="0"/>
      <w:divBdr>
        <w:top w:val="none" w:sz="0" w:space="0" w:color="auto"/>
        <w:left w:val="none" w:sz="0" w:space="0" w:color="auto"/>
        <w:bottom w:val="none" w:sz="0" w:space="0" w:color="auto"/>
        <w:right w:val="none" w:sz="0" w:space="0" w:color="auto"/>
      </w:divBdr>
    </w:div>
    <w:div w:id="944579018">
      <w:bodyDiv w:val="1"/>
      <w:marLeft w:val="0"/>
      <w:marRight w:val="0"/>
      <w:marTop w:val="0"/>
      <w:marBottom w:val="0"/>
      <w:divBdr>
        <w:top w:val="none" w:sz="0" w:space="0" w:color="auto"/>
        <w:left w:val="none" w:sz="0" w:space="0" w:color="auto"/>
        <w:bottom w:val="none" w:sz="0" w:space="0" w:color="auto"/>
        <w:right w:val="none" w:sz="0" w:space="0" w:color="auto"/>
      </w:divBdr>
    </w:div>
    <w:div w:id="1049451512">
      <w:bodyDiv w:val="1"/>
      <w:marLeft w:val="0"/>
      <w:marRight w:val="0"/>
      <w:marTop w:val="0"/>
      <w:marBottom w:val="0"/>
      <w:divBdr>
        <w:top w:val="none" w:sz="0" w:space="0" w:color="auto"/>
        <w:left w:val="none" w:sz="0" w:space="0" w:color="auto"/>
        <w:bottom w:val="none" w:sz="0" w:space="0" w:color="auto"/>
        <w:right w:val="none" w:sz="0" w:space="0" w:color="auto"/>
      </w:divBdr>
    </w:div>
    <w:div w:id="1490755658">
      <w:bodyDiv w:val="1"/>
      <w:marLeft w:val="0"/>
      <w:marRight w:val="0"/>
      <w:marTop w:val="0"/>
      <w:marBottom w:val="0"/>
      <w:divBdr>
        <w:top w:val="none" w:sz="0" w:space="0" w:color="auto"/>
        <w:left w:val="none" w:sz="0" w:space="0" w:color="auto"/>
        <w:bottom w:val="none" w:sz="0" w:space="0" w:color="auto"/>
        <w:right w:val="none" w:sz="0" w:space="0" w:color="auto"/>
      </w:divBdr>
    </w:div>
    <w:div w:id="1613707134">
      <w:bodyDiv w:val="1"/>
      <w:marLeft w:val="0"/>
      <w:marRight w:val="0"/>
      <w:marTop w:val="0"/>
      <w:marBottom w:val="0"/>
      <w:divBdr>
        <w:top w:val="none" w:sz="0" w:space="0" w:color="auto"/>
        <w:left w:val="none" w:sz="0" w:space="0" w:color="auto"/>
        <w:bottom w:val="none" w:sz="0" w:space="0" w:color="auto"/>
        <w:right w:val="none" w:sz="0" w:space="0" w:color="auto"/>
      </w:divBdr>
    </w:div>
    <w:div w:id="1625430179">
      <w:bodyDiv w:val="1"/>
      <w:marLeft w:val="0"/>
      <w:marRight w:val="0"/>
      <w:marTop w:val="0"/>
      <w:marBottom w:val="0"/>
      <w:divBdr>
        <w:top w:val="none" w:sz="0" w:space="0" w:color="auto"/>
        <w:left w:val="none" w:sz="0" w:space="0" w:color="auto"/>
        <w:bottom w:val="none" w:sz="0" w:space="0" w:color="auto"/>
        <w:right w:val="none" w:sz="0" w:space="0" w:color="auto"/>
      </w:divBdr>
    </w:div>
    <w:div w:id="1646469981">
      <w:bodyDiv w:val="1"/>
      <w:marLeft w:val="0"/>
      <w:marRight w:val="0"/>
      <w:marTop w:val="0"/>
      <w:marBottom w:val="0"/>
      <w:divBdr>
        <w:top w:val="none" w:sz="0" w:space="0" w:color="auto"/>
        <w:left w:val="none" w:sz="0" w:space="0" w:color="auto"/>
        <w:bottom w:val="none" w:sz="0" w:space="0" w:color="auto"/>
        <w:right w:val="none" w:sz="0" w:space="0" w:color="auto"/>
      </w:divBdr>
    </w:div>
    <w:div w:id="1996376743">
      <w:bodyDiv w:val="1"/>
      <w:marLeft w:val="0"/>
      <w:marRight w:val="0"/>
      <w:marTop w:val="0"/>
      <w:marBottom w:val="0"/>
      <w:divBdr>
        <w:top w:val="none" w:sz="0" w:space="0" w:color="auto"/>
        <w:left w:val="none" w:sz="0" w:space="0" w:color="auto"/>
        <w:bottom w:val="none" w:sz="0" w:space="0" w:color="auto"/>
        <w:right w:val="none" w:sz="0" w:space="0" w:color="auto"/>
      </w:divBdr>
    </w:div>
    <w:div w:id="2064716137">
      <w:bodyDiv w:val="1"/>
      <w:marLeft w:val="0"/>
      <w:marRight w:val="0"/>
      <w:marTop w:val="0"/>
      <w:marBottom w:val="0"/>
      <w:divBdr>
        <w:top w:val="none" w:sz="0" w:space="0" w:color="auto"/>
        <w:left w:val="none" w:sz="0" w:space="0" w:color="auto"/>
        <w:bottom w:val="none" w:sz="0" w:space="0" w:color="auto"/>
        <w:right w:val="none" w:sz="0" w:space="0" w:color="auto"/>
      </w:divBdr>
    </w:div>
    <w:div w:id="21230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00CA-90E6-47A3-AEFA-C39B8014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3784</Words>
  <Characters>20816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Deiby Arevalo Zabala</dc:creator>
  <cp:keywords/>
  <dc:description/>
  <cp:lastModifiedBy>Marcela Candro Amaya</cp:lastModifiedBy>
  <cp:revision>13</cp:revision>
  <cp:lastPrinted>2020-03-03T23:14:00Z</cp:lastPrinted>
  <dcterms:created xsi:type="dcterms:W3CDTF">2020-09-22T20:15:00Z</dcterms:created>
  <dcterms:modified xsi:type="dcterms:W3CDTF">2021-02-15T12:46:00Z</dcterms:modified>
</cp:coreProperties>
</file>