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58F" w:rsidRPr="00D37CEC" w:rsidRDefault="004F01B1" w:rsidP="00C0158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Pr="004F01B1">
        <w:rPr>
          <w:rFonts w:ascii="Arial Narrow" w:hAnsi="Arial Narrow"/>
          <w:b/>
          <w:bCs/>
          <w:spacing w:val="-3"/>
          <w:sz w:val="22"/>
          <w:szCs w:val="22"/>
        </w:rPr>
        <w:t xml:space="preserve">LOUIS KLEYN </w:t>
      </w:r>
      <w:r w:rsidRPr="00F16B50">
        <w:rPr>
          <w:rFonts w:ascii="Arial Narrow" w:hAnsi="Arial Narrow"/>
          <w:b/>
          <w:bCs/>
          <w:spacing w:val="-3"/>
          <w:sz w:val="22"/>
          <w:szCs w:val="22"/>
        </w:rPr>
        <w:t>LÓPEZ</w:t>
      </w:r>
      <w:r w:rsidR="00F16B50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="00C0158F" w:rsidRPr="00F16B50">
        <w:rPr>
          <w:rFonts w:ascii="Arial Narrow" w:hAnsi="Arial Narrow"/>
          <w:b/>
          <w:bCs/>
          <w:spacing w:val="-3"/>
          <w:sz w:val="22"/>
          <w:szCs w:val="22"/>
        </w:rPr>
        <w:t>MIREYI</w:t>
      </w:r>
      <w:r w:rsidR="00C0158F" w:rsidRPr="00D37CEC">
        <w:rPr>
          <w:rFonts w:ascii="Arial Narrow" w:hAnsi="Arial Narrow"/>
          <w:b/>
          <w:bCs/>
          <w:spacing w:val="-3"/>
          <w:sz w:val="22"/>
          <w:szCs w:val="22"/>
        </w:rPr>
        <w:t xml:space="preserve"> VARGAS OLIVEROS</w:t>
      </w:r>
      <w:r w:rsidR="0064614A">
        <w:rPr>
          <w:rFonts w:ascii="Arial Narrow" w:hAnsi="Arial Narrow"/>
          <w:bCs/>
          <w:spacing w:val="-3"/>
          <w:sz w:val="22"/>
          <w:szCs w:val="22"/>
        </w:rPr>
        <w:t>,</w:t>
      </w:r>
      <w:r w:rsidR="00C0158F"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="00C0158F" w:rsidRPr="00D37CEC">
        <w:rPr>
          <w:rFonts w:ascii="Arial Narrow" w:hAnsi="Arial Narrow" w:cs="Arial"/>
          <w:sz w:val="22"/>
          <w:szCs w:val="22"/>
        </w:rPr>
        <w:t>Experto G3 Grado 06 con funciones de contadora de la Agencia Nacional de Infraestructura asignado a la Vicepresidencia Administrat</w:t>
      </w:r>
      <w:r w:rsidR="00C0158F">
        <w:rPr>
          <w:rFonts w:ascii="Arial Narrow" w:hAnsi="Arial Narrow" w:cs="Arial"/>
          <w:sz w:val="22"/>
          <w:szCs w:val="22"/>
        </w:rPr>
        <w:t>iva y Financiera- Contabilidad.</w:t>
      </w:r>
    </w:p>
    <w:p w:rsidR="00C0158F" w:rsidRPr="00D37CEC" w:rsidRDefault="00C0158F" w:rsidP="00C0158F">
      <w:pPr>
        <w:rPr>
          <w:rFonts w:ascii="Arial Narrow" w:hAnsi="Arial Narrow"/>
          <w:bCs/>
          <w:spacing w:val="-3"/>
          <w:sz w:val="22"/>
          <w:szCs w:val="22"/>
        </w:rPr>
      </w:pPr>
    </w:p>
    <w:p w:rsidR="00C0158F" w:rsidRPr="00D37CEC" w:rsidRDefault="00C0158F" w:rsidP="00C0158F">
      <w:pPr>
        <w:jc w:val="center"/>
        <w:rPr>
          <w:rFonts w:ascii="Arial Narrow" w:hAnsi="Arial Narrow"/>
          <w:bCs/>
          <w:spacing w:val="-3"/>
          <w:sz w:val="22"/>
          <w:szCs w:val="22"/>
        </w:rPr>
      </w:pPr>
    </w:p>
    <w:p w:rsidR="00C0158F" w:rsidRPr="00D37CEC" w:rsidRDefault="00C0158F" w:rsidP="00C0158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>
        <w:rPr>
          <w:rFonts w:ascii="Arial Narrow" w:hAnsi="Arial Narrow"/>
          <w:b/>
          <w:bCs/>
          <w:spacing w:val="-3"/>
          <w:sz w:val="22"/>
          <w:szCs w:val="22"/>
        </w:rPr>
        <w:t>CERTIFICA</w:t>
      </w:r>
      <w:r w:rsidR="000D1B3C">
        <w:rPr>
          <w:rFonts w:ascii="Arial Narrow" w:hAnsi="Arial Narrow"/>
          <w:b/>
          <w:bCs/>
          <w:spacing w:val="-3"/>
          <w:sz w:val="22"/>
          <w:szCs w:val="22"/>
        </w:rPr>
        <w:t>N</w:t>
      </w:r>
    </w:p>
    <w:p w:rsidR="00C0158F" w:rsidRPr="00D37CEC" w:rsidRDefault="00C0158F" w:rsidP="00C0158F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>
        <w:rPr>
          <w:rFonts w:ascii="Arial Narrow" w:hAnsi="Arial Narrow" w:cs="Arial"/>
          <w:sz w:val="22"/>
          <w:szCs w:val="22"/>
        </w:rPr>
        <w:t xml:space="preserve"> con corte a </w:t>
      </w:r>
      <w:r w:rsidR="003A732B">
        <w:rPr>
          <w:rFonts w:ascii="Arial Narrow" w:hAnsi="Arial Narrow" w:cs="Arial"/>
          <w:sz w:val="22"/>
          <w:szCs w:val="22"/>
        </w:rPr>
        <w:t xml:space="preserve">31 </w:t>
      </w:r>
      <w:r w:rsidRPr="00D37CEC">
        <w:rPr>
          <w:rFonts w:ascii="Arial Narrow" w:hAnsi="Arial Narrow" w:cs="Arial"/>
          <w:sz w:val="22"/>
          <w:szCs w:val="22"/>
        </w:rPr>
        <w:t xml:space="preserve">de </w:t>
      </w:r>
      <w:r w:rsidR="003A732B">
        <w:rPr>
          <w:rFonts w:ascii="Arial Narrow" w:hAnsi="Arial Narrow" w:cs="Arial"/>
          <w:sz w:val="22"/>
          <w:szCs w:val="22"/>
        </w:rPr>
        <w:t>marzo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201</w:t>
      </w:r>
      <w:r w:rsidR="00E30758">
        <w:rPr>
          <w:rFonts w:ascii="Arial Narrow" w:hAnsi="Arial Narrow" w:cs="Arial"/>
          <w:sz w:val="22"/>
          <w:szCs w:val="22"/>
        </w:rPr>
        <w:t>9</w:t>
      </w:r>
      <w:r w:rsidRPr="00D37CEC">
        <w:rPr>
          <w:rFonts w:ascii="Arial Narrow" w:hAnsi="Arial Narrow" w:cs="Arial"/>
          <w:sz w:val="22"/>
          <w:szCs w:val="22"/>
        </w:rPr>
        <w:t>, siendo tomados de los libros de contabilidad generados por el Sistema</w:t>
      </w:r>
      <w:r w:rsidR="005622BD">
        <w:rPr>
          <w:rFonts w:ascii="Arial Narrow" w:hAnsi="Arial Narrow" w:cs="Arial"/>
          <w:sz w:val="22"/>
          <w:szCs w:val="22"/>
        </w:rPr>
        <w:t xml:space="preserve"> Integrado</w:t>
      </w:r>
      <w:r w:rsidRPr="00D37CEC">
        <w:rPr>
          <w:rFonts w:ascii="Arial Narrow" w:hAnsi="Arial Narrow" w:cs="Arial"/>
          <w:sz w:val="22"/>
          <w:szCs w:val="22"/>
        </w:rPr>
        <w:t xml:space="preserve"> de Información Fin</w:t>
      </w:r>
      <w:r>
        <w:rPr>
          <w:rFonts w:ascii="Arial Narrow" w:hAnsi="Arial Narrow" w:cs="Arial"/>
          <w:sz w:val="22"/>
          <w:szCs w:val="22"/>
        </w:rPr>
        <w:t xml:space="preserve">anciera - SIIF </w:t>
      </w:r>
      <w:r w:rsidR="00B33200">
        <w:rPr>
          <w:rFonts w:ascii="Arial Narrow" w:hAnsi="Arial Narrow" w:cs="Arial"/>
          <w:sz w:val="22"/>
          <w:szCs w:val="22"/>
        </w:rPr>
        <w:t xml:space="preserve">Nación </w:t>
      </w:r>
      <w:r>
        <w:rPr>
          <w:rFonts w:ascii="Arial Narrow" w:hAnsi="Arial Narrow" w:cs="Arial"/>
          <w:sz w:val="22"/>
          <w:szCs w:val="22"/>
        </w:rPr>
        <w:t>y 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marco normativo para entidades del gobierno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</w:t>
      </w:r>
      <w:r w:rsidR="00FE1E1C">
        <w:rPr>
          <w:rFonts w:ascii="Arial Narrow" w:hAnsi="Arial Narrow" w:cs="Arial"/>
          <w:sz w:val="22"/>
          <w:szCs w:val="22"/>
        </w:rPr>
        <w:t xml:space="preserve"> y sus modificaciones.</w:t>
      </w: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estados contables básicos de la Agencia Nacional de Infraestructura</w:t>
      </w:r>
      <w:r w:rsidR="0039194F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 xml:space="preserve">con corte a </w:t>
      </w:r>
      <w:r w:rsidR="003A732B">
        <w:rPr>
          <w:rFonts w:ascii="Arial Narrow" w:hAnsi="Arial Narrow" w:cs="Arial"/>
          <w:sz w:val="22"/>
          <w:szCs w:val="22"/>
        </w:rPr>
        <w:t>31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3A732B">
        <w:rPr>
          <w:rFonts w:ascii="Arial Narrow" w:hAnsi="Arial Narrow" w:cs="Arial"/>
          <w:sz w:val="22"/>
          <w:szCs w:val="22"/>
        </w:rPr>
        <w:t>marzo</w:t>
      </w:r>
      <w:r w:rsidRPr="00D37CEC">
        <w:rPr>
          <w:rFonts w:ascii="Arial Narrow" w:hAnsi="Arial Narrow" w:cs="Arial"/>
          <w:sz w:val="22"/>
          <w:szCs w:val="22"/>
        </w:rPr>
        <w:t xml:space="preserve"> de 201</w:t>
      </w:r>
      <w:r w:rsidR="00E30758">
        <w:rPr>
          <w:rFonts w:ascii="Arial Narrow" w:hAnsi="Arial Narrow" w:cs="Arial"/>
          <w:sz w:val="22"/>
          <w:szCs w:val="22"/>
        </w:rPr>
        <w:t>9</w:t>
      </w:r>
      <w:r w:rsidR="00CD0EAC">
        <w:rPr>
          <w:rFonts w:ascii="Arial Narrow" w:hAnsi="Arial Narrow" w:cs="Arial"/>
          <w:sz w:val="22"/>
          <w:szCs w:val="22"/>
        </w:rPr>
        <w:t>,</w:t>
      </w:r>
      <w:r w:rsidRPr="00D37CEC">
        <w:rPr>
          <w:rFonts w:ascii="Arial Narrow" w:hAnsi="Arial Narrow" w:cs="Arial"/>
          <w:sz w:val="22"/>
          <w:szCs w:val="22"/>
        </w:rPr>
        <w:t xml:space="preserve"> revelan el valor total de los activos, pasivos, patrimonio, ingresos, gastos y cuentas de orden, reportados en el libr</w:t>
      </w:r>
      <w:r>
        <w:rPr>
          <w:rFonts w:ascii="Arial Narrow" w:hAnsi="Arial Narrow" w:cs="Arial"/>
          <w:sz w:val="22"/>
          <w:szCs w:val="22"/>
        </w:rPr>
        <w:t xml:space="preserve">o mayor emitidos por el SIIF a </w:t>
      </w:r>
      <w:r w:rsidR="003A732B">
        <w:rPr>
          <w:rFonts w:ascii="Arial Narrow" w:hAnsi="Arial Narrow" w:cs="Arial"/>
          <w:sz w:val="22"/>
          <w:szCs w:val="22"/>
        </w:rPr>
        <w:t>31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3A732B">
        <w:rPr>
          <w:rFonts w:ascii="Arial Narrow" w:hAnsi="Arial Narrow" w:cs="Arial"/>
          <w:sz w:val="22"/>
          <w:szCs w:val="22"/>
        </w:rPr>
        <w:t>marzo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201</w:t>
      </w:r>
      <w:r w:rsidR="00E30758">
        <w:rPr>
          <w:rFonts w:ascii="Arial Narrow" w:hAnsi="Arial Narrow" w:cs="Arial"/>
          <w:sz w:val="22"/>
          <w:szCs w:val="22"/>
        </w:rPr>
        <w:t>9</w:t>
      </w:r>
      <w:r w:rsidRPr="00D37CEC">
        <w:rPr>
          <w:rFonts w:ascii="Arial Narrow" w:hAnsi="Arial Narrow" w:cs="Arial"/>
          <w:sz w:val="22"/>
          <w:szCs w:val="22"/>
        </w:rPr>
        <w:t>.</w:t>
      </w: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servicios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Pr="00E92BAE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Bogotá D.C </w:t>
      </w:r>
      <w:r w:rsidR="00E92BAE" w:rsidRPr="00E92BAE">
        <w:rPr>
          <w:rFonts w:ascii="Arial Narrow" w:hAnsi="Arial Narrow" w:cs="Arial"/>
          <w:sz w:val="22"/>
          <w:szCs w:val="22"/>
        </w:rPr>
        <w:t>treinta</w:t>
      </w:r>
      <w:r w:rsidR="008F607F" w:rsidRPr="00E92BAE">
        <w:rPr>
          <w:rFonts w:ascii="Arial Narrow" w:hAnsi="Arial Narrow" w:cs="Arial"/>
          <w:sz w:val="22"/>
          <w:szCs w:val="22"/>
        </w:rPr>
        <w:t xml:space="preserve"> </w:t>
      </w:r>
      <w:r w:rsidRPr="00E92BAE">
        <w:rPr>
          <w:rFonts w:ascii="Arial Narrow" w:hAnsi="Arial Narrow" w:cs="Arial"/>
          <w:sz w:val="22"/>
          <w:szCs w:val="22"/>
        </w:rPr>
        <w:t>(</w:t>
      </w:r>
      <w:r w:rsidR="00E92BAE" w:rsidRPr="00E92BAE">
        <w:rPr>
          <w:rFonts w:ascii="Arial Narrow" w:hAnsi="Arial Narrow" w:cs="Arial"/>
          <w:sz w:val="22"/>
          <w:szCs w:val="22"/>
        </w:rPr>
        <w:t>30</w:t>
      </w:r>
      <w:r w:rsidRPr="00E92BAE">
        <w:rPr>
          <w:rFonts w:ascii="Arial Narrow" w:hAnsi="Arial Narrow" w:cs="Arial"/>
          <w:sz w:val="22"/>
          <w:szCs w:val="22"/>
        </w:rPr>
        <w:t xml:space="preserve">) días del mes de </w:t>
      </w:r>
      <w:r w:rsidR="00D53B5C" w:rsidRPr="00E92BAE">
        <w:rPr>
          <w:rFonts w:ascii="Arial Narrow" w:hAnsi="Arial Narrow" w:cs="Arial"/>
          <w:sz w:val="22"/>
          <w:szCs w:val="22"/>
        </w:rPr>
        <w:t>abril</w:t>
      </w:r>
      <w:r w:rsidR="00BD6B49" w:rsidRPr="00E92BAE">
        <w:rPr>
          <w:rFonts w:ascii="Arial Narrow" w:hAnsi="Arial Narrow" w:cs="Arial"/>
          <w:sz w:val="22"/>
          <w:szCs w:val="22"/>
        </w:rPr>
        <w:t xml:space="preserve"> de 2019</w:t>
      </w:r>
    </w:p>
    <w:p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0B524D" w:rsidRDefault="000B524D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Pr="003F250A" w:rsidRDefault="006C2369" w:rsidP="006C2369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Tahoma"/>
          <w:bCs/>
        </w:rPr>
        <w:tab/>
      </w:r>
      <w:r w:rsidR="004B40F5">
        <w:rPr>
          <w:rFonts w:cs="Tahoma"/>
          <w:bCs/>
        </w:rPr>
        <w:t xml:space="preserve"> </w:t>
      </w:r>
      <w:r>
        <w:rPr>
          <w:rFonts w:cs="Tahoma"/>
          <w:bCs/>
        </w:rPr>
        <w:t>LOUIS KLEYN LÓPEZ</w:t>
      </w:r>
      <w:r>
        <w:rPr>
          <w:rFonts w:cs="Tahoma"/>
          <w:bCs/>
        </w:rPr>
        <w:tab/>
      </w:r>
      <w:r>
        <w:rPr>
          <w:rFonts w:cs="Tahoma"/>
          <w:bCs/>
        </w:rPr>
        <w:tab/>
      </w:r>
      <w:r w:rsidR="004B40F5">
        <w:rPr>
          <w:rFonts w:cs="Tahoma"/>
          <w:bCs/>
        </w:rPr>
        <w:t xml:space="preserve">                   </w:t>
      </w:r>
      <w:r>
        <w:rPr>
          <w:rFonts w:cs="Tahoma"/>
          <w:bCs/>
        </w:rPr>
        <w:t>M</w:t>
      </w:r>
      <w:r w:rsidR="00C0158F" w:rsidRPr="003F250A">
        <w:rPr>
          <w:rFonts w:cs="Tahoma"/>
          <w:bCs/>
        </w:rPr>
        <w:t>IREYI VARGAS OLIVEROS</w:t>
      </w:r>
    </w:p>
    <w:p w:rsidR="006C2369" w:rsidRDefault="006C2369" w:rsidP="006C2369">
      <w:pPr>
        <w:ind w:right="-202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b/>
          <w:bCs/>
        </w:rPr>
        <w:t xml:space="preserve">     </w:t>
      </w:r>
      <w:r w:rsidR="004B40F5">
        <w:rPr>
          <w:rFonts w:ascii="Arial Narrow" w:hAnsi="Arial Narrow" w:cs="Tahoma"/>
          <w:b/>
          <w:bCs/>
        </w:rPr>
        <w:t xml:space="preserve"> </w:t>
      </w:r>
      <w:r>
        <w:rPr>
          <w:rFonts w:ascii="Arial Narrow" w:hAnsi="Arial Narrow" w:cs="Tahoma"/>
          <w:b/>
          <w:bCs/>
        </w:rPr>
        <w:t xml:space="preserve"> PRESIDENTE </w:t>
      </w:r>
      <w:r>
        <w:rPr>
          <w:rFonts w:ascii="Arial Narrow" w:hAnsi="Arial Narrow" w:cs="Tahoma"/>
          <w:b/>
          <w:bCs/>
        </w:rPr>
        <w:tab/>
        <w:t xml:space="preserve">             </w:t>
      </w:r>
      <w:r w:rsidR="004B40F5">
        <w:rPr>
          <w:rFonts w:ascii="Arial Narrow" w:hAnsi="Arial Narrow" w:cs="Tahoma"/>
          <w:b/>
          <w:bCs/>
        </w:rPr>
        <w:t xml:space="preserve"> </w:t>
      </w:r>
      <w:r>
        <w:rPr>
          <w:rFonts w:ascii="Arial Narrow" w:hAnsi="Arial Narrow" w:cs="Tahoma"/>
          <w:b/>
          <w:bCs/>
        </w:rPr>
        <w:tab/>
      </w:r>
      <w:r w:rsidR="004B40F5">
        <w:rPr>
          <w:rFonts w:ascii="Arial Narrow" w:hAnsi="Arial Narrow" w:cs="Tahoma"/>
          <w:b/>
          <w:bCs/>
        </w:rPr>
        <w:t xml:space="preserve">   </w:t>
      </w:r>
      <w:r>
        <w:rPr>
          <w:rFonts w:ascii="Arial Narrow" w:hAnsi="Arial Narrow" w:cs="Tahoma"/>
          <w:b/>
          <w:bCs/>
        </w:rPr>
        <w:t xml:space="preserve">   </w:t>
      </w:r>
      <w:r w:rsidR="004B40F5">
        <w:rPr>
          <w:rFonts w:ascii="Arial Narrow" w:hAnsi="Arial Narrow" w:cs="Tahoma"/>
          <w:b/>
          <w:bCs/>
        </w:rPr>
        <w:t xml:space="preserve">  </w:t>
      </w:r>
      <w:r>
        <w:rPr>
          <w:rFonts w:ascii="Arial Narrow" w:hAnsi="Arial Narrow" w:cs="Tahoma"/>
          <w:b/>
          <w:bCs/>
        </w:rPr>
        <w:t xml:space="preserve">  EX</w:t>
      </w:r>
      <w:r w:rsidR="00C0158F">
        <w:rPr>
          <w:rFonts w:ascii="Arial Narrow" w:hAnsi="Arial Narrow" w:cs="Tahoma"/>
          <w:b/>
          <w:bCs/>
        </w:rPr>
        <w:t>PERTO</w:t>
      </w:r>
      <w:r w:rsidR="00C0158F">
        <w:rPr>
          <w:rFonts w:ascii="Arial Narrow" w:hAnsi="Arial Narrow" w:cs="Tahoma"/>
          <w:b/>
          <w:bCs/>
          <w:sz w:val="22"/>
          <w:szCs w:val="22"/>
        </w:rPr>
        <w:t xml:space="preserve"> G3 GRADO</w:t>
      </w:r>
      <w:r w:rsidR="00C0158F" w:rsidRPr="003F250A">
        <w:rPr>
          <w:rFonts w:ascii="Arial Narrow" w:hAnsi="Arial Narrow" w:cs="Tahoma"/>
          <w:b/>
          <w:bCs/>
          <w:sz w:val="22"/>
          <w:szCs w:val="22"/>
        </w:rPr>
        <w:t xml:space="preserve"> 06</w:t>
      </w:r>
    </w:p>
    <w:p w:rsidR="00694F1F" w:rsidRDefault="002C6501" w:rsidP="002C6501">
      <w:pPr>
        <w:ind w:right="-202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      </w:t>
      </w:r>
      <w:r w:rsidR="00332DA8">
        <w:rPr>
          <w:rFonts w:ascii="Arial Narrow" w:hAnsi="Arial Narrow" w:cs="Tahoma"/>
          <w:b/>
          <w:bCs/>
        </w:rPr>
        <w:t>C.C</w:t>
      </w:r>
      <w:r w:rsidR="000F6B30">
        <w:rPr>
          <w:rFonts w:ascii="Arial Narrow" w:hAnsi="Arial Narrow" w:cs="Tahoma"/>
          <w:b/>
          <w:bCs/>
        </w:rPr>
        <w:t>.</w:t>
      </w:r>
      <w:r w:rsidR="00332DA8">
        <w:rPr>
          <w:rFonts w:ascii="Arial Narrow" w:hAnsi="Arial Narrow" w:cs="Tahoma"/>
          <w:b/>
          <w:bCs/>
        </w:rPr>
        <w:t xml:space="preserve">  </w:t>
      </w:r>
      <w:r w:rsidR="000F6B30">
        <w:rPr>
          <w:rFonts w:ascii="Arial Narrow" w:hAnsi="Arial Narrow" w:cs="Tahoma"/>
          <w:b/>
          <w:bCs/>
        </w:rPr>
        <w:t>79.304.100</w:t>
      </w:r>
      <w:r w:rsidR="000F6B30">
        <w:rPr>
          <w:rFonts w:ascii="Arial Narrow" w:hAnsi="Arial Narrow" w:cs="Tahoma"/>
          <w:b/>
          <w:bCs/>
        </w:rPr>
        <w:tab/>
      </w:r>
      <w:r w:rsidR="000F6B30">
        <w:rPr>
          <w:rFonts w:ascii="Arial Narrow" w:hAnsi="Arial Narrow" w:cs="Tahoma"/>
          <w:b/>
          <w:bCs/>
        </w:rPr>
        <w:tab/>
      </w:r>
      <w:r w:rsidR="000F6B30">
        <w:rPr>
          <w:rFonts w:ascii="Arial Narrow" w:hAnsi="Arial Narrow" w:cs="Tahoma"/>
          <w:b/>
          <w:bCs/>
        </w:rPr>
        <w:tab/>
      </w:r>
      <w:r w:rsidR="006C2369">
        <w:rPr>
          <w:rFonts w:ascii="Arial Narrow" w:hAnsi="Arial Narrow" w:cs="Tahoma"/>
          <w:b/>
          <w:bCs/>
        </w:rPr>
        <w:t xml:space="preserve">     </w:t>
      </w:r>
      <w:r w:rsidR="00C0158F">
        <w:rPr>
          <w:rFonts w:ascii="Arial Narrow" w:hAnsi="Arial Narrow" w:cs="Tahoma"/>
          <w:b/>
          <w:bCs/>
        </w:rPr>
        <w:t xml:space="preserve"> </w:t>
      </w:r>
      <w:r w:rsidR="004B40F5">
        <w:rPr>
          <w:rFonts w:ascii="Arial Narrow" w:hAnsi="Arial Narrow" w:cs="Tahoma"/>
          <w:b/>
          <w:bCs/>
        </w:rPr>
        <w:t xml:space="preserve">     </w:t>
      </w:r>
      <w:r w:rsidR="00C0158F">
        <w:rPr>
          <w:rFonts w:ascii="Arial Narrow" w:hAnsi="Arial Narrow" w:cs="Tahoma"/>
          <w:b/>
          <w:bCs/>
        </w:rPr>
        <w:t xml:space="preserve">   </w:t>
      </w:r>
      <w:r w:rsidR="00C0158F" w:rsidRPr="004A151F">
        <w:rPr>
          <w:rFonts w:ascii="Arial Narrow" w:hAnsi="Arial Narrow" w:cs="Tahoma"/>
          <w:b/>
          <w:bCs/>
        </w:rPr>
        <w:t>T.P. No. 73619</w:t>
      </w:r>
      <w:r w:rsidR="00C0158F">
        <w:rPr>
          <w:rFonts w:ascii="Arial Narrow" w:hAnsi="Arial Narrow" w:cs="Tahoma"/>
          <w:b/>
          <w:bCs/>
        </w:rPr>
        <w:t>-</w:t>
      </w:r>
      <w:r w:rsidR="00C0158F" w:rsidRPr="004A151F">
        <w:rPr>
          <w:rFonts w:ascii="Arial Narrow" w:hAnsi="Arial Narrow" w:cs="Tahoma"/>
          <w:b/>
          <w:bCs/>
        </w:rPr>
        <w:t>T</w:t>
      </w:r>
    </w:p>
    <w:p w:rsidR="000B524D" w:rsidRPr="006C2369" w:rsidRDefault="000B524D" w:rsidP="006C2369">
      <w:pPr>
        <w:ind w:left="3540" w:right="-202"/>
        <w:rPr>
          <w:rFonts w:ascii="Arial Narrow" w:hAnsi="Arial Narrow" w:cs="Tahoma"/>
          <w:b/>
          <w:bCs/>
          <w:sz w:val="22"/>
          <w:szCs w:val="22"/>
        </w:rPr>
      </w:pPr>
    </w:p>
    <w:sectPr w:rsidR="000B524D" w:rsidRPr="006C2369" w:rsidSect="00FD463E">
      <w:headerReference w:type="default" r:id="rId7"/>
      <w:footerReference w:type="default" r:id="rId8"/>
      <w:pgSz w:w="12240" w:h="15840" w:code="1"/>
      <w:pgMar w:top="1418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9BF" w:rsidRDefault="00C129BF">
      <w:r>
        <w:separator/>
      </w:r>
    </w:p>
  </w:endnote>
  <w:endnote w:type="continuationSeparator" w:id="0">
    <w:p w:rsidR="00C129BF" w:rsidRDefault="00C1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de3of9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A28" w:rsidRDefault="004F346B" w:rsidP="00614E66">
    <w:pPr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-154940</wp:posOffset>
          </wp:positionH>
          <wp:positionV relativeFrom="paragraph">
            <wp:posOffset>-828675</wp:posOffset>
          </wp:positionV>
          <wp:extent cx="6331585" cy="1188085"/>
          <wp:effectExtent l="0" t="0" r="0" b="0"/>
          <wp:wrapSquare wrapText="bothSides"/>
          <wp:docPr id="11" name="Imagen 11" descr="LOGO_FORMAT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FORMAT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98" b="7100"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9BF" w:rsidRDefault="00C129BF">
      <w:r>
        <w:separator/>
      </w:r>
    </w:p>
  </w:footnote>
  <w:footnote w:type="continuationSeparator" w:id="0">
    <w:p w:rsidR="00C129BF" w:rsidRDefault="00C12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20F" w:rsidRDefault="004F346B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>Nit.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:rsidR="00097C16" w:rsidRPr="005B504A" w:rsidRDefault="00097C16" w:rsidP="00097C16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:rsidR="00097C16" w:rsidRDefault="00097C16" w:rsidP="00614E66">
    <w:pPr>
      <w:jc w:val="right"/>
      <w:rPr>
        <w:rFonts w:ascii="Calibri" w:hAnsi="Calibri" w:cs="Arial"/>
        <w:sz w:val="16"/>
        <w:szCs w:val="16"/>
        <w:lang w:val="es-CO"/>
      </w:rPr>
    </w:pPr>
  </w:p>
  <w:p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Para  contestar   cite:</w:t>
    </w:r>
  </w:p>
  <w:p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sz w:val="20"/>
        <w:szCs w:val="20"/>
      </w:rPr>
      <w:t>Radicado ANI No.:</w:t>
    </w:r>
    <w:r>
      <w:rPr>
        <w:rFonts w:ascii="Arial Narrow" w:hAnsi="Arial Narrow" w:cs="Arial"/>
        <w:b/>
        <w:sz w:val="20"/>
        <w:szCs w:val="20"/>
      </w:rPr>
      <w:t xml:space="preserve"> CCRAD_S</w:t>
    </w:r>
  </w:p>
  <w:p w:rsidR="00694F1F" w:rsidRPr="002E062E" w:rsidRDefault="00694F1F" w:rsidP="00694F1F">
    <w:pPr>
      <w:pStyle w:val="Encabezado"/>
      <w:jc w:val="right"/>
      <w:rPr>
        <w:rFonts w:cs="Arial"/>
        <w:b/>
        <w:sz w:val="28"/>
        <w:szCs w:val="28"/>
        <w:lang w:val="en-US"/>
      </w:rPr>
    </w:pPr>
    <w:r>
      <w:rPr>
        <w:rFonts w:ascii="Code3of9" w:eastAsia="Arial Unicode MS" w:hAnsi="Code3of9" w:cs="Tahoma"/>
        <w:sz w:val="28"/>
        <w:szCs w:val="28"/>
        <w:lang w:val="en-US"/>
      </w:rPr>
      <w:t>CBRAD_S</w:t>
    </w:r>
  </w:p>
  <w:p w:rsidR="00694F1F" w:rsidRPr="00EB1696" w:rsidRDefault="00694F1F" w:rsidP="00694F1F">
    <w:pPr>
      <w:pStyle w:val="Encabezado"/>
      <w:jc w:val="right"/>
      <w:rPr>
        <w:sz w:val="20"/>
        <w:szCs w:val="20"/>
        <w:lang w:val="en-US"/>
      </w:rPr>
    </w:pPr>
    <w:r>
      <w:rPr>
        <w:rFonts w:ascii="Arial Narrow" w:hAnsi="Arial Narrow" w:cs="Arial"/>
        <w:sz w:val="20"/>
        <w:szCs w:val="20"/>
        <w:lang w:val="en-US"/>
      </w:rPr>
      <w:tab/>
    </w:r>
    <w:r>
      <w:rPr>
        <w:rFonts w:ascii="Arial Narrow" w:hAnsi="Arial Narrow" w:cs="Arial"/>
        <w:sz w:val="20"/>
        <w:szCs w:val="20"/>
        <w:lang w:val="en-US"/>
      </w:rPr>
      <w:tab/>
      <w:t xml:space="preserve">Fecha: </w:t>
    </w:r>
    <w:r w:rsidRPr="00346D6A">
      <w:rPr>
        <w:rFonts w:ascii="Arial Narrow" w:hAnsi="Arial Narrow" w:cs="Arial"/>
        <w:b/>
        <w:sz w:val="20"/>
        <w:szCs w:val="20"/>
        <w:lang w:val="en-US"/>
      </w:rPr>
      <w:t>CCF_RAD_S</w:t>
    </w:r>
  </w:p>
  <w:p w:rsidR="00877E1B" w:rsidRDefault="00877E1B" w:rsidP="00877E1B">
    <w:pPr>
      <w:pStyle w:val="Encabezado"/>
      <w:jc w:val="center"/>
    </w:pPr>
  </w:p>
  <w:p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FC"/>
    <w:rsid w:val="00002A00"/>
    <w:rsid w:val="000041B2"/>
    <w:rsid w:val="00011878"/>
    <w:rsid w:val="00013392"/>
    <w:rsid w:val="00016E55"/>
    <w:rsid w:val="000226E9"/>
    <w:rsid w:val="00046B6D"/>
    <w:rsid w:val="00060F62"/>
    <w:rsid w:val="00083142"/>
    <w:rsid w:val="000841D0"/>
    <w:rsid w:val="00094E2E"/>
    <w:rsid w:val="00097C16"/>
    <w:rsid w:val="000A26F8"/>
    <w:rsid w:val="000A7926"/>
    <w:rsid w:val="000B524D"/>
    <w:rsid w:val="000C7D97"/>
    <w:rsid w:val="000D1B3C"/>
    <w:rsid w:val="000D31D4"/>
    <w:rsid w:val="000D54B5"/>
    <w:rsid w:val="000E4597"/>
    <w:rsid w:val="000F0504"/>
    <w:rsid w:val="000F6B30"/>
    <w:rsid w:val="00103074"/>
    <w:rsid w:val="001276D3"/>
    <w:rsid w:val="00127D65"/>
    <w:rsid w:val="001556FE"/>
    <w:rsid w:val="00173BB7"/>
    <w:rsid w:val="00180124"/>
    <w:rsid w:val="001971D4"/>
    <w:rsid w:val="001B24D0"/>
    <w:rsid w:val="001B4AFD"/>
    <w:rsid w:val="001B788D"/>
    <w:rsid w:val="001C03FA"/>
    <w:rsid w:val="001E211C"/>
    <w:rsid w:val="001E30FA"/>
    <w:rsid w:val="001E43A5"/>
    <w:rsid w:val="001F39AC"/>
    <w:rsid w:val="001F671F"/>
    <w:rsid w:val="00206980"/>
    <w:rsid w:val="00213BD4"/>
    <w:rsid w:val="002163D9"/>
    <w:rsid w:val="00225830"/>
    <w:rsid w:val="0023776D"/>
    <w:rsid w:val="0024026E"/>
    <w:rsid w:val="0024096B"/>
    <w:rsid w:val="0024209A"/>
    <w:rsid w:val="0024428D"/>
    <w:rsid w:val="0025590F"/>
    <w:rsid w:val="00265AE9"/>
    <w:rsid w:val="002705B1"/>
    <w:rsid w:val="00273BA0"/>
    <w:rsid w:val="00275D01"/>
    <w:rsid w:val="002A51C8"/>
    <w:rsid w:val="002B4140"/>
    <w:rsid w:val="002B462A"/>
    <w:rsid w:val="002C6501"/>
    <w:rsid w:val="002E3906"/>
    <w:rsid w:val="002F56CF"/>
    <w:rsid w:val="0030199A"/>
    <w:rsid w:val="00332DA8"/>
    <w:rsid w:val="00341023"/>
    <w:rsid w:val="0034545A"/>
    <w:rsid w:val="003465F4"/>
    <w:rsid w:val="00347A1E"/>
    <w:rsid w:val="003521A7"/>
    <w:rsid w:val="00375459"/>
    <w:rsid w:val="003815E1"/>
    <w:rsid w:val="0039194F"/>
    <w:rsid w:val="003A34CF"/>
    <w:rsid w:val="003A5E63"/>
    <w:rsid w:val="003A732B"/>
    <w:rsid w:val="003B036F"/>
    <w:rsid w:val="003C5BA8"/>
    <w:rsid w:val="003C7647"/>
    <w:rsid w:val="003D20D8"/>
    <w:rsid w:val="003D334F"/>
    <w:rsid w:val="003E174D"/>
    <w:rsid w:val="003F5344"/>
    <w:rsid w:val="00423AD8"/>
    <w:rsid w:val="00425B97"/>
    <w:rsid w:val="00457341"/>
    <w:rsid w:val="00492CB7"/>
    <w:rsid w:val="00495A37"/>
    <w:rsid w:val="004974DB"/>
    <w:rsid w:val="004A2C51"/>
    <w:rsid w:val="004B1904"/>
    <w:rsid w:val="004B252D"/>
    <w:rsid w:val="004B40F5"/>
    <w:rsid w:val="004C7508"/>
    <w:rsid w:val="004E1668"/>
    <w:rsid w:val="004E2642"/>
    <w:rsid w:val="004F01B1"/>
    <w:rsid w:val="004F266B"/>
    <w:rsid w:val="004F346B"/>
    <w:rsid w:val="0050125E"/>
    <w:rsid w:val="00502AC3"/>
    <w:rsid w:val="005035E9"/>
    <w:rsid w:val="00505976"/>
    <w:rsid w:val="00513B81"/>
    <w:rsid w:val="00515B87"/>
    <w:rsid w:val="00523A7A"/>
    <w:rsid w:val="00525B5F"/>
    <w:rsid w:val="00526472"/>
    <w:rsid w:val="00531490"/>
    <w:rsid w:val="00552B20"/>
    <w:rsid w:val="00554E0D"/>
    <w:rsid w:val="005622BD"/>
    <w:rsid w:val="00564610"/>
    <w:rsid w:val="00566C5F"/>
    <w:rsid w:val="0057760C"/>
    <w:rsid w:val="00585577"/>
    <w:rsid w:val="0058563E"/>
    <w:rsid w:val="00592444"/>
    <w:rsid w:val="00593950"/>
    <w:rsid w:val="00595767"/>
    <w:rsid w:val="005B5A23"/>
    <w:rsid w:val="005B7F14"/>
    <w:rsid w:val="005C1410"/>
    <w:rsid w:val="005C18B9"/>
    <w:rsid w:val="005C38C9"/>
    <w:rsid w:val="005E3F36"/>
    <w:rsid w:val="005F2B03"/>
    <w:rsid w:val="00614E66"/>
    <w:rsid w:val="006424D6"/>
    <w:rsid w:val="0064614A"/>
    <w:rsid w:val="00662E59"/>
    <w:rsid w:val="00666236"/>
    <w:rsid w:val="0068773A"/>
    <w:rsid w:val="00693F44"/>
    <w:rsid w:val="0069408E"/>
    <w:rsid w:val="00694F1F"/>
    <w:rsid w:val="006A76A4"/>
    <w:rsid w:val="006C2369"/>
    <w:rsid w:val="006C6BDC"/>
    <w:rsid w:val="006E019B"/>
    <w:rsid w:val="006E048B"/>
    <w:rsid w:val="006E2347"/>
    <w:rsid w:val="006F6673"/>
    <w:rsid w:val="00702547"/>
    <w:rsid w:val="0072583E"/>
    <w:rsid w:val="00726BB5"/>
    <w:rsid w:val="00726DD6"/>
    <w:rsid w:val="00733E8C"/>
    <w:rsid w:val="007443F6"/>
    <w:rsid w:val="0075016C"/>
    <w:rsid w:val="0076484B"/>
    <w:rsid w:val="00767B9E"/>
    <w:rsid w:val="0078085D"/>
    <w:rsid w:val="00791E53"/>
    <w:rsid w:val="007944B7"/>
    <w:rsid w:val="007B1572"/>
    <w:rsid w:val="007B3409"/>
    <w:rsid w:val="007C426D"/>
    <w:rsid w:val="007C7C9C"/>
    <w:rsid w:val="007D37F4"/>
    <w:rsid w:val="007F433E"/>
    <w:rsid w:val="007F5086"/>
    <w:rsid w:val="008065E8"/>
    <w:rsid w:val="00811737"/>
    <w:rsid w:val="008139B1"/>
    <w:rsid w:val="0083408C"/>
    <w:rsid w:val="00840B9A"/>
    <w:rsid w:val="00843C84"/>
    <w:rsid w:val="0085234D"/>
    <w:rsid w:val="00853CA7"/>
    <w:rsid w:val="00856FE0"/>
    <w:rsid w:val="00862DB8"/>
    <w:rsid w:val="00875546"/>
    <w:rsid w:val="0087675F"/>
    <w:rsid w:val="00877E1B"/>
    <w:rsid w:val="008A177A"/>
    <w:rsid w:val="008B3266"/>
    <w:rsid w:val="008C2105"/>
    <w:rsid w:val="008C782F"/>
    <w:rsid w:val="008D3E7F"/>
    <w:rsid w:val="008E7206"/>
    <w:rsid w:val="008F35AF"/>
    <w:rsid w:val="008F5E03"/>
    <w:rsid w:val="008F607F"/>
    <w:rsid w:val="008F68DC"/>
    <w:rsid w:val="009245B4"/>
    <w:rsid w:val="00926750"/>
    <w:rsid w:val="0095578F"/>
    <w:rsid w:val="0096005E"/>
    <w:rsid w:val="00967058"/>
    <w:rsid w:val="009705A3"/>
    <w:rsid w:val="00976413"/>
    <w:rsid w:val="00991A3C"/>
    <w:rsid w:val="00997769"/>
    <w:rsid w:val="009B22E9"/>
    <w:rsid w:val="009C0BBE"/>
    <w:rsid w:val="009D3B3B"/>
    <w:rsid w:val="009E15E6"/>
    <w:rsid w:val="009E560B"/>
    <w:rsid w:val="009F05C1"/>
    <w:rsid w:val="00A008CA"/>
    <w:rsid w:val="00A10868"/>
    <w:rsid w:val="00A13362"/>
    <w:rsid w:val="00A24182"/>
    <w:rsid w:val="00A54A0B"/>
    <w:rsid w:val="00A71915"/>
    <w:rsid w:val="00A86A6E"/>
    <w:rsid w:val="00A90CFC"/>
    <w:rsid w:val="00A91732"/>
    <w:rsid w:val="00AA053E"/>
    <w:rsid w:val="00AB22A9"/>
    <w:rsid w:val="00AB4BAB"/>
    <w:rsid w:val="00AC1370"/>
    <w:rsid w:val="00AD3F89"/>
    <w:rsid w:val="00AD72F6"/>
    <w:rsid w:val="00AE07C8"/>
    <w:rsid w:val="00AF3EFD"/>
    <w:rsid w:val="00AF4A83"/>
    <w:rsid w:val="00B0663B"/>
    <w:rsid w:val="00B16EC1"/>
    <w:rsid w:val="00B2649E"/>
    <w:rsid w:val="00B30B32"/>
    <w:rsid w:val="00B33200"/>
    <w:rsid w:val="00B350D7"/>
    <w:rsid w:val="00B4677C"/>
    <w:rsid w:val="00B5416A"/>
    <w:rsid w:val="00B653DA"/>
    <w:rsid w:val="00B655B5"/>
    <w:rsid w:val="00B65D62"/>
    <w:rsid w:val="00B757CD"/>
    <w:rsid w:val="00B80150"/>
    <w:rsid w:val="00B85FCB"/>
    <w:rsid w:val="00B968CB"/>
    <w:rsid w:val="00BA4172"/>
    <w:rsid w:val="00BB25AA"/>
    <w:rsid w:val="00BB5FC7"/>
    <w:rsid w:val="00BB7284"/>
    <w:rsid w:val="00BC03F3"/>
    <w:rsid w:val="00BD6B49"/>
    <w:rsid w:val="00BE3F3B"/>
    <w:rsid w:val="00BE6558"/>
    <w:rsid w:val="00BF288A"/>
    <w:rsid w:val="00BF66FD"/>
    <w:rsid w:val="00C0158F"/>
    <w:rsid w:val="00C03A16"/>
    <w:rsid w:val="00C118BC"/>
    <w:rsid w:val="00C129BF"/>
    <w:rsid w:val="00C3402C"/>
    <w:rsid w:val="00C5020E"/>
    <w:rsid w:val="00C54C7B"/>
    <w:rsid w:val="00C6047A"/>
    <w:rsid w:val="00C6172F"/>
    <w:rsid w:val="00C672F1"/>
    <w:rsid w:val="00C835A5"/>
    <w:rsid w:val="00C86408"/>
    <w:rsid w:val="00C86EAA"/>
    <w:rsid w:val="00C91410"/>
    <w:rsid w:val="00C93106"/>
    <w:rsid w:val="00C96BF7"/>
    <w:rsid w:val="00CA1B13"/>
    <w:rsid w:val="00CA3BA1"/>
    <w:rsid w:val="00CB2C09"/>
    <w:rsid w:val="00CB6197"/>
    <w:rsid w:val="00CC4D14"/>
    <w:rsid w:val="00CD0EAC"/>
    <w:rsid w:val="00CD1638"/>
    <w:rsid w:val="00CD616F"/>
    <w:rsid w:val="00CF0A8E"/>
    <w:rsid w:val="00CF2795"/>
    <w:rsid w:val="00CF705E"/>
    <w:rsid w:val="00D02B21"/>
    <w:rsid w:val="00D135E0"/>
    <w:rsid w:val="00D1500F"/>
    <w:rsid w:val="00D27E5F"/>
    <w:rsid w:val="00D41B66"/>
    <w:rsid w:val="00D4220F"/>
    <w:rsid w:val="00D42795"/>
    <w:rsid w:val="00D45B97"/>
    <w:rsid w:val="00D504FF"/>
    <w:rsid w:val="00D53B5C"/>
    <w:rsid w:val="00D54F63"/>
    <w:rsid w:val="00D7579B"/>
    <w:rsid w:val="00D76C24"/>
    <w:rsid w:val="00D8544A"/>
    <w:rsid w:val="00DA1031"/>
    <w:rsid w:val="00DA43E7"/>
    <w:rsid w:val="00DA7256"/>
    <w:rsid w:val="00DC36D5"/>
    <w:rsid w:val="00DE0A86"/>
    <w:rsid w:val="00DE117E"/>
    <w:rsid w:val="00DE4339"/>
    <w:rsid w:val="00DE7712"/>
    <w:rsid w:val="00E007F9"/>
    <w:rsid w:val="00E02154"/>
    <w:rsid w:val="00E10E2C"/>
    <w:rsid w:val="00E15608"/>
    <w:rsid w:val="00E15C53"/>
    <w:rsid w:val="00E207E3"/>
    <w:rsid w:val="00E20C51"/>
    <w:rsid w:val="00E252B6"/>
    <w:rsid w:val="00E25530"/>
    <w:rsid w:val="00E26D17"/>
    <w:rsid w:val="00E30758"/>
    <w:rsid w:val="00E32649"/>
    <w:rsid w:val="00E34275"/>
    <w:rsid w:val="00E46DC8"/>
    <w:rsid w:val="00E72A54"/>
    <w:rsid w:val="00E73D68"/>
    <w:rsid w:val="00E77A28"/>
    <w:rsid w:val="00E826B1"/>
    <w:rsid w:val="00E92BAE"/>
    <w:rsid w:val="00E9305B"/>
    <w:rsid w:val="00EA7ECE"/>
    <w:rsid w:val="00EB63A0"/>
    <w:rsid w:val="00ED6D94"/>
    <w:rsid w:val="00EE45BC"/>
    <w:rsid w:val="00EE5DF8"/>
    <w:rsid w:val="00EE6CDE"/>
    <w:rsid w:val="00EF54DB"/>
    <w:rsid w:val="00EF752A"/>
    <w:rsid w:val="00F0148C"/>
    <w:rsid w:val="00F02729"/>
    <w:rsid w:val="00F03F41"/>
    <w:rsid w:val="00F13A99"/>
    <w:rsid w:val="00F1467D"/>
    <w:rsid w:val="00F16B50"/>
    <w:rsid w:val="00F21D5F"/>
    <w:rsid w:val="00F22F33"/>
    <w:rsid w:val="00F42C3D"/>
    <w:rsid w:val="00F47818"/>
    <w:rsid w:val="00F50B63"/>
    <w:rsid w:val="00F63D18"/>
    <w:rsid w:val="00F70D8B"/>
    <w:rsid w:val="00F73E81"/>
    <w:rsid w:val="00F75927"/>
    <w:rsid w:val="00F77FEF"/>
    <w:rsid w:val="00F92092"/>
    <w:rsid w:val="00FA5134"/>
    <w:rsid w:val="00FA7528"/>
    <w:rsid w:val="00FB5D33"/>
    <w:rsid w:val="00FC02A0"/>
    <w:rsid w:val="00FC2814"/>
    <w:rsid w:val="00FC6EB7"/>
    <w:rsid w:val="00FD0962"/>
    <w:rsid w:val="00FD2BC0"/>
    <w:rsid w:val="00FD463E"/>
    <w:rsid w:val="00FE1703"/>
    <w:rsid w:val="00FE1E1C"/>
    <w:rsid w:val="00FE3B8C"/>
    <w:rsid w:val="00FE4444"/>
    <w:rsid w:val="00FF0931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EA0F76-6FA3-412A-9DD2-D05B6197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C0158F"/>
    <w:rPr>
      <w:rFonts w:ascii="Arial Narrow" w:hAnsi="Arial Narrow"/>
      <w:b/>
      <w:sz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C015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0158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1508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Elizabeth Garcia Guzman</cp:lastModifiedBy>
  <cp:revision>2</cp:revision>
  <cp:lastPrinted>2018-12-28T23:06:00Z</cp:lastPrinted>
  <dcterms:created xsi:type="dcterms:W3CDTF">2019-05-01T00:21:00Z</dcterms:created>
  <dcterms:modified xsi:type="dcterms:W3CDTF">2019-05-01T00:21:00Z</dcterms:modified>
</cp:coreProperties>
</file>