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F34F" w14:textId="704C75C9" w:rsidR="001416DF" w:rsidRPr="00AC5977" w:rsidRDefault="001416DF" w:rsidP="001416DF">
      <w:pPr>
        <w:spacing w:before="240" w:after="240"/>
        <w:jc w:val="center"/>
        <w:rPr>
          <w:rFonts w:asciiTheme="minorHAnsi" w:hAnsiTheme="minorHAnsi" w:cstheme="minorHAnsi"/>
          <w:lang w:val="es-ES_tradnl"/>
        </w:rPr>
      </w:pPr>
    </w:p>
    <w:p w14:paraId="246FF957" w14:textId="05523597" w:rsidR="001416DF" w:rsidRPr="00AC5977" w:rsidRDefault="001416DF" w:rsidP="001416DF">
      <w:pPr>
        <w:spacing w:before="240" w:after="240"/>
        <w:jc w:val="center"/>
        <w:rPr>
          <w:rFonts w:asciiTheme="minorHAnsi" w:hAnsiTheme="minorHAnsi" w:cstheme="minorHAnsi"/>
          <w:lang w:val="es-ES_tradnl"/>
        </w:rPr>
      </w:pPr>
    </w:p>
    <w:p w14:paraId="76BD37B3" w14:textId="404FA039" w:rsidR="001416DF" w:rsidRPr="00AC5977" w:rsidRDefault="00AC5977" w:rsidP="001416DF">
      <w:pPr>
        <w:spacing w:before="240" w:after="240"/>
        <w:jc w:val="center"/>
        <w:rPr>
          <w:rFonts w:asciiTheme="minorHAnsi" w:hAnsiTheme="minorHAnsi" w:cstheme="minorHAnsi"/>
          <w:lang w:val="es-ES_tradnl"/>
        </w:rPr>
      </w:pPr>
      <w:r w:rsidRPr="00AC5977">
        <w:rPr>
          <w:rFonts w:asciiTheme="minorHAnsi" w:hAnsiTheme="minorHAnsi" w:cstheme="minorHAnsi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DC9DBF2" wp14:editId="78E2D4E2">
            <wp:simplePos x="0" y="0"/>
            <wp:positionH relativeFrom="margin">
              <wp:posOffset>2399030</wp:posOffset>
            </wp:positionH>
            <wp:positionV relativeFrom="paragraph">
              <wp:posOffset>175304</wp:posOffset>
            </wp:positionV>
            <wp:extent cx="800100" cy="914400"/>
            <wp:effectExtent l="0" t="0" r="0" b="0"/>
            <wp:wrapNone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D0C1" w14:textId="68996B41" w:rsidR="004F57DB" w:rsidRPr="00AC5977" w:rsidRDefault="004F57DB" w:rsidP="001416DF">
      <w:pPr>
        <w:spacing w:before="240" w:after="240"/>
        <w:jc w:val="center"/>
        <w:rPr>
          <w:rFonts w:asciiTheme="minorHAnsi" w:hAnsiTheme="minorHAnsi" w:cstheme="minorHAnsi"/>
          <w:b/>
          <w:lang w:val="es-ES_tradnl"/>
        </w:rPr>
      </w:pPr>
    </w:p>
    <w:p w14:paraId="60B491A6" w14:textId="0A4482DF" w:rsidR="00AC5977" w:rsidRPr="00AC5977" w:rsidRDefault="00AC5977" w:rsidP="001416DF">
      <w:pPr>
        <w:spacing w:before="240" w:after="240"/>
        <w:jc w:val="center"/>
        <w:rPr>
          <w:rFonts w:asciiTheme="minorHAnsi" w:hAnsiTheme="minorHAnsi" w:cstheme="minorHAnsi"/>
          <w:b/>
          <w:lang w:val="es-ES_tradnl"/>
        </w:rPr>
      </w:pPr>
    </w:p>
    <w:p w14:paraId="015D5844" w14:textId="750FE578" w:rsidR="00AC5977" w:rsidRPr="00AC5977" w:rsidRDefault="00AC5977" w:rsidP="001416DF">
      <w:pPr>
        <w:spacing w:before="240" w:after="240"/>
        <w:jc w:val="center"/>
        <w:rPr>
          <w:rFonts w:asciiTheme="minorHAnsi" w:hAnsiTheme="minorHAnsi" w:cstheme="minorHAnsi"/>
          <w:b/>
          <w:lang w:val="es-ES_tradnl"/>
        </w:rPr>
      </w:pPr>
    </w:p>
    <w:p w14:paraId="7DE31258" w14:textId="77777777" w:rsidR="00AC5977" w:rsidRPr="00835042" w:rsidRDefault="00AC5977" w:rsidP="001416DF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14:paraId="540EB79A" w14:textId="36E7791B" w:rsidR="001416DF" w:rsidRPr="00835042" w:rsidRDefault="001416DF" w:rsidP="001416DF">
      <w:pPr>
        <w:spacing w:before="240" w:after="240"/>
        <w:jc w:val="center"/>
        <w:rPr>
          <w:rFonts w:asciiTheme="minorHAnsi" w:hAnsiTheme="minorHAnsi" w:cstheme="minorHAnsi"/>
          <w:b/>
          <w:lang w:val="es-ES_tradnl"/>
        </w:rPr>
      </w:pPr>
      <w:r w:rsidRPr="00835042">
        <w:rPr>
          <w:rFonts w:asciiTheme="minorHAnsi" w:hAnsiTheme="minorHAnsi" w:cstheme="minorHAnsi"/>
          <w:b/>
          <w:lang w:val="es-ES_tradnl"/>
        </w:rPr>
        <w:t>MINISTERIO DE TRANSPORTE</w:t>
      </w:r>
    </w:p>
    <w:p w14:paraId="31ACFD17" w14:textId="77777777" w:rsidR="001416DF" w:rsidRPr="00835042" w:rsidRDefault="001416DF" w:rsidP="001416DF">
      <w:pPr>
        <w:spacing w:before="24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835042">
        <w:rPr>
          <w:rFonts w:asciiTheme="minorHAnsi" w:hAnsiTheme="minorHAnsi" w:cstheme="minorHAnsi"/>
          <w:b/>
          <w:bCs/>
          <w:lang w:val="es-ES_tradnl"/>
        </w:rPr>
        <w:t>Agencia Nacional de Infraestructura</w:t>
      </w:r>
    </w:p>
    <w:p w14:paraId="539C1F40" w14:textId="77777777" w:rsidR="001416DF" w:rsidRPr="00835042" w:rsidRDefault="001416DF" w:rsidP="001416DF">
      <w:pPr>
        <w:spacing w:before="24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835042">
        <w:rPr>
          <w:rFonts w:asciiTheme="minorHAnsi" w:hAnsiTheme="minorHAnsi" w:cstheme="minorHAnsi"/>
          <w:b/>
          <w:bCs/>
          <w:lang w:val="es-ES_tradnl"/>
        </w:rPr>
        <w:t>LICITACIÓN PÚBLICA No. VJ-VE-APP-IPB-001-2020</w:t>
      </w:r>
    </w:p>
    <w:p w14:paraId="2767B045" w14:textId="270B3699" w:rsidR="001416DF" w:rsidRPr="00835042" w:rsidRDefault="00603AAB" w:rsidP="001416DF">
      <w:pPr>
        <w:spacing w:before="240" w:after="240"/>
        <w:jc w:val="center"/>
        <w:rPr>
          <w:rFonts w:asciiTheme="minorHAnsi" w:hAnsiTheme="minorHAnsi" w:cstheme="minorHAnsi"/>
          <w:b/>
          <w:lang w:val="es-ES_tradnl"/>
        </w:rPr>
      </w:pPr>
      <w:r w:rsidRPr="00835042">
        <w:rPr>
          <w:rFonts w:asciiTheme="minorHAnsi" w:hAnsiTheme="minorHAnsi" w:cstheme="minorHAnsi"/>
          <w:b/>
          <w:lang w:val="es-ES_tradnl"/>
        </w:rPr>
        <w:t>AVISO INFORMATIVO</w:t>
      </w:r>
    </w:p>
    <w:p w14:paraId="7AA6BDB4" w14:textId="77777777" w:rsidR="001416DF" w:rsidRPr="00AC5977" w:rsidRDefault="001416DF" w:rsidP="001416DF">
      <w:pPr>
        <w:spacing w:before="240" w:after="240"/>
        <w:rPr>
          <w:rFonts w:asciiTheme="minorHAnsi" w:hAnsiTheme="minorHAnsi" w:cstheme="minorHAnsi"/>
          <w:lang w:val="es-ES_tradnl"/>
        </w:rPr>
      </w:pPr>
    </w:p>
    <w:p w14:paraId="52E13E11" w14:textId="7C88B747" w:rsidR="001416DF" w:rsidRPr="00AC5977" w:rsidRDefault="00835042" w:rsidP="00835042">
      <w:pPr>
        <w:spacing w:before="240" w:after="240"/>
        <w:jc w:val="both"/>
        <w:rPr>
          <w:rFonts w:asciiTheme="minorHAnsi" w:hAnsiTheme="minorHAnsi" w:cstheme="minorHAnsi"/>
          <w:lang w:val="es-ES_tradnl"/>
        </w:rPr>
      </w:pPr>
      <w:r w:rsidRPr="00835042">
        <w:rPr>
          <w:rFonts w:asciiTheme="minorHAnsi" w:hAnsiTheme="minorHAnsi" w:cstheme="minorHAnsi"/>
          <w:lang w:val="es-ES_tradnl"/>
        </w:rPr>
        <w:t>Se informa a los Interesados que se ha incluido en el cuarto de información de referencia una presentación general del proyecto y el trazado de la vía, en formato KMZ. Dicha información no es vinculante y será de carácter informativo para una mejor comprensión del proyecto.</w:t>
      </w:r>
    </w:p>
    <w:p w14:paraId="2617069E" w14:textId="4CD445C6" w:rsidR="001416DF" w:rsidRPr="00AC5977" w:rsidRDefault="001416DF" w:rsidP="001416DF">
      <w:pPr>
        <w:spacing w:before="240" w:after="240"/>
        <w:jc w:val="center"/>
        <w:rPr>
          <w:rFonts w:asciiTheme="minorHAnsi" w:hAnsiTheme="minorHAnsi" w:cstheme="minorHAnsi"/>
          <w:lang w:val="es-ES_tradnl"/>
        </w:rPr>
      </w:pPr>
      <w:r w:rsidRPr="00AC5977">
        <w:rPr>
          <w:rFonts w:asciiTheme="minorHAnsi" w:hAnsiTheme="minorHAnsi" w:cstheme="minorHAnsi"/>
          <w:lang w:val="es-ES_tradnl"/>
        </w:rPr>
        <w:t xml:space="preserve">Bogotá D.C., </w:t>
      </w:r>
      <w:r w:rsidR="00603AAB" w:rsidRPr="00AC5977">
        <w:rPr>
          <w:rFonts w:asciiTheme="minorHAnsi" w:hAnsiTheme="minorHAnsi" w:cstheme="minorHAnsi"/>
          <w:lang w:val="es-ES_tradnl"/>
        </w:rPr>
        <w:t>abril 24</w:t>
      </w:r>
      <w:r w:rsidRPr="00AC5977">
        <w:rPr>
          <w:rFonts w:asciiTheme="minorHAnsi" w:hAnsiTheme="minorHAnsi" w:cstheme="minorHAnsi"/>
          <w:lang w:val="es-ES_tradnl"/>
        </w:rPr>
        <w:t xml:space="preserve"> de 2020</w:t>
      </w:r>
    </w:p>
    <w:p w14:paraId="5C659936" w14:textId="77777777" w:rsidR="001416DF" w:rsidRPr="00AC5977" w:rsidRDefault="001416DF" w:rsidP="001416DF">
      <w:pPr>
        <w:spacing w:before="240" w:after="240"/>
        <w:jc w:val="center"/>
        <w:rPr>
          <w:rFonts w:asciiTheme="minorHAnsi" w:hAnsiTheme="minorHAnsi" w:cstheme="minorHAnsi"/>
          <w:lang w:val="es-ES_tradnl"/>
        </w:rPr>
      </w:pPr>
    </w:p>
    <w:p w14:paraId="40B3A733" w14:textId="77777777" w:rsidR="00EE3F45" w:rsidRPr="00AC5977" w:rsidRDefault="00EE3F45"/>
    <w:sectPr w:rsidR="00EE3F45" w:rsidRPr="00AC5977" w:rsidSect="00603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DF"/>
    <w:rsid w:val="0006171A"/>
    <w:rsid w:val="001416DF"/>
    <w:rsid w:val="004F57DB"/>
    <w:rsid w:val="00603AAB"/>
    <w:rsid w:val="00835042"/>
    <w:rsid w:val="00AC5977"/>
    <w:rsid w:val="00CF52C4"/>
    <w:rsid w:val="00E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746C"/>
  <w15:chartTrackingRefBased/>
  <w15:docId w15:val="{CFF85069-B710-4A19-84D4-AE969037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tografía,Segundo nivel de viñetas,List Paragraph1,Segundo nivel de vi–etas,Segundo nivel de vi_etas,P‡rrafo de lista1,Lista 123,titulo 5,Bolita,Viñetas,Viñeta 2,HOJA,Colorful List Accent 1,Colorful List - Accent 11"/>
    <w:basedOn w:val="Normal"/>
    <w:link w:val="PrrafodelistaCar"/>
    <w:uiPriority w:val="34"/>
    <w:qFormat/>
    <w:rsid w:val="001416DF"/>
    <w:pPr>
      <w:ind w:left="720"/>
      <w:contextualSpacing/>
    </w:pPr>
  </w:style>
  <w:style w:type="character" w:customStyle="1" w:styleId="PrrafodelistaCar">
    <w:name w:val="Párrafo de lista Car"/>
    <w:aliases w:val="Fotografía Car,Segundo nivel de viñetas Car,List Paragraph1 Car,Segundo nivel de vi–etas Car,Segundo nivel de vi_etas Car,P‡rrafo de lista1 Car,Lista 123 Car,titulo 5 Car,Bolita Car,Viñetas Car,Viñeta 2 Car,HOJA Car"/>
    <w:link w:val="Prrafodelista"/>
    <w:uiPriority w:val="34"/>
    <w:locked/>
    <w:rsid w:val="001416DF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1416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6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Plazas Moreno</dc:creator>
  <cp:keywords/>
  <dc:description/>
  <cp:lastModifiedBy>Rodrigo Antonio Cubillos Sanchez</cp:lastModifiedBy>
  <cp:revision>2</cp:revision>
  <dcterms:created xsi:type="dcterms:W3CDTF">2020-04-26T17:03:00Z</dcterms:created>
  <dcterms:modified xsi:type="dcterms:W3CDTF">2020-04-26T17:03:00Z</dcterms:modified>
</cp:coreProperties>
</file>