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1B29" w14:textId="77777777" w:rsidR="00B11282" w:rsidRPr="007D31E8" w:rsidRDefault="00B11282" w:rsidP="00DC721D">
      <w:pPr>
        <w:pStyle w:val="Textoindependiente"/>
        <w:tabs>
          <w:tab w:val="left" w:pos="1110"/>
        </w:tabs>
        <w:spacing w:after="0"/>
        <w:rPr>
          <w:rFonts w:asciiTheme="minorHAnsi" w:hAnsiTheme="minorHAnsi"/>
          <w:sz w:val="22"/>
          <w:szCs w:val="22"/>
        </w:rPr>
      </w:pPr>
      <w:r w:rsidRPr="007D31E8">
        <w:rPr>
          <w:rFonts w:asciiTheme="minorHAnsi" w:hAnsiTheme="minorHAnsi"/>
          <w:sz w:val="22"/>
          <w:szCs w:val="22"/>
        </w:rPr>
        <w:t>Bogotá, D.C.</w:t>
      </w:r>
    </w:p>
    <w:p w14:paraId="2B91B5CB" w14:textId="77777777" w:rsidR="00D1658C" w:rsidRPr="007D31E8" w:rsidRDefault="00D1658C" w:rsidP="00DC721D">
      <w:pPr>
        <w:pStyle w:val="Textoindependiente"/>
        <w:tabs>
          <w:tab w:val="left" w:pos="1110"/>
        </w:tabs>
        <w:spacing w:after="0"/>
        <w:rPr>
          <w:rFonts w:asciiTheme="minorHAnsi" w:hAnsiTheme="minorHAnsi"/>
          <w:sz w:val="22"/>
          <w:szCs w:val="22"/>
        </w:rPr>
      </w:pPr>
    </w:p>
    <w:p w14:paraId="0FF7F94A" w14:textId="77777777" w:rsidR="00D1658C" w:rsidRPr="007D31E8" w:rsidRDefault="00D1658C" w:rsidP="00DC721D">
      <w:pPr>
        <w:spacing w:after="0" w:line="240" w:lineRule="auto"/>
        <w:rPr>
          <w:rFonts w:asciiTheme="minorHAnsi" w:hAnsiTheme="minorHAnsi"/>
        </w:rPr>
      </w:pPr>
      <w:r w:rsidRPr="007D31E8">
        <w:rPr>
          <w:rFonts w:asciiTheme="minorHAnsi" w:hAnsiTheme="minorHAnsi"/>
          <w:b/>
        </w:rPr>
        <w:t>PARA:</w:t>
      </w:r>
      <w:r w:rsidRPr="007D31E8">
        <w:rPr>
          <w:rFonts w:asciiTheme="minorHAnsi" w:hAnsiTheme="minorHAnsi"/>
          <w:b/>
        </w:rPr>
        <w:tab/>
      </w:r>
      <w:r w:rsidRPr="007D31E8">
        <w:rPr>
          <w:rFonts w:asciiTheme="minorHAnsi" w:hAnsiTheme="minorHAnsi"/>
        </w:rPr>
        <w:tab/>
      </w:r>
      <w:r w:rsidRPr="007D31E8">
        <w:rPr>
          <w:rFonts w:asciiTheme="minorHAnsi" w:hAnsiTheme="minorHAnsi"/>
          <w:b/>
        </w:rPr>
        <w:t>EN MAY</w:t>
      </w:r>
      <w:r w:rsidR="00A86392" w:rsidRPr="007D31E8">
        <w:rPr>
          <w:rFonts w:asciiTheme="minorHAnsi" w:hAnsiTheme="minorHAnsi"/>
          <w:b/>
        </w:rPr>
        <w:t>Ú</w:t>
      </w:r>
      <w:r w:rsidRPr="007D31E8">
        <w:rPr>
          <w:rFonts w:asciiTheme="minorHAnsi" w:hAnsiTheme="minorHAnsi"/>
          <w:b/>
        </w:rPr>
        <w:t>SCULA SOSTENIDA Y NEGRILLA</w:t>
      </w:r>
    </w:p>
    <w:p w14:paraId="3723411F" w14:textId="77777777" w:rsidR="00D1658C" w:rsidRPr="007D31E8" w:rsidRDefault="00D1658C" w:rsidP="00DC721D">
      <w:pPr>
        <w:spacing w:after="0" w:line="240" w:lineRule="auto"/>
        <w:rPr>
          <w:rFonts w:asciiTheme="minorHAnsi" w:hAnsiTheme="minorHAnsi"/>
        </w:rPr>
      </w:pPr>
      <w:r w:rsidRPr="007D31E8">
        <w:rPr>
          <w:rFonts w:asciiTheme="minorHAnsi" w:hAnsiTheme="minorHAnsi"/>
        </w:rPr>
        <w:tab/>
      </w:r>
      <w:r w:rsidRPr="007D31E8">
        <w:rPr>
          <w:rFonts w:asciiTheme="minorHAnsi" w:hAnsiTheme="minorHAnsi"/>
        </w:rPr>
        <w:tab/>
        <w:t>Cargo en letra tipo oración</w:t>
      </w:r>
    </w:p>
    <w:p w14:paraId="5E860B0E" w14:textId="77777777" w:rsidR="00D1658C" w:rsidRPr="007D31E8" w:rsidRDefault="00D1658C" w:rsidP="00DC721D">
      <w:pPr>
        <w:spacing w:after="0" w:line="240" w:lineRule="auto"/>
        <w:rPr>
          <w:rFonts w:asciiTheme="minorHAnsi" w:hAnsiTheme="minorHAnsi"/>
        </w:rPr>
      </w:pPr>
    </w:p>
    <w:p w14:paraId="5762F080" w14:textId="77777777" w:rsidR="00D1658C" w:rsidRPr="007D31E8" w:rsidRDefault="00D1658C" w:rsidP="00DC721D">
      <w:pPr>
        <w:spacing w:after="0" w:line="240" w:lineRule="auto"/>
        <w:rPr>
          <w:rFonts w:asciiTheme="minorHAnsi" w:hAnsiTheme="minorHAnsi"/>
        </w:rPr>
      </w:pPr>
      <w:r w:rsidRPr="007D31E8">
        <w:rPr>
          <w:rFonts w:asciiTheme="minorHAnsi" w:hAnsiTheme="minorHAnsi"/>
          <w:b/>
        </w:rPr>
        <w:t>DE:</w:t>
      </w:r>
      <w:r w:rsidRPr="007D31E8">
        <w:rPr>
          <w:rFonts w:asciiTheme="minorHAnsi" w:hAnsiTheme="minorHAnsi"/>
        </w:rPr>
        <w:tab/>
      </w:r>
      <w:r w:rsidRPr="007D31E8">
        <w:rPr>
          <w:rFonts w:asciiTheme="minorHAnsi" w:hAnsiTheme="minorHAnsi"/>
        </w:rPr>
        <w:tab/>
      </w:r>
      <w:r w:rsidRPr="007D31E8">
        <w:rPr>
          <w:rFonts w:asciiTheme="minorHAnsi" w:hAnsiTheme="minorHAnsi"/>
          <w:b/>
        </w:rPr>
        <w:t>EN MAY</w:t>
      </w:r>
      <w:r w:rsidR="00A86392" w:rsidRPr="007D31E8">
        <w:rPr>
          <w:rFonts w:asciiTheme="minorHAnsi" w:hAnsiTheme="minorHAnsi"/>
          <w:b/>
        </w:rPr>
        <w:t>Ú</w:t>
      </w:r>
      <w:r w:rsidRPr="007D31E8">
        <w:rPr>
          <w:rFonts w:asciiTheme="minorHAnsi" w:hAnsiTheme="minorHAnsi"/>
          <w:b/>
        </w:rPr>
        <w:t>SCULA SOSTENIDA Y NEGRILLA</w:t>
      </w:r>
    </w:p>
    <w:p w14:paraId="09B1453B" w14:textId="77777777" w:rsidR="00D1658C" w:rsidRPr="007D31E8" w:rsidRDefault="00D1658C" w:rsidP="00F12D1B">
      <w:pPr>
        <w:spacing w:after="0" w:line="240" w:lineRule="auto"/>
        <w:ind w:left="708" w:firstLine="708"/>
        <w:rPr>
          <w:rFonts w:asciiTheme="minorHAnsi" w:hAnsiTheme="minorHAnsi"/>
        </w:rPr>
      </w:pPr>
      <w:r w:rsidRPr="007D31E8">
        <w:rPr>
          <w:rFonts w:asciiTheme="minorHAnsi" w:hAnsiTheme="minorHAnsi"/>
        </w:rPr>
        <w:t>Cargo en letra tipo oración</w:t>
      </w:r>
      <w:bookmarkStart w:id="0" w:name="_GoBack"/>
      <w:bookmarkEnd w:id="0"/>
    </w:p>
    <w:p w14:paraId="70B99D08" w14:textId="77777777" w:rsidR="00D1658C" w:rsidRPr="007D31E8" w:rsidRDefault="00D1658C" w:rsidP="00DC721D">
      <w:pPr>
        <w:spacing w:after="0" w:line="240" w:lineRule="auto"/>
        <w:rPr>
          <w:rFonts w:asciiTheme="minorHAnsi" w:hAnsiTheme="minorHAnsi"/>
        </w:rPr>
      </w:pPr>
    </w:p>
    <w:p w14:paraId="1BCA2961" w14:textId="77777777" w:rsidR="00D61DF8" w:rsidRPr="007D31E8" w:rsidRDefault="00D1658C" w:rsidP="00DC721D">
      <w:pPr>
        <w:spacing w:after="0" w:line="240" w:lineRule="auto"/>
        <w:rPr>
          <w:rFonts w:asciiTheme="minorHAnsi" w:hAnsiTheme="minorHAnsi"/>
          <w:color w:val="595959" w:themeColor="text1" w:themeTint="A6"/>
        </w:rPr>
      </w:pPr>
      <w:r w:rsidRPr="007D31E8">
        <w:rPr>
          <w:rFonts w:asciiTheme="minorHAnsi" w:hAnsiTheme="minorHAnsi"/>
          <w:b/>
        </w:rPr>
        <w:t>ASUNTO:</w:t>
      </w:r>
      <w:r w:rsidRPr="007D31E8">
        <w:rPr>
          <w:rFonts w:asciiTheme="minorHAnsi" w:hAnsiTheme="minorHAnsi"/>
        </w:rPr>
        <w:tab/>
        <w:t xml:space="preserve">Informe Final </w:t>
      </w:r>
      <w:r w:rsidR="005A37F1" w:rsidRPr="007D31E8">
        <w:rPr>
          <w:rFonts w:asciiTheme="minorHAnsi" w:hAnsiTheme="minorHAnsi"/>
        </w:rPr>
        <w:t>d</w:t>
      </w:r>
      <w:r w:rsidRPr="007D31E8">
        <w:rPr>
          <w:rFonts w:asciiTheme="minorHAnsi" w:hAnsiTheme="minorHAnsi"/>
        </w:rPr>
        <w:t>e Supervisión Contrato</w:t>
      </w:r>
      <w:r w:rsidR="00F12D1B" w:rsidRPr="007D31E8">
        <w:rPr>
          <w:rFonts w:asciiTheme="minorHAnsi" w:hAnsiTheme="minorHAnsi"/>
        </w:rPr>
        <w:t xml:space="preserve"> /Convenio</w:t>
      </w:r>
      <w:r w:rsidRPr="007D31E8">
        <w:rPr>
          <w:rFonts w:asciiTheme="minorHAnsi" w:hAnsiTheme="minorHAnsi"/>
        </w:rPr>
        <w:t xml:space="preserve"> No</w:t>
      </w:r>
      <w:r w:rsidRPr="007D31E8">
        <w:rPr>
          <w:rFonts w:asciiTheme="minorHAnsi" w:hAnsiTheme="minorHAnsi"/>
          <w:color w:val="000000" w:themeColor="text1"/>
        </w:rPr>
        <w:t>.</w:t>
      </w:r>
      <w:r w:rsidR="00DC721D" w:rsidRPr="007D31E8">
        <w:rPr>
          <w:rFonts w:asciiTheme="minorHAnsi" w:hAnsiTheme="minorHAnsi"/>
          <w:color w:val="000000" w:themeColor="text1"/>
        </w:rPr>
        <w:t xml:space="preserve"> </w:t>
      </w:r>
      <w:r w:rsidR="00DC721D" w:rsidRPr="007D31E8">
        <w:rPr>
          <w:rFonts w:asciiTheme="minorHAnsi" w:hAnsiTheme="minorHAnsi"/>
          <w:i/>
          <w:color w:val="595959" w:themeColor="text1" w:themeTint="A6"/>
        </w:rPr>
        <w:t>(indicar si además se trata de una solicitud de liquidación)</w:t>
      </w:r>
    </w:p>
    <w:p w14:paraId="35A23040" w14:textId="77777777" w:rsidR="00D1658C" w:rsidRPr="007D31E8" w:rsidRDefault="00D1658C" w:rsidP="00DC721D">
      <w:pPr>
        <w:spacing w:after="0" w:line="240" w:lineRule="auto"/>
        <w:rPr>
          <w:rFonts w:asciiTheme="minorHAnsi" w:hAnsiTheme="minorHAnsi"/>
          <w:color w:val="595959" w:themeColor="text1" w:themeTint="A6"/>
        </w:rPr>
      </w:pPr>
    </w:p>
    <w:p w14:paraId="2A21E211" w14:textId="77777777" w:rsidR="00D1658C" w:rsidRPr="007D31E8" w:rsidRDefault="00D1658C" w:rsidP="00DC721D">
      <w:pPr>
        <w:spacing w:after="0" w:line="240" w:lineRule="auto"/>
        <w:rPr>
          <w:rFonts w:asciiTheme="minorHAnsi" w:hAnsiTheme="minorHAnsi"/>
        </w:rPr>
      </w:pPr>
    </w:p>
    <w:p w14:paraId="70EA5F58" w14:textId="77777777" w:rsidR="001C49FA" w:rsidRPr="007D31E8" w:rsidRDefault="001C49FA" w:rsidP="00DC721D">
      <w:pPr>
        <w:spacing w:after="0" w:line="240" w:lineRule="auto"/>
        <w:rPr>
          <w:rFonts w:asciiTheme="minorHAnsi" w:hAnsiTheme="minorHAnsi"/>
          <w:b/>
        </w:rPr>
      </w:pPr>
      <w:r w:rsidRPr="007D31E8">
        <w:rPr>
          <w:rFonts w:asciiTheme="minorHAnsi" w:hAnsiTheme="minorHAnsi"/>
        </w:rPr>
        <w:t>I</w:t>
      </w:r>
      <w:r w:rsidRPr="007D31E8">
        <w:rPr>
          <w:rFonts w:asciiTheme="minorHAnsi" w:hAnsiTheme="minorHAnsi"/>
          <w:b/>
        </w:rPr>
        <w:t>. DATOS DEL CONTRATO:</w:t>
      </w:r>
    </w:p>
    <w:p w14:paraId="6A58A382" w14:textId="77777777" w:rsidR="00DC721D" w:rsidRPr="007D31E8" w:rsidRDefault="00DC721D" w:rsidP="00DC721D">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7"/>
        <w:gridCol w:w="2036"/>
        <w:gridCol w:w="4916"/>
      </w:tblGrid>
      <w:tr w:rsidR="00266099" w:rsidRPr="007D31E8" w14:paraId="1E6674DD" w14:textId="77777777" w:rsidTr="001C49FA">
        <w:trPr>
          <w:trHeight w:val="210"/>
        </w:trPr>
        <w:tc>
          <w:tcPr>
            <w:tcW w:w="4288" w:type="dxa"/>
            <w:gridSpan w:val="3"/>
            <w:shd w:val="clear" w:color="auto" w:fill="auto"/>
            <w:vAlign w:val="center"/>
          </w:tcPr>
          <w:p w14:paraId="6585ABD5" w14:textId="77777777" w:rsidR="00266099" w:rsidRPr="007D31E8" w:rsidRDefault="00266099" w:rsidP="00DC721D">
            <w:pPr>
              <w:spacing w:after="0" w:line="240" w:lineRule="auto"/>
              <w:rPr>
                <w:rFonts w:asciiTheme="minorHAnsi" w:hAnsiTheme="minorHAnsi"/>
                <w:b/>
                <w:smallCaps/>
              </w:rPr>
            </w:pPr>
            <w:r w:rsidRPr="007D31E8">
              <w:rPr>
                <w:rFonts w:asciiTheme="minorHAnsi" w:hAnsiTheme="minorHAnsi"/>
                <w:b/>
                <w:smallCaps/>
              </w:rPr>
              <w:t xml:space="preserve">Contrato </w:t>
            </w:r>
            <w:r w:rsidR="00F12D1B" w:rsidRPr="007D31E8">
              <w:rPr>
                <w:rFonts w:asciiTheme="minorHAnsi" w:hAnsiTheme="minorHAnsi"/>
                <w:b/>
                <w:smallCaps/>
              </w:rPr>
              <w:t xml:space="preserve">/ Convenio </w:t>
            </w:r>
            <w:r w:rsidRPr="007D31E8">
              <w:rPr>
                <w:rFonts w:asciiTheme="minorHAnsi" w:hAnsiTheme="minorHAnsi"/>
                <w:b/>
                <w:smallCaps/>
              </w:rPr>
              <w:t>No.</w:t>
            </w:r>
          </w:p>
        </w:tc>
        <w:tc>
          <w:tcPr>
            <w:tcW w:w="5540" w:type="dxa"/>
            <w:shd w:val="clear" w:color="auto" w:fill="auto"/>
            <w:vAlign w:val="center"/>
          </w:tcPr>
          <w:p w14:paraId="541E0303" w14:textId="77777777" w:rsidR="00266099" w:rsidRPr="007D31E8" w:rsidRDefault="00266099" w:rsidP="00DC721D">
            <w:pPr>
              <w:spacing w:after="0" w:line="240" w:lineRule="auto"/>
              <w:rPr>
                <w:rFonts w:asciiTheme="minorHAnsi" w:hAnsiTheme="minorHAnsi"/>
              </w:rPr>
            </w:pPr>
          </w:p>
        </w:tc>
      </w:tr>
      <w:tr w:rsidR="00B11282" w:rsidRPr="007D31E8" w14:paraId="5AC7ED13" w14:textId="77777777" w:rsidTr="001C49FA">
        <w:trPr>
          <w:trHeight w:val="210"/>
        </w:trPr>
        <w:tc>
          <w:tcPr>
            <w:tcW w:w="4288" w:type="dxa"/>
            <w:gridSpan w:val="3"/>
            <w:shd w:val="clear" w:color="auto" w:fill="auto"/>
            <w:vAlign w:val="center"/>
          </w:tcPr>
          <w:p w14:paraId="5B9E15E7" w14:textId="77777777" w:rsidR="00B11282" w:rsidRPr="007D31E8" w:rsidRDefault="00B11282" w:rsidP="00DC721D">
            <w:pPr>
              <w:spacing w:after="0" w:line="240" w:lineRule="auto"/>
              <w:rPr>
                <w:rFonts w:asciiTheme="minorHAnsi" w:hAnsiTheme="minorHAnsi"/>
                <w:b/>
                <w:smallCaps/>
              </w:rPr>
            </w:pPr>
            <w:r w:rsidRPr="007D31E8">
              <w:rPr>
                <w:rFonts w:asciiTheme="minorHAnsi" w:hAnsiTheme="minorHAnsi"/>
                <w:b/>
                <w:smallCaps/>
              </w:rPr>
              <w:t>OBJETO:</w:t>
            </w:r>
          </w:p>
        </w:tc>
        <w:tc>
          <w:tcPr>
            <w:tcW w:w="5540" w:type="dxa"/>
            <w:shd w:val="clear" w:color="auto" w:fill="auto"/>
            <w:vAlign w:val="center"/>
          </w:tcPr>
          <w:p w14:paraId="5ABB3408" w14:textId="77777777" w:rsidR="00B11282" w:rsidRPr="007D31E8" w:rsidRDefault="00B11282" w:rsidP="00DC721D">
            <w:pPr>
              <w:spacing w:after="0" w:line="240" w:lineRule="auto"/>
              <w:rPr>
                <w:rFonts w:asciiTheme="minorHAnsi" w:hAnsiTheme="minorHAnsi"/>
              </w:rPr>
            </w:pPr>
          </w:p>
        </w:tc>
      </w:tr>
      <w:tr w:rsidR="00B11282" w:rsidRPr="007D31E8" w14:paraId="4A037AA0" w14:textId="77777777" w:rsidTr="001C49FA">
        <w:trPr>
          <w:trHeight w:val="210"/>
        </w:trPr>
        <w:tc>
          <w:tcPr>
            <w:tcW w:w="2252" w:type="dxa"/>
            <w:gridSpan w:val="2"/>
            <w:vMerge w:val="restart"/>
            <w:shd w:val="clear" w:color="auto" w:fill="auto"/>
            <w:vAlign w:val="center"/>
          </w:tcPr>
          <w:p w14:paraId="42DEC765" w14:textId="77777777" w:rsidR="00B11282" w:rsidRPr="007D31E8" w:rsidRDefault="00B11282" w:rsidP="00DC721D">
            <w:pPr>
              <w:spacing w:after="0" w:line="240" w:lineRule="auto"/>
              <w:rPr>
                <w:rFonts w:asciiTheme="minorHAnsi" w:hAnsiTheme="minorHAnsi"/>
                <w:b/>
              </w:rPr>
            </w:pPr>
            <w:r w:rsidRPr="007D31E8">
              <w:rPr>
                <w:rFonts w:asciiTheme="minorHAnsi" w:hAnsiTheme="minorHAnsi" w:cs="TrebuchetMS-Bold"/>
                <w:b/>
                <w:bCs/>
                <w:lang w:eastAsia="es-CO"/>
              </w:rPr>
              <w:t>CONTRATISTA</w:t>
            </w:r>
            <w:r w:rsidR="00F12D1B" w:rsidRPr="007D31E8">
              <w:rPr>
                <w:rFonts w:asciiTheme="minorHAnsi" w:hAnsiTheme="minorHAnsi" w:cs="TrebuchetMS-Bold"/>
                <w:b/>
                <w:bCs/>
                <w:lang w:eastAsia="es-CO"/>
              </w:rPr>
              <w:t>/CONVINENTE</w:t>
            </w:r>
            <w:r w:rsidRPr="007D31E8">
              <w:rPr>
                <w:rFonts w:asciiTheme="minorHAnsi" w:hAnsiTheme="minorHAnsi" w:cs="TrebuchetMS-Bold"/>
                <w:b/>
                <w:bCs/>
                <w:lang w:eastAsia="es-CO"/>
              </w:rPr>
              <w:t>:</w:t>
            </w:r>
          </w:p>
        </w:tc>
        <w:tc>
          <w:tcPr>
            <w:tcW w:w="2036" w:type="dxa"/>
            <w:shd w:val="clear" w:color="auto" w:fill="auto"/>
            <w:vAlign w:val="center"/>
          </w:tcPr>
          <w:p w14:paraId="77945131" w14:textId="77777777" w:rsidR="00B11282" w:rsidRPr="007D31E8" w:rsidRDefault="00B11282" w:rsidP="00782E83">
            <w:pPr>
              <w:spacing w:after="0" w:line="240" w:lineRule="auto"/>
              <w:jc w:val="both"/>
              <w:rPr>
                <w:rFonts w:asciiTheme="minorHAnsi" w:hAnsiTheme="minorHAnsi"/>
                <w:b/>
                <w:smallCaps/>
              </w:rPr>
            </w:pPr>
            <w:r w:rsidRPr="007D31E8">
              <w:rPr>
                <w:rFonts w:asciiTheme="minorHAnsi" w:hAnsiTheme="minorHAnsi"/>
                <w:b/>
                <w:smallCaps/>
              </w:rPr>
              <w:t>Nombre</w:t>
            </w:r>
          </w:p>
        </w:tc>
        <w:tc>
          <w:tcPr>
            <w:tcW w:w="5540" w:type="dxa"/>
            <w:shd w:val="clear" w:color="auto" w:fill="auto"/>
            <w:vAlign w:val="center"/>
          </w:tcPr>
          <w:p w14:paraId="0FFBCD66" w14:textId="77777777" w:rsidR="00B11282" w:rsidRPr="007D31E8" w:rsidRDefault="00B11282" w:rsidP="00DC721D">
            <w:pPr>
              <w:spacing w:after="0" w:line="240" w:lineRule="auto"/>
              <w:rPr>
                <w:rFonts w:asciiTheme="minorHAnsi" w:hAnsiTheme="minorHAnsi"/>
              </w:rPr>
            </w:pPr>
          </w:p>
        </w:tc>
      </w:tr>
      <w:tr w:rsidR="00B11282" w:rsidRPr="007D31E8" w14:paraId="692A46D2" w14:textId="77777777" w:rsidTr="001C49FA">
        <w:trPr>
          <w:trHeight w:val="210"/>
        </w:trPr>
        <w:tc>
          <w:tcPr>
            <w:tcW w:w="2252" w:type="dxa"/>
            <w:gridSpan w:val="2"/>
            <w:vMerge/>
            <w:shd w:val="clear" w:color="auto" w:fill="auto"/>
            <w:vAlign w:val="center"/>
          </w:tcPr>
          <w:p w14:paraId="02842B4A" w14:textId="77777777" w:rsidR="00B11282" w:rsidRPr="007D31E8" w:rsidRDefault="00B11282" w:rsidP="00DC721D">
            <w:pPr>
              <w:spacing w:after="0" w:line="240" w:lineRule="auto"/>
              <w:rPr>
                <w:rFonts w:asciiTheme="minorHAnsi" w:hAnsiTheme="minorHAnsi" w:cs="TrebuchetMS-Bold"/>
                <w:b/>
                <w:bCs/>
                <w:lang w:eastAsia="es-CO"/>
              </w:rPr>
            </w:pPr>
          </w:p>
        </w:tc>
        <w:tc>
          <w:tcPr>
            <w:tcW w:w="2036" w:type="dxa"/>
            <w:shd w:val="clear" w:color="auto" w:fill="auto"/>
            <w:vAlign w:val="center"/>
          </w:tcPr>
          <w:p w14:paraId="237D5D39" w14:textId="77777777" w:rsidR="00B11282" w:rsidRPr="007D31E8" w:rsidRDefault="00B11282" w:rsidP="00782E83">
            <w:pPr>
              <w:spacing w:after="0" w:line="240" w:lineRule="auto"/>
              <w:jc w:val="both"/>
              <w:rPr>
                <w:rFonts w:asciiTheme="minorHAnsi" w:hAnsiTheme="minorHAnsi"/>
                <w:b/>
                <w:smallCaps/>
              </w:rPr>
            </w:pPr>
            <w:r w:rsidRPr="007D31E8">
              <w:rPr>
                <w:rFonts w:asciiTheme="minorHAnsi" w:hAnsiTheme="minorHAnsi"/>
                <w:b/>
                <w:smallCaps/>
              </w:rPr>
              <w:t>No. De identificación</w:t>
            </w:r>
          </w:p>
        </w:tc>
        <w:tc>
          <w:tcPr>
            <w:tcW w:w="5540" w:type="dxa"/>
            <w:shd w:val="clear" w:color="auto" w:fill="auto"/>
            <w:vAlign w:val="center"/>
          </w:tcPr>
          <w:p w14:paraId="1B6E150D" w14:textId="77777777" w:rsidR="00B11282" w:rsidRPr="007D31E8" w:rsidRDefault="00B11282" w:rsidP="00DC721D">
            <w:pPr>
              <w:spacing w:after="0" w:line="240" w:lineRule="auto"/>
              <w:rPr>
                <w:rFonts w:asciiTheme="minorHAnsi" w:hAnsiTheme="minorHAnsi"/>
              </w:rPr>
            </w:pPr>
          </w:p>
        </w:tc>
      </w:tr>
      <w:tr w:rsidR="00B11282" w:rsidRPr="007D31E8" w14:paraId="2539BF7E" w14:textId="77777777" w:rsidTr="001C49FA">
        <w:trPr>
          <w:trHeight w:val="248"/>
        </w:trPr>
        <w:tc>
          <w:tcPr>
            <w:tcW w:w="2252" w:type="dxa"/>
            <w:gridSpan w:val="2"/>
            <w:vMerge w:val="restart"/>
            <w:shd w:val="clear" w:color="auto" w:fill="auto"/>
            <w:vAlign w:val="center"/>
          </w:tcPr>
          <w:p w14:paraId="15EBE1D9" w14:textId="77777777" w:rsidR="00B11282" w:rsidRPr="007D31E8" w:rsidRDefault="00B11282"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 xml:space="preserve">SUPERVISOR: </w:t>
            </w:r>
          </w:p>
        </w:tc>
        <w:tc>
          <w:tcPr>
            <w:tcW w:w="2036" w:type="dxa"/>
            <w:shd w:val="clear" w:color="auto" w:fill="auto"/>
            <w:vAlign w:val="center"/>
          </w:tcPr>
          <w:p w14:paraId="15440977" w14:textId="77777777" w:rsidR="00B11282" w:rsidRPr="007D31E8" w:rsidRDefault="00B11282" w:rsidP="00782E83">
            <w:pPr>
              <w:spacing w:after="0" w:line="240" w:lineRule="auto"/>
              <w:jc w:val="both"/>
              <w:rPr>
                <w:rFonts w:asciiTheme="minorHAnsi" w:hAnsiTheme="minorHAnsi"/>
                <w:b/>
                <w:smallCaps/>
              </w:rPr>
            </w:pPr>
            <w:r w:rsidRPr="007D31E8">
              <w:rPr>
                <w:rFonts w:asciiTheme="minorHAnsi" w:hAnsiTheme="minorHAnsi"/>
                <w:b/>
                <w:smallCaps/>
              </w:rPr>
              <w:t>Nombre:</w:t>
            </w:r>
          </w:p>
        </w:tc>
        <w:tc>
          <w:tcPr>
            <w:tcW w:w="5540" w:type="dxa"/>
            <w:shd w:val="clear" w:color="auto" w:fill="auto"/>
            <w:vAlign w:val="center"/>
          </w:tcPr>
          <w:p w14:paraId="6E2BE694" w14:textId="77777777" w:rsidR="00B11282" w:rsidRPr="007D31E8" w:rsidRDefault="00B11282" w:rsidP="00DC721D">
            <w:pPr>
              <w:spacing w:after="0" w:line="240" w:lineRule="auto"/>
              <w:rPr>
                <w:rFonts w:asciiTheme="minorHAnsi" w:hAnsiTheme="minorHAnsi"/>
              </w:rPr>
            </w:pPr>
          </w:p>
        </w:tc>
      </w:tr>
      <w:tr w:rsidR="00B11282" w:rsidRPr="007D31E8" w14:paraId="3837B6EA" w14:textId="77777777" w:rsidTr="001C49FA">
        <w:trPr>
          <w:trHeight w:val="247"/>
        </w:trPr>
        <w:tc>
          <w:tcPr>
            <w:tcW w:w="2252" w:type="dxa"/>
            <w:gridSpan w:val="2"/>
            <w:vMerge/>
            <w:shd w:val="clear" w:color="auto" w:fill="auto"/>
            <w:vAlign w:val="center"/>
          </w:tcPr>
          <w:p w14:paraId="337404D7" w14:textId="77777777" w:rsidR="00B11282" w:rsidRPr="007D31E8" w:rsidRDefault="00B11282" w:rsidP="00DC721D">
            <w:pPr>
              <w:spacing w:after="0" w:line="240" w:lineRule="auto"/>
              <w:rPr>
                <w:rFonts w:asciiTheme="minorHAnsi" w:hAnsiTheme="minorHAnsi" w:cs="TrebuchetMS-Bold"/>
                <w:b/>
                <w:bCs/>
                <w:lang w:eastAsia="es-CO"/>
              </w:rPr>
            </w:pPr>
          </w:p>
        </w:tc>
        <w:tc>
          <w:tcPr>
            <w:tcW w:w="2036" w:type="dxa"/>
            <w:shd w:val="clear" w:color="auto" w:fill="auto"/>
            <w:vAlign w:val="center"/>
          </w:tcPr>
          <w:p w14:paraId="04EA6B33" w14:textId="77777777" w:rsidR="00B11282" w:rsidRPr="007D31E8" w:rsidRDefault="00B11282" w:rsidP="00782E83">
            <w:pPr>
              <w:spacing w:after="0" w:line="240" w:lineRule="auto"/>
              <w:jc w:val="both"/>
              <w:rPr>
                <w:rFonts w:asciiTheme="minorHAnsi" w:hAnsiTheme="minorHAnsi"/>
                <w:b/>
                <w:smallCaps/>
              </w:rPr>
            </w:pPr>
            <w:r w:rsidRPr="007D31E8">
              <w:rPr>
                <w:rFonts w:asciiTheme="minorHAnsi" w:hAnsiTheme="minorHAnsi"/>
                <w:b/>
                <w:smallCaps/>
              </w:rPr>
              <w:t>Cargo/Dependencia:</w:t>
            </w:r>
          </w:p>
        </w:tc>
        <w:tc>
          <w:tcPr>
            <w:tcW w:w="5540" w:type="dxa"/>
            <w:shd w:val="clear" w:color="auto" w:fill="auto"/>
            <w:vAlign w:val="center"/>
          </w:tcPr>
          <w:p w14:paraId="301F34C2" w14:textId="77777777" w:rsidR="00B11282" w:rsidRPr="007D31E8" w:rsidRDefault="00B11282" w:rsidP="00DC721D">
            <w:pPr>
              <w:spacing w:after="0" w:line="240" w:lineRule="auto"/>
              <w:rPr>
                <w:rFonts w:asciiTheme="minorHAnsi" w:hAnsiTheme="minorHAnsi"/>
              </w:rPr>
            </w:pPr>
          </w:p>
        </w:tc>
      </w:tr>
      <w:tr w:rsidR="00B11282" w:rsidRPr="007D31E8" w14:paraId="7E58C5BC" w14:textId="77777777" w:rsidTr="001C49FA">
        <w:trPr>
          <w:trHeight w:val="247"/>
        </w:trPr>
        <w:tc>
          <w:tcPr>
            <w:tcW w:w="2252" w:type="dxa"/>
            <w:gridSpan w:val="2"/>
            <w:vMerge/>
            <w:shd w:val="clear" w:color="auto" w:fill="auto"/>
            <w:vAlign w:val="center"/>
          </w:tcPr>
          <w:p w14:paraId="4C7110F0" w14:textId="77777777" w:rsidR="00B11282" w:rsidRPr="007D31E8" w:rsidRDefault="00B11282" w:rsidP="00DC721D">
            <w:pPr>
              <w:spacing w:after="0" w:line="240" w:lineRule="auto"/>
              <w:rPr>
                <w:rFonts w:asciiTheme="minorHAnsi" w:hAnsiTheme="minorHAnsi" w:cs="TrebuchetMS-Bold"/>
                <w:b/>
                <w:bCs/>
                <w:lang w:eastAsia="es-CO"/>
              </w:rPr>
            </w:pPr>
          </w:p>
        </w:tc>
        <w:tc>
          <w:tcPr>
            <w:tcW w:w="2036" w:type="dxa"/>
            <w:shd w:val="clear" w:color="auto" w:fill="auto"/>
            <w:vAlign w:val="center"/>
          </w:tcPr>
          <w:p w14:paraId="28A3B08A" w14:textId="77777777" w:rsidR="00B11282" w:rsidRPr="007D31E8" w:rsidRDefault="00B11282" w:rsidP="00782E83">
            <w:pPr>
              <w:spacing w:after="0" w:line="240" w:lineRule="auto"/>
              <w:jc w:val="both"/>
              <w:rPr>
                <w:rFonts w:asciiTheme="minorHAnsi" w:hAnsiTheme="minorHAnsi"/>
                <w:b/>
                <w:smallCaps/>
              </w:rPr>
            </w:pPr>
            <w:r w:rsidRPr="007D31E8">
              <w:rPr>
                <w:rFonts w:asciiTheme="minorHAnsi" w:hAnsiTheme="minorHAnsi"/>
                <w:b/>
                <w:smallCaps/>
              </w:rPr>
              <w:t>apoyo a la supervisión:</w:t>
            </w:r>
            <w:r w:rsidR="00782E83" w:rsidRPr="007D31E8">
              <w:rPr>
                <w:rFonts w:asciiTheme="minorHAnsi" w:hAnsiTheme="minorHAnsi"/>
                <w:b/>
                <w:smallCaps/>
              </w:rPr>
              <w:t xml:space="preserve"> </w:t>
            </w:r>
            <w:r w:rsidR="00782E83" w:rsidRPr="008E13F8">
              <w:rPr>
                <w:rFonts w:asciiTheme="minorHAnsi" w:hAnsiTheme="minorHAnsi"/>
                <w:b/>
                <w:i/>
                <w:smallCaps/>
                <w:color w:val="7F7F7F" w:themeColor="text1" w:themeTint="80"/>
              </w:rPr>
              <w:t xml:space="preserve">(si aplica) </w:t>
            </w:r>
          </w:p>
        </w:tc>
        <w:tc>
          <w:tcPr>
            <w:tcW w:w="5540" w:type="dxa"/>
            <w:shd w:val="clear" w:color="auto" w:fill="auto"/>
            <w:vAlign w:val="center"/>
          </w:tcPr>
          <w:p w14:paraId="2AB86072" w14:textId="77777777" w:rsidR="00B11282" w:rsidRPr="007D31E8" w:rsidRDefault="00B11282" w:rsidP="00DC721D">
            <w:pPr>
              <w:spacing w:after="0" w:line="240" w:lineRule="auto"/>
              <w:rPr>
                <w:rFonts w:asciiTheme="minorHAnsi" w:hAnsiTheme="minorHAnsi"/>
              </w:rPr>
            </w:pPr>
          </w:p>
        </w:tc>
      </w:tr>
      <w:tr w:rsidR="00B11282" w:rsidRPr="007D31E8" w14:paraId="47543BCB" w14:textId="77777777" w:rsidTr="001C49FA">
        <w:trPr>
          <w:trHeight w:val="330"/>
        </w:trPr>
        <w:tc>
          <w:tcPr>
            <w:tcW w:w="2252" w:type="dxa"/>
            <w:gridSpan w:val="2"/>
            <w:vMerge w:val="restart"/>
            <w:shd w:val="clear" w:color="auto" w:fill="auto"/>
            <w:vAlign w:val="center"/>
          </w:tcPr>
          <w:p w14:paraId="2EA6B2B6" w14:textId="77777777" w:rsidR="00B11282" w:rsidRPr="007D31E8" w:rsidRDefault="00B11282" w:rsidP="00DC721D">
            <w:pPr>
              <w:spacing w:after="0" w:line="240" w:lineRule="auto"/>
              <w:rPr>
                <w:rFonts w:asciiTheme="minorHAnsi" w:hAnsiTheme="minorHAnsi"/>
                <w:b/>
              </w:rPr>
            </w:pPr>
            <w:r w:rsidRPr="007D31E8">
              <w:rPr>
                <w:rFonts w:asciiTheme="minorHAnsi" w:hAnsiTheme="minorHAnsi" w:cs="TrebuchetMS-Bold"/>
                <w:b/>
                <w:bCs/>
                <w:lang w:eastAsia="es-CO"/>
              </w:rPr>
              <w:t>FECHAS DE PERFECCIONAMIENTO Y LEGALIZACIÓN</w:t>
            </w:r>
          </w:p>
        </w:tc>
        <w:tc>
          <w:tcPr>
            <w:tcW w:w="2036" w:type="dxa"/>
            <w:shd w:val="clear" w:color="auto" w:fill="auto"/>
            <w:vAlign w:val="center"/>
          </w:tcPr>
          <w:p w14:paraId="4C22BBDF" w14:textId="77777777" w:rsidR="00B11282" w:rsidRPr="007D31E8" w:rsidRDefault="00B11282" w:rsidP="00782E83">
            <w:pPr>
              <w:spacing w:after="0" w:line="240" w:lineRule="auto"/>
              <w:jc w:val="both"/>
              <w:rPr>
                <w:rFonts w:asciiTheme="minorHAnsi" w:hAnsiTheme="minorHAnsi"/>
                <w:b/>
              </w:rPr>
            </w:pPr>
            <w:r w:rsidRPr="007D31E8">
              <w:rPr>
                <w:rFonts w:asciiTheme="minorHAnsi" w:hAnsiTheme="minorHAnsi"/>
                <w:b/>
              </w:rPr>
              <w:t>Fecha de suscripción:</w:t>
            </w:r>
          </w:p>
        </w:tc>
        <w:tc>
          <w:tcPr>
            <w:tcW w:w="5540" w:type="dxa"/>
            <w:shd w:val="clear" w:color="auto" w:fill="auto"/>
            <w:vAlign w:val="center"/>
          </w:tcPr>
          <w:p w14:paraId="6B8E25FD" w14:textId="77777777" w:rsidR="00B11282" w:rsidRPr="007D31E8" w:rsidRDefault="00B11282" w:rsidP="00DC721D">
            <w:pPr>
              <w:spacing w:after="0" w:line="240" w:lineRule="auto"/>
              <w:rPr>
                <w:rFonts w:asciiTheme="minorHAnsi" w:hAnsiTheme="minorHAnsi"/>
              </w:rPr>
            </w:pPr>
          </w:p>
        </w:tc>
      </w:tr>
      <w:tr w:rsidR="00B11282" w:rsidRPr="007D31E8" w14:paraId="27A80457" w14:textId="77777777" w:rsidTr="001C49FA">
        <w:trPr>
          <w:trHeight w:val="390"/>
        </w:trPr>
        <w:tc>
          <w:tcPr>
            <w:tcW w:w="2252" w:type="dxa"/>
            <w:gridSpan w:val="2"/>
            <w:vMerge/>
            <w:shd w:val="clear" w:color="auto" w:fill="auto"/>
            <w:vAlign w:val="center"/>
          </w:tcPr>
          <w:p w14:paraId="0586AF58" w14:textId="77777777" w:rsidR="00B11282" w:rsidRPr="007D31E8" w:rsidRDefault="00B11282" w:rsidP="00DC721D">
            <w:pPr>
              <w:spacing w:after="0" w:line="240" w:lineRule="auto"/>
              <w:rPr>
                <w:rFonts w:asciiTheme="minorHAnsi" w:hAnsiTheme="minorHAnsi" w:cs="TrebuchetMS-Bold"/>
                <w:b/>
                <w:bCs/>
                <w:lang w:eastAsia="es-CO"/>
              </w:rPr>
            </w:pPr>
          </w:p>
        </w:tc>
        <w:tc>
          <w:tcPr>
            <w:tcW w:w="2036" w:type="dxa"/>
            <w:shd w:val="clear" w:color="auto" w:fill="auto"/>
            <w:vAlign w:val="center"/>
          </w:tcPr>
          <w:p w14:paraId="1B017938" w14:textId="77777777" w:rsidR="00B11282" w:rsidRPr="007D31E8" w:rsidRDefault="00B11282" w:rsidP="00782E83">
            <w:pPr>
              <w:spacing w:after="0" w:line="240" w:lineRule="auto"/>
              <w:jc w:val="both"/>
              <w:rPr>
                <w:rFonts w:asciiTheme="minorHAnsi" w:hAnsiTheme="minorHAnsi"/>
                <w:b/>
              </w:rPr>
            </w:pPr>
            <w:r w:rsidRPr="007D31E8">
              <w:rPr>
                <w:rFonts w:asciiTheme="minorHAnsi" w:hAnsiTheme="minorHAnsi"/>
                <w:b/>
              </w:rPr>
              <w:t>Fecha Acta de inicio:</w:t>
            </w:r>
            <w:r w:rsidR="00782E83" w:rsidRPr="007D31E8">
              <w:rPr>
                <w:rFonts w:asciiTheme="minorHAnsi" w:hAnsiTheme="minorHAnsi"/>
                <w:b/>
              </w:rPr>
              <w:t xml:space="preserve"> </w:t>
            </w:r>
            <w:r w:rsidR="00782E83" w:rsidRPr="008E13F8">
              <w:rPr>
                <w:rFonts w:asciiTheme="minorHAnsi" w:hAnsiTheme="minorHAnsi"/>
                <w:b/>
                <w:i/>
                <w:smallCaps/>
                <w:color w:val="7F7F7F" w:themeColor="text1" w:themeTint="80"/>
              </w:rPr>
              <w:t>(si aplica)</w:t>
            </w:r>
          </w:p>
        </w:tc>
        <w:tc>
          <w:tcPr>
            <w:tcW w:w="5540" w:type="dxa"/>
            <w:shd w:val="clear" w:color="auto" w:fill="auto"/>
            <w:vAlign w:val="center"/>
          </w:tcPr>
          <w:p w14:paraId="2294204E" w14:textId="77777777" w:rsidR="00B11282" w:rsidRPr="007D31E8" w:rsidRDefault="00B11282" w:rsidP="00DC721D">
            <w:pPr>
              <w:spacing w:after="0" w:line="240" w:lineRule="auto"/>
              <w:rPr>
                <w:rFonts w:asciiTheme="minorHAnsi" w:hAnsiTheme="minorHAnsi"/>
              </w:rPr>
            </w:pPr>
          </w:p>
        </w:tc>
      </w:tr>
      <w:tr w:rsidR="001C49FA" w:rsidRPr="007D31E8" w14:paraId="2A6DFF2B" w14:textId="77777777" w:rsidTr="001C49FA">
        <w:trPr>
          <w:trHeight w:val="285"/>
        </w:trPr>
        <w:tc>
          <w:tcPr>
            <w:tcW w:w="2235" w:type="dxa"/>
            <w:vMerge w:val="restart"/>
            <w:shd w:val="clear" w:color="auto" w:fill="auto"/>
            <w:vAlign w:val="center"/>
          </w:tcPr>
          <w:p w14:paraId="73BB3354"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VALOR DEL CONTRATO</w:t>
            </w:r>
            <w:r w:rsidR="00F12D1B" w:rsidRPr="007D31E8">
              <w:rPr>
                <w:rFonts w:asciiTheme="minorHAnsi" w:hAnsiTheme="minorHAnsi" w:cs="TrebuchetMS-Bold"/>
                <w:b/>
                <w:bCs/>
                <w:lang w:eastAsia="es-CO"/>
              </w:rPr>
              <w:t>/VALOR DE LOS APORTES</w:t>
            </w:r>
            <w:r w:rsidRPr="007D31E8">
              <w:rPr>
                <w:rFonts w:asciiTheme="minorHAnsi" w:hAnsiTheme="minorHAnsi" w:cs="TrebuchetMS-Bold"/>
                <w:b/>
                <w:bCs/>
                <w:lang w:eastAsia="es-CO"/>
              </w:rPr>
              <w:t>:</w:t>
            </w:r>
          </w:p>
        </w:tc>
        <w:tc>
          <w:tcPr>
            <w:tcW w:w="2053" w:type="dxa"/>
            <w:gridSpan w:val="2"/>
            <w:shd w:val="clear" w:color="auto" w:fill="auto"/>
            <w:vAlign w:val="center"/>
          </w:tcPr>
          <w:p w14:paraId="6FAD006B"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Valor Total (incluyendo adiciones):</w:t>
            </w:r>
          </w:p>
        </w:tc>
        <w:tc>
          <w:tcPr>
            <w:tcW w:w="5540" w:type="dxa"/>
            <w:shd w:val="clear" w:color="auto" w:fill="auto"/>
            <w:vAlign w:val="center"/>
          </w:tcPr>
          <w:p w14:paraId="5AF60015" w14:textId="77777777" w:rsidR="001C49FA" w:rsidRPr="007D31E8" w:rsidRDefault="001C49FA" w:rsidP="00DC721D">
            <w:pPr>
              <w:spacing w:after="0" w:line="240" w:lineRule="auto"/>
              <w:rPr>
                <w:rFonts w:asciiTheme="minorHAnsi" w:hAnsiTheme="minorHAnsi"/>
              </w:rPr>
            </w:pPr>
          </w:p>
        </w:tc>
      </w:tr>
      <w:tr w:rsidR="001C49FA" w:rsidRPr="007D31E8" w14:paraId="5667CA31" w14:textId="77777777" w:rsidTr="001C49FA">
        <w:trPr>
          <w:trHeight w:val="135"/>
        </w:trPr>
        <w:tc>
          <w:tcPr>
            <w:tcW w:w="2235" w:type="dxa"/>
            <w:vMerge/>
            <w:shd w:val="clear" w:color="auto" w:fill="auto"/>
            <w:vAlign w:val="center"/>
          </w:tcPr>
          <w:p w14:paraId="58E2F0C8" w14:textId="77777777" w:rsidR="001C49FA" w:rsidRPr="007D31E8" w:rsidRDefault="001C49FA" w:rsidP="00DC721D">
            <w:pPr>
              <w:spacing w:after="0" w:line="240" w:lineRule="auto"/>
              <w:rPr>
                <w:rFonts w:asciiTheme="minorHAnsi" w:hAnsiTheme="minorHAnsi" w:cs="TrebuchetMS-Bold"/>
                <w:b/>
                <w:bCs/>
                <w:lang w:eastAsia="es-CO"/>
              </w:rPr>
            </w:pPr>
          </w:p>
        </w:tc>
        <w:tc>
          <w:tcPr>
            <w:tcW w:w="2053" w:type="dxa"/>
            <w:gridSpan w:val="2"/>
            <w:shd w:val="clear" w:color="auto" w:fill="auto"/>
            <w:vAlign w:val="center"/>
          </w:tcPr>
          <w:p w14:paraId="153C1288"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Número y fecha de CDP:</w:t>
            </w:r>
          </w:p>
        </w:tc>
        <w:tc>
          <w:tcPr>
            <w:tcW w:w="5540" w:type="dxa"/>
            <w:shd w:val="clear" w:color="auto" w:fill="auto"/>
            <w:vAlign w:val="center"/>
          </w:tcPr>
          <w:p w14:paraId="3C9FB822" w14:textId="77777777" w:rsidR="001C49FA" w:rsidRPr="007D31E8" w:rsidRDefault="001C49FA" w:rsidP="00DC721D">
            <w:pPr>
              <w:spacing w:after="0" w:line="240" w:lineRule="auto"/>
              <w:rPr>
                <w:rFonts w:asciiTheme="minorHAnsi" w:hAnsiTheme="minorHAnsi"/>
              </w:rPr>
            </w:pPr>
          </w:p>
        </w:tc>
      </w:tr>
      <w:tr w:rsidR="001C49FA" w:rsidRPr="007D31E8" w14:paraId="640A17B3" w14:textId="77777777" w:rsidTr="001C49FA">
        <w:trPr>
          <w:trHeight w:val="120"/>
        </w:trPr>
        <w:tc>
          <w:tcPr>
            <w:tcW w:w="2235" w:type="dxa"/>
            <w:vMerge/>
            <w:shd w:val="clear" w:color="auto" w:fill="auto"/>
            <w:vAlign w:val="center"/>
          </w:tcPr>
          <w:p w14:paraId="66C48B78" w14:textId="77777777" w:rsidR="001C49FA" w:rsidRPr="007D31E8" w:rsidRDefault="001C49FA" w:rsidP="00DC721D">
            <w:pPr>
              <w:spacing w:after="0" w:line="240" w:lineRule="auto"/>
              <w:rPr>
                <w:rFonts w:asciiTheme="minorHAnsi" w:hAnsiTheme="minorHAnsi" w:cs="TrebuchetMS-Bold"/>
                <w:b/>
                <w:bCs/>
                <w:lang w:eastAsia="es-CO"/>
              </w:rPr>
            </w:pPr>
          </w:p>
        </w:tc>
        <w:tc>
          <w:tcPr>
            <w:tcW w:w="2053" w:type="dxa"/>
            <w:gridSpan w:val="2"/>
            <w:shd w:val="clear" w:color="auto" w:fill="auto"/>
            <w:vAlign w:val="center"/>
          </w:tcPr>
          <w:p w14:paraId="1D277A59"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Número y Fecha De CRP:</w:t>
            </w:r>
          </w:p>
        </w:tc>
        <w:tc>
          <w:tcPr>
            <w:tcW w:w="5540" w:type="dxa"/>
            <w:shd w:val="clear" w:color="auto" w:fill="auto"/>
            <w:vAlign w:val="center"/>
          </w:tcPr>
          <w:p w14:paraId="0E8D768F" w14:textId="77777777" w:rsidR="001C49FA" w:rsidRPr="007D31E8" w:rsidRDefault="001C49FA" w:rsidP="00DC721D">
            <w:pPr>
              <w:spacing w:after="0" w:line="240" w:lineRule="auto"/>
              <w:rPr>
                <w:rFonts w:asciiTheme="minorHAnsi" w:hAnsiTheme="minorHAnsi"/>
              </w:rPr>
            </w:pPr>
          </w:p>
        </w:tc>
      </w:tr>
      <w:tr w:rsidR="00B11282" w:rsidRPr="007D31E8" w14:paraId="6958E280" w14:textId="77777777" w:rsidTr="001C49FA">
        <w:trPr>
          <w:trHeight w:val="440"/>
        </w:trPr>
        <w:tc>
          <w:tcPr>
            <w:tcW w:w="4288" w:type="dxa"/>
            <w:gridSpan w:val="3"/>
            <w:shd w:val="clear" w:color="auto" w:fill="auto"/>
            <w:vAlign w:val="center"/>
          </w:tcPr>
          <w:p w14:paraId="723C205D" w14:textId="77777777" w:rsidR="00B11282"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b/>
              </w:rPr>
              <w:t>PLAZO FINAL DE EJECUCIÓN (incluyendo Prórrogas)</w:t>
            </w:r>
          </w:p>
        </w:tc>
        <w:tc>
          <w:tcPr>
            <w:tcW w:w="5540" w:type="dxa"/>
            <w:shd w:val="clear" w:color="auto" w:fill="auto"/>
            <w:vAlign w:val="center"/>
          </w:tcPr>
          <w:p w14:paraId="07B29709" w14:textId="77777777" w:rsidR="00B11282" w:rsidRPr="007D31E8" w:rsidRDefault="00B11282" w:rsidP="00DC721D">
            <w:pPr>
              <w:spacing w:after="0" w:line="240" w:lineRule="auto"/>
              <w:rPr>
                <w:rFonts w:asciiTheme="minorHAnsi" w:hAnsiTheme="minorHAnsi"/>
              </w:rPr>
            </w:pPr>
          </w:p>
        </w:tc>
      </w:tr>
      <w:tr w:rsidR="00B11282" w:rsidRPr="007D31E8" w14:paraId="568C76CD" w14:textId="77777777" w:rsidTr="001C49FA">
        <w:trPr>
          <w:trHeight w:val="248"/>
        </w:trPr>
        <w:tc>
          <w:tcPr>
            <w:tcW w:w="2252" w:type="dxa"/>
            <w:gridSpan w:val="2"/>
            <w:vMerge w:val="restart"/>
            <w:shd w:val="clear" w:color="auto" w:fill="auto"/>
            <w:vAlign w:val="center"/>
          </w:tcPr>
          <w:p w14:paraId="11F6251D" w14:textId="77777777" w:rsidR="00B11282" w:rsidRPr="007D31E8" w:rsidRDefault="00B11282"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PERIODO DEL INFORME:</w:t>
            </w:r>
          </w:p>
        </w:tc>
        <w:tc>
          <w:tcPr>
            <w:tcW w:w="2036" w:type="dxa"/>
            <w:shd w:val="clear" w:color="auto" w:fill="auto"/>
            <w:vAlign w:val="center"/>
          </w:tcPr>
          <w:p w14:paraId="2AFA907E" w14:textId="77777777" w:rsidR="00B11282" w:rsidRPr="007D31E8" w:rsidRDefault="00B11282" w:rsidP="00DC721D">
            <w:pPr>
              <w:spacing w:after="0" w:line="240" w:lineRule="auto"/>
              <w:rPr>
                <w:rFonts w:asciiTheme="minorHAnsi" w:hAnsiTheme="minorHAnsi"/>
                <w:b/>
                <w:smallCaps/>
              </w:rPr>
            </w:pPr>
            <w:r w:rsidRPr="007D31E8">
              <w:rPr>
                <w:rFonts w:asciiTheme="minorHAnsi" w:hAnsiTheme="minorHAnsi"/>
                <w:b/>
                <w:smallCaps/>
              </w:rPr>
              <w:t>Desde (</w:t>
            </w:r>
            <w:proofErr w:type="spellStart"/>
            <w:r w:rsidRPr="007D31E8">
              <w:rPr>
                <w:rFonts w:asciiTheme="minorHAnsi" w:hAnsiTheme="minorHAnsi"/>
                <w:b/>
                <w:smallCaps/>
              </w:rPr>
              <w:t>dd</w:t>
            </w:r>
            <w:proofErr w:type="spellEnd"/>
            <w:r w:rsidRPr="007D31E8">
              <w:rPr>
                <w:rFonts w:asciiTheme="minorHAnsi" w:hAnsiTheme="minorHAnsi"/>
                <w:b/>
                <w:smallCaps/>
              </w:rPr>
              <w:t>/mm/</w:t>
            </w:r>
            <w:proofErr w:type="spellStart"/>
            <w:r w:rsidRPr="007D31E8">
              <w:rPr>
                <w:rFonts w:asciiTheme="minorHAnsi" w:hAnsiTheme="minorHAnsi"/>
                <w:b/>
                <w:smallCaps/>
              </w:rPr>
              <w:t>aa</w:t>
            </w:r>
            <w:proofErr w:type="spellEnd"/>
            <w:r w:rsidRPr="007D31E8">
              <w:rPr>
                <w:rFonts w:asciiTheme="minorHAnsi" w:hAnsiTheme="minorHAnsi"/>
                <w:b/>
                <w:smallCaps/>
              </w:rPr>
              <w:t>):</w:t>
            </w:r>
          </w:p>
        </w:tc>
        <w:tc>
          <w:tcPr>
            <w:tcW w:w="5540" w:type="dxa"/>
            <w:shd w:val="clear" w:color="auto" w:fill="auto"/>
            <w:vAlign w:val="center"/>
          </w:tcPr>
          <w:p w14:paraId="69860C22" w14:textId="77777777" w:rsidR="00B11282" w:rsidRPr="007D31E8" w:rsidRDefault="00B11282" w:rsidP="00DC721D">
            <w:pPr>
              <w:spacing w:after="0" w:line="240" w:lineRule="auto"/>
              <w:rPr>
                <w:rFonts w:asciiTheme="minorHAnsi" w:hAnsiTheme="minorHAnsi"/>
              </w:rPr>
            </w:pPr>
          </w:p>
        </w:tc>
      </w:tr>
      <w:tr w:rsidR="00B11282" w:rsidRPr="007D31E8" w14:paraId="3B7DD5B3" w14:textId="77777777" w:rsidTr="001C49FA">
        <w:trPr>
          <w:trHeight w:val="247"/>
        </w:trPr>
        <w:tc>
          <w:tcPr>
            <w:tcW w:w="2252" w:type="dxa"/>
            <w:gridSpan w:val="2"/>
            <w:vMerge/>
            <w:shd w:val="clear" w:color="auto" w:fill="auto"/>
            <w:vAlign w:val="center"/>
          </w:tcPr>
          <w:p w14:paraId="65B67960" w14:textId="77777777" w:rsidR="00B11282" w:rsidRPr="007D31E8" w:rsidRDefault="00B11282" w:rsidP="00DC721D">
            <w:pPr>
              <w:spacing w:after="0" w:line="240" w:lineRule="auto"/>
              <w:rPr>
                <w:rFonts w:asciiTheme="minorHAnsi" w:hAnsiTheme="minorHAnsi" w:cs="TrebuchetMS-Bold"/>
                <w:b/>
                <w:bCs/>
                <w:lang w:eastAsia="es-CO"/>
              </w:rPr>
            </w:pPr>
          </w:p>
        </w:tc>
        <w:tc>
          <w:tcPr>
            <w:tcW w:w="2036" w:type="dxa"/>
            <w:shd w:val="clear" w:color="auto" w:fill="auto"/>
            <w:vAlign w:val="center"/>
          </w:tcPr>
          <w:p w14:paraId="245B4F17" w14:textId="77777777" w:rsidR="00B11282" w:rsidRPr="007D31E8" w:rsidRDefault="00B11282" w:rsidP="00DC721D">
            <w:pPr>
              <w:spacing w:after="0" w:line="240" w:lineRule="auto"/>
              <w:rPr>
                <w:rFonts w:asciiTheme="minorHAnsi" w:hAnsiTheme="minorHAnsi"/>
                <w:b/>
                <w:smallCaps/>
              </w:rPr>
            </w:pPr>
            <w:r w:rsidRPr="007D31E8">
              <w:rPr>
                <w:rFonts w:asciiTheme="minorHAnsi" w:hAnsiTheme="minorHAnsi"/>
                <w:b/>
                <w:smallCaps/>
              </w:rPr>
              <w:t>Hasta (</w:t>
            </w:r>
            <w:proofErr w:type="spellStart"/>
            <w:r w:rsidRPr="007D31E8">
              <w:rPr>
                <w:rFonts w:asciiTheme="minorHAnsi" w:hAnsiTheme="minorHAnsi"/>
                <w:b/>
                <w:smallCaps/>
              </w:rPr>
              <w:t>dd</w:t>
            </w:r>
            <w:proofErr w:type="spellEnd"/>
            <w:r w:rsidRPr="007D31E8">
              <w:rPr>
                <w:rFonts w:asciiTheme="minorHAnsi" w:hAnsiTheme="minorHAnsi"/>
                <w:b/>
                <w:smallCaps/>
              </w:rPr>
              <w:t>/mm/</w:t>
            </w:r>
            <w:proofErr w:type="spellStart"/>
            <w:r w:rsidRPr="007D31E8">
              <w:rPr>
                <w:rFonts w:asciiTheme="minorHAnsi" w:hAnsiTheme="minorHAnsi"/>
                <w:b/>
                <w:smallCaps/>
              </w:rPr>
              <w:t>aa</w:t>
            </w:r>
            <w:proofErr w:type="spellEnd"/>
            <w:r w:rsidRPr="007D31E8">
              <w:rPr>
                <w:rFonts w:asciiTheme="minorHAnsi" w:hAnsiTheme="minorHAnsi"/>
                <w:b/>
                <w:smallCaps/>
              </w:rPr>
              <w:t>:</w:t>
            </w:r>
          </w:p>
        </w:tc>
        <w:tc>
          <w:tcPr>
            <w:tcW w:w="5540" w:type="dxa"/>
            <w:shd w:val="clear" w:color="auto" w:fill="auto"/>
            <w:vAlign w:val="center"/>
          </w:tcPr>
          <w:p w14:paraId="5DF5D874" w14:textId="77777777" w:rsidR="00B11282" w:rsidRPr="007D31E8" w:rsidRDefault="00B11282" w:rsidP="00DC721D">
            <w:pPr>
              <w:spacing w:after="0" w:line="240" w:lineRule="auto"/>
              <w:rPr>
                <w:rFonts w:asciiTheme="minorHAnsi" w:hAnsiTheme="minorHAnsi"/>
              </w:rPr>
            </w:pPr>
          </w:p>
        </w:tc>
      </w:tr>
    </w:tbl>
    <w:p w14:paraId="657BFBA8" w14:textId="77777777" w:rsidR="001C49FA" w:rsidRPr="007D31E8" w:rsidRDefault="001C49FA" w:rsidP="00DC721D">
      <w:pPr>
        <w:spacing w:after="0" w:line="240" w:lineRule="auto"/>
        <w:jc w:val="center"/>
        <w:rPr>
          <w:rFonts w:asciiTheme="minorHAnsi" w:hAnsiTheme="minorHAnsi"/>
        </w:rPr>
      </w:pPr>
    </w:p>
    <w:p w14:paraId="60724EBF" w14:textId="77777777" w:rsidR="001C49FA" w:rsidRPr="007D31E8" w:rsidRDefault="001C49FA" w:rsidP="00DC721D">
      <w:pPr>
        <w:spacing w:after="0" w:line="240" w:lineRule="auto"/>
        <w:rPr>
          <w:rFonts w:asciiTheme="minorHAnsi" w:hAnsiTheme="minorHAnsi"/>
        </w:rPr>
      </w:pPr>
      <w:r w:rsidRPr="007D31E8">
        <w:rPr>
          <w:rFonts w:asciiTheme="minorHAnsi" w:hAnsiTheme="minorHAnsi"/>
        </w:rPr>
        <w:t xml:space="preserve">II. </w:t>
      </w:r>
      <w:r w:rsidRPr="007D31E8">
        <w:rPr>
          <w:rFonts w:asciiTheme="minorHAnsi" w:hAnsiTheme="minorHAnsi"/>
          <w:b/>
        </w:rPr>
        <w:t>EXISTENCIA DE MODIFICACIONES CONTRACTUALES</w:t>
      </w:r>
      <w:r w:rsidRPr="007D31E8">
        <w:rPr>
          <w:rFonts w:asciiTheme="minorHAnsi" w:hAnsiTheme="minorHAnsi"/>
        </w:rPr>
        <w:t>:</w:t>
      </w:r>
    </w:p>
    <w:p w14:paraId="1C43D2C0" w14:textId="77777777" w:rsidR="001C49FA" w:rsidRPr="007D31E8" w:rsidRDefault="001C49FA" w:rsidP="00DC721D">
      <w:pPr>
        <w:spacing w:after="0" w:line="240" w:lineRule="auto"/>
        <w:rPr>
          <w:rFonts w:asciiTheme="minorHAnsi" w:hAnsiTheme="minorHAnsi"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77"/>
        <w:gridCol w:w="7197"/>
      </w:tblGrid>
      <w:tr w:rsidR="001C49FA" w:rsidRPr="007D31E8" w14:paraId="27D85D65" w14:textId="77777777" w:rsidTr="001C49FA">
        <w:trPr>
          <w:trHeight w:val="227"/>
        </w:trPr>
        <w:tc>
          <w:tcPr>
            <w:tcW w:w="2331" w:type="dxa"/>
            <w:tcBorders>
              <w:right w:val="nil"/>
            </w:tcBorders>
            <w:shd w:val="clear" w:color="auto" w:fill="9CC2E5"/>
            <w:vAlign w:val="center"/>
          </w:tcPr>
          <w:p w14:paraId="70F8CFA9"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PRÓRROGAS</w:t>
            </w:r>
          </w:p>
        </w:tc>
        <w:tc>
          <w:tcPr>
            <w:tcW w:w="0" w:type="auto"/>
            <w:tcBorders>
              <w:left w:val="nil"/>
              <w:right w:val="single" w:sz="4" w:space="0" w:color="auto"/>
            </w:tcBorders>
            <w:shd w:val="clear" w:color="auto" w:fill="9CC2E5"/>
            <w:vAlign w:val="center"/>
          </w:tcPr>
          <w:p w14:paraId="14438447"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7D365142" w14:textId="77777777" w:rsidR="001C49FA" w:rsidRPr="007D31E8" w:rsidRDefault="001C49FA" w:rsidP="00A86392">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Mención de las prórrogas efectuadas por fecha.</w:t>
            </w:r>
          </w:p>
        </w:tc>
      </w:tr>
      <w:tr w:rsidR="001C49FA" w:rsidRPr="007D31E8" w14:paraId="7C59D8CD" w14:textId="77777777" w:rsidTr="001C49FA">
        <w:trPr>
          <w:trHeight w:val="227"/>
        </w:trPr>
        <w:tc>
          <w:tcPr>
            <w:tcW w:w="2331" w:type="dxa"/>
            <w:tcBorders>
              <w:right w:val="nil"/>
            </w:tcBorders>
            <w:shd w:val="clear" w:color="auto" w:fill="9CC2E5"/>
            <w:vAlign w:val="center"/>
          </w:tcPr>
          <w:p w14:paraId="3283AE74"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ADICIONES</w:t>
            </w:r>
          </w:p>
        </w:tc>
        <w:tc>
          <w:tcPr>
            <w:tcW w:w="0" w:type="auto"/>
            <w:tcBorders>
              <w:left w:val="nil"/>
              <w:right w:val="single" w:sz="4" w:space="0" w:color="auto"/>
            </w:tcBorders>
            <w:shd w:val="clear" w:color="auto" w:fill="9CC2E5"/>
            <w:vAlign w:val="center"/>
          </w:tcPr>
          <w:p w14:paraId="00C86BEA"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23E0A655" w14:textId="77777777" w:rsidR="001C49FA" w:rsidRPr="007D31E8" w:rsidRDefault="001C49FA" w:rsidP="00782E83">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Mención de las adiciones efectuadas por fecha junto con su valor.</w:t>
            </w:r>
          </w:p>
        </w:tc>
      </w:tr>
      <w:tr w:rsidR="001C49FA" w:rsidRPr="007D31E8" w14:paraId="45840335" w14:textId="77777777" w:rsidTr="001C49FA">
        <w:trPr>
          <w:trHeight w:val="227"/>
        </w:trPr>
        <w:tc>
          <w:tcPr>
            <w:tcW w:w="2331" w:type="dxa"/>
            <w:tcBorders>
              <w:right w:val="nil"/>
            </w:tcBorders>
            <w:shd w:val="clear" w:color="auto" w:fill="9CC2E5"/>
            <w:vAlign w:val="center"/>
          </w:tcPr>
          <w:p w14:paraId="1DDF3895"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OTROSÍES</w:t>
            </w:r>
          </w:p>
        </w:tc>
        <w:tc>
          <w:tcPr>
            <w:tcW w:w="0" w:type="auto"/>
            <w:tcBorders>
              <w:left w:val="nil"/>
              <w:right w:val="single" w:sz="4" w:space="0" w:color="auto"/>
            </w:tcBorders>
            <w:shd w:val="clear" w:color="auto" w:fill="9CC2E5"/>
            <w:vAlign w:val="center"/>
          </w:tcPr>
          <w:p w14:paraId="178A70FE"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351D70FA" w14:textId="77777777" w:rsidR="001C49FA" w:rsidRPr="007D31E8" w:rsidRDefault="001C49FA" w:rsidP="00782E83">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Mención de los otrosíes por fecha</w:t>
            </w:r>
          </w:p>
        </w:tc>
      </w:tr>
      <w:tr w:rsidR="001C49FA" w:rsidRPr="007D31E8" w14:paraId="205C5217" w14:textId="77777777" w:rsidTr="001C49FA">
        <w:trPr>
          <w:trHeight w:val="227"/>
        </w:trPr>
        <w:tc>
          <w:tcPr>
            <w:tcW w:w="2331" w:type="dxa"/>
            <w:tcBorders>
              <w:right w:val="nil"/>
            </w:tcBorders>
            <w:shd w:val="clear" w:color="auto" w:fill="9CC2E5"/>
            <w:vAlign w:val="center"/>
          </w:tcPr>
          <w:p w14:paraId="747BE0AB"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SUSPENSIONES</w:t>
            </w:r>
          </w:p>
        </w:tc>
        <w:tc>
          <w:tcPr>
            <w:tcW w:w="0" w:type="auto"/>
            <w:tcBorders>
              <w:left w:val="nil"/>
              <w:right w:val="single" w:sz="4" w:space="0" w:color="auto"/>
            </w:tcBorders>
            <w:shd w:val="clear" w:color="auto" w:fill="9CC2E5"/>
            <w:vAlign w:val="center"/>
          </w:tcPr>
          <w:p w14:paraId="4F66E6D9"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39B2EDDF" w14:textId="77777777" w:rsidR="001C49FA" w:rsidRPr="007D31E8" w:rsidRDefault="001C49FA" w:rsidP="00782E83">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Mención de las suspensiones por fecha</w:t>
            </w:r>
          </w:p>
        </w:tc>
      </w:tr>
      <w:tr w:rsidR="001C49FA" w:rsidRPr="007D31E8" w14:paraId="3D1B8EBE" w14:textId="77777777" w:rsidTr="001C49FA">
        <w:trPr>
          <w:trHeight w:val="227"/>
        </w:trPr>
        <w:tc>
          <w:tcPr>
            <w:tcW w:w="2331" w:type="dxa"/>
            <w:tcBorders>
              <w:right w:val="nil"/>
            </w:tcBorders>
            <w:shd w:val="clear" w:color="auto" w:fill="9CC2E5"/>
            <w:vAlign w:val="center"/>
          </w:tcPr>
          <w:p w14:paraId="10C5FA2D"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t>TERMINACI</w:t>
            </w:r>
            <w:r w:rsidR="00A8288E">
              <w:rPr>
                <w:rFonts w:asciiTheme="minorHAnsi" w:hAnsiTheme="minorHAnsi" w:cs="TrebuchetMS-Bold"/>
                <w:b/>
                <w:bCs/>
                <w:lang w:eastAsia="es-CO"/>
              </w:rPr>
              <w:t xml:space="preserve">ÓN </w:t>
            </w:r>
            <w:r w:rsidRPr="007D31E8">
              <w:rPr>
                <w:rFonts w:asciiTheme="minorHAnsi" w:hAnsiTheme="minorHAnsi" w:cs="TrebuchetMS-Bold"/>
                <w:b/>
                <w:bCs/>
                <w:lang w:eastAsia="es-CO"/>
              </w:rPr>
              <w:t xml:space="preserve"> ANTICIPADA</w:t>
            </w:r>
          </w:p>
        </w:tc>
        <w:tc>
          <w:tcPr>
            <w:tcW w:w="0" w:type="auto"/>
            <w:tcBorders>
              <w:left w:val="nil"/>
              <w:right w:val="single" w:sz="4" w:space="0" w:color="auto"/>
            </w:tcBorders>
            <w:shd w:val="clear" w:color="auto" w:fill="9CC2E5"/>
            <w:vAlign w:val="center"/>
          </w:tcPr>
          <w:p w14:paraId="161B3E35"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2E2E3106" w14:textId="77777777" w:rsidR="001C49FA" w:rsidRPr="007D31E8" w:rsidRDefault="001C49FA" w:rsidP="00782E83">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Indicación del documento de la terminación anticipada y su fecha</w:t>
            </w:r>
          </w:p>
        </w:tc>
      </w:tr>
      <w:tr w:rsidR="001C49FA" w:rsidRPr="007D31E8" w14:paraId="4D22CC44" w14:textId="77777777" w:rsidTr="001C49FA">
        <w:trPr>
          <w:trHeight w:val="227"/>
        </w:trPr>
        <w:tc>
          <w:tcPr>
            <w:tcW w:w="2331" w:type="dxa"/>
            <w:tcBorders>
              <w:right w:val="nil"/>
            </w:tcBorders>
            <w:shd w:val="clear" w:color="auto" w:fill="9CC2E5"/>
            <w:vAlign w:val="center"/>
          </w:tcPr>
          <w:p w14:paraId="653FE783" w14:textId="77777777" w:rsidR="001C49FA" w:rsidRPr="007D31E8" w:rsidRDefault="001C49FA" w:rsidP="00782E83">
            <w:pPr>
              <w:spacing w:after="0" w:line="240" w:lineRule="auto"/>
              <w:jc w:val="both"/>
              <w:rPr>
                <w:rFonts w:asciiTheme="minorHAnsi" w:hAnsiTheme="minorHAnsi" w:cs="TrebuchetMS-Bold"/>
                <w:b/>
                <w:bCs/>
                <w:lang w:eastAsia="es-CO"/>
              </w:rPr>
            </w:pPr>
            <w:r w:rsidRPr="007D31E8">
              <w:rPr>
                <w:rFonts w:asciiTheme="minorHAnsi" w:hAnsiTheme="minorHAnsi" w:cs="TrebuchetMS-Bold"/>
                <w:b/>
                <w:bCs/>
                <w:lang w:eastAsia="es-CO"/>
              </w:rPr>
              <w:lastRenderedPageBreak/>
              <w:t>OTROS</w:t>
            </w:r>
          </w:p>
        </w:tc>
        <w:tc>
          <w:tcPr>
            <w:tcW w:w="0" w:type="auto"/>
            <w:tcBorders>
              <w:left w:val="nil"/>
              <w:right w:val="single" w:sz="4" w:space="0" w:color="auto"/>
            </w:tcBorders>
            <w:shd w:val="clear" w:color="auto" w:fill="9CC2E5"/>
            <w:vAlign w:val="center"/>
          </w:tcPr>
          <w:p w14:paraId="5FA17A49" w14:textId="77777777" w:rsidR="001C49FA" w:rsidRPr="007D31E8" w:rsidRDefault="001C49FA" w:rsidP="00DC721D">
            <w:pPr>
              <w:spacing w:after="0" w:line="240" w:lineRule="auto"/>
              <w:rPr>
                <w:rFonts w:asciiTheme="minorHAnsi" w:hAnsiTheme="minorHAnsi" w:cs="TrebuchetMS-Bold"/>
                <w:b/>
                <w:bCs/>
                <w:lang w:eastAsia="es-CO"/>
              </w:rPr>
            </w:pPr>
            <w:r w:rsidRPr="007D31E8">
              <w:rPr>
                <w:rFonts w:asciiTheme="minorHAnsi" w:hAnsiTheme="minorHAnsi" w:cs="TrebuchetMS-Bold"/>
                <w:b/>
                <w:bCs/>
                <w:lang w:eastAsia="es-CO"/>
              </w:rPr>
              <w:t>:</w:t>
            </w:r>
          </w:p>
        </w:tc>
        <w:tc>
          <w:tcPr>
            <w:tcW w:w="7197" w:type="dxa"/>
            <w:tcBorders>
              <w:left w:val="single" w:sz="4" w:space="0" w:color="auto"/>
            </w:tcBorders>
            <w:vAlign w:val="center"/>
          </w:tcPr>
          <w:p w14:paraId="50DD195C" w14:textId="77777777" w:rsidR="001C49FA" w:rsidRPr="007D31E8" w:rsidRDefault="001C49FA" w:rsidP="00782E83">
            <w:pPr>
              <w:spacing w:after="0" w:line="240" w:lineRule="auto"/>
              <w:jc w:val="both"/>
              <w:rPr>
                <w:rFonts w:asciiTheme="minorHAnsi" w:hAnsiTheme="minorHAnsi" w:cs="TrebuchetMS-Bold"/>
                <w:b/>
                <w:bCs/>
                <w:i/>
                <w:color w:val="808080" w:themeColor="background1" w:themeShade="80"/>
                <w:lang w:eastAsia="es-CO"/>
              </w:rPr>
            </w:pPr>
            <w:r w:rsidRPr="007D31E8">
              <w:rPr>
                <w:rFonts w:asciiTheme="minorHAnsi" w:hAnsiTheme="minorHAnsi" w:cs="TrebuchetMS-Bold"/>
                <w:b/>
                <w:bCs/>
                <w:i/>
                <w:color w:val="808080" w:themeColor="background1" w:themeShade="80"/>
                <w:lang w:eastAsia="es-CO"/>
              </w:rPr>
              <w:t>Si la modificación efectuada en el contrato no obedece a ninguno de los ítems anteriormente listados indicar el modificatorio efectuado y su fecha</w:t>
            </w:r>
          </w:p>
        </w:tc>
      </w:tr>
    </w:tbl>
    <w:p w14:paraId="6B9FD30C" w14:textId="77777777" w:rsidR="001850E4" w:rsidRPr="007D31E8" w:rsidRDefault="001850E4" w:rsidP="00DC721D">
      <w:pPr>
        <w:spacing w:after="0" w:line="240" w:lineRule="auto"/>
        <w:rPr>
          <w:rFonts w:asciiTheme="minorHAnsi" w:hAnsiTheme="minorHAnsi"/>
          <w:b/>
        </w:rPr>
      </w:pPr>
    </w:p>
    <w:p w14:paraId="6D7051EB" w14:textId="77777777" w:rsidR="003F046D" w:rsidRPr="007D31E8" w:rsidRDefault="001C49FA" w:rsidP="00DC721D">
      <w:pPr>
        <w:spacing w:after="0" w:line="240" w:lineRule="auto"/>
        <w:rPr>
          <w:rFonts w:asciiTheme="minorHAnsi" w:hAnsiTheme="minorHAnsi"/>
          <w:b/>
        </w:rPr>
      </w:pPr>
      <w:r w:rsidRPr="007D31E8">
        <w:rPr>
          <w:rFonts w:asciiTheme="minorHAnsi" w:hAnsiTheme="minorHAnsi"/>
          <w:b/>
        </w:rPr>
        <w:t xml:space="preserve">III. </w:t>
      </w:r>
      <w:r w:rsidR="003F046D" w:rsidRPr="007D31E8">
        <w:rPr>
          <w:rFonts w:asciiTheme="minorHAnsi" w:hAnsiTheme="minorHAnsi"/>
          <w:b/>
        </w:rPr>
        <w:t>SEGUIMIENTO CONTRACTUAL:</w:t>
      </w:r>
    </w:p>
    <w:p w14:paraId="09038735" w14:textId="77777777" w:rsidR="001850E4" w:rsidRPr="007D31E8" w:rsidRDefault="001850E4" w:rsidP="00DC721D">
      <w:pPr>
        <w:spacing w:after="0" w:line="240" w:lineRule="auto"/>
        <w:rPr>
          <w:rFonts w:asciiTheme="minorHAnsi" w:hAnsiTheme="minorHAnsi"/>
          <w:b/>
        </w:rPr>
      </w:pPr>
    </w:p>
    <w:p w14:paraId="67669FD8" w14:textId="77777777" w:rsidR="004439C2" w:rsidRPr="007D31E8" w:rsidRDefault="006159C6" w:rsidP="00DC721D">
      <w:pPr>
        <w:pStyle w:val="Prrafodelista"/>
        <w:numPr>
          <w:ilvl w:val="1"/>
          <w:numId w:val="6"/>
        </w:numPr>
        <w:ind w:left="0" w:firstLine="0"/>
        <w:rPr>
          <w:rFonts w:asciiTheme="minorHAnsi" w:eastAsia="Calibri" w:hAnsiTheme="minorHAnsi"/>
          <w:b/>
          <w:sz w:val="22"/>
          <w:szCs w:val="22"/>
          <w:lang w:val="es-CO" w:eastAsia="en-US"/>
        </w:rPr>
      </w:pPr>
      <w:r w:rsidRPr="007D31E8">
        <w:rPr>
          <w:rFonts w:asciiTheme="minorHAnsi" w:eastAsia="Calibri" w:hAnsiTheme="minorHAnsi"/>
          <w:b/>
          <w:sz w:val="22"/>
          <w:szCs w:val="22"/>
          <w:lang w:val="es-CO" w:eastAsia="en-US"/>
        </w:rPr>
        <w:t>CUMPLIMIENTO DEL</w:t>
      </w:r>
      <w:r w:rsidR="00782E83" w:rsidRPr="007D31E8">
        <w:rPr>
          <w:rFonts w:asciiTheme="minorHAnsi" w:eastAsia="Calibri" w:hAnsiTheme="minorHAnsi"/>
          <w:b/>
          <w:sz w:val="22"/>
          <w:szCs w:val="22"/>
          <w:lang w:val="es-CO" w:eastAsia="en-US"/>
        </w:rPr>
        <w:t xml:space="preserve"> CONTRATO</w:t>
      </w:r>
      <w:r w:rsidR="003F046D" w:rsidRPr="007D31E8">
        <w:rPr>
          <w:rFonts w:asciiTheme="minorHAnsi" w:eastAsia="Calibri" w:hAnsiTheme="minorHAnsi"/>
          <w:b/>
          <w:sz w:val="22"/>
          <w:szCs w:val="22"/>
          <w:lang w:val="es-CO" w:eastAsia="en-US"/>
        </w:rPr>
        <w:t>:</w:t>
      </w:r>
    </w:p>
    <w:p w14:paraId="670F0605" w14:textId="77777777" w:rsidR="001C49FA" w:rsidRPr="007D31E8" w:rsidRDefault="001C49FA" w:rsidP="00DC721D">
      <w:pPr>
        <w:pStyle w:val="Prrafodelista"/>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620"/>
        <w:gridCol w:w="3515"/>
      </w:tblGrid>
      <w:tr w:rsidR="006159C6" w:rsidRPr="007D31E8" w14:paraId="77E49108" w14:textId="77777777" w:rsidTr="006159C6">
        <w:trPr>
          <w:trHeight w:val="330"/>
        </w:trPr>
        <w:tc>
          <w:tcPr>
            <w:tcW w:w="4644" w:type="dxa"/>
            <w:vMerge w:val="restart"/>
            <w:shd w:val="clear" w:color="auto" w:fill="auto"/>
            <w:vAlign w:val="center"/>
          </w:tcPr>
          <w:p w14:paraId="4666E4E1" w14:textId="77777777" w:rsidR="006159C6" w:rsidRPr="007D31E8" w:rsidRDefault="00F12D1B" w:rsidP="005A37F1">
            <w:pPr>
              <w:spacing w:after="0" w:line="240" w:lineRule="auto"/>
              <w:jc w:val="both"/>
              <w:rPr>
                <w:rFonts w:asciiTheme="minorHAnsi" w:hAnsiTheme="minorHAnsi"/>
                <w:smallCaps/>
              </w:rPr>
            </w:pPr>
            <w:r w:rsidRPr="007D31E8">
              <w:rPr>
                <w:rFonts w:asciiTheme="minorHAnsi" w:hAnsiTheme="minorHAnsi" w:cs="TrebuchetMS-Bold"/>
                <w:bCs/>
                <w:smallCaps/>
                <w:lang w:eastAsia="es-CO"/>
              </w:rPr>
              <w:t>Fue Cumplido</w:t>
            </w:r>
            <w:r w:rsidR="006159C6" w:rsidRPr="007D31E8">
              <w:rPr>
                <w:rFonts w:asciiTheme="minorHAnsi" w:hAnsiTheme="minorHAnsi" w:cs="TrebuchetMS-Bold"/>
                <w:bCs/>
                <w:smallCaps/>
                <w:lang w:eastAsia="es-CO"/>
              </w:rPr>
              <w:t xml:space="preserve"> El Objeto Del Contrato Y Sus Obligaciones </w:t>
            </w:r>
          </w:p>
        </w:tc>
        <w:tc>
          <w:tcPr>
            <w:tcW w:w="1560" w:type="dxa"/>
            <w:shd w:val="clear" w:color="auto" w:fill="auto"/>
            <w:vAlign w:val="center"/>
          </w:tcPr>
          <w:p w14:paraId="74675743"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SI</w:t>
            </w:r>
          </w:p>
        </w:tc>
        <w:tc>
          <w:tcPr>
            <w:tcW w:w="3515" w:type="dxa"/>
            <w:shd w:val="clear" w:color="auto" w:fill="auto"/>
            <w:vAlign w:val="center"/>
          </w:tcPr>
          <w:p w14:paraId="3B8BA924" w14:textId="77777777" w:rsidR="006159C6" w:rsidRPr="007D31E8" w:rsidRDefault="006159C6" w:rsidP="00DC721D">
            <w:pPr>
              <w:spacing w:after="0" w:line="240" w:lineRule="auto"/>
              <w:rPr>
                <w:rFonts w:asciiTheme="minorHAnsi" w:hAnsiTheme="minorHAnsi"/>
              </w:rPr>
            </w:pPr>
          </w:p>
        </w:tc>
      </w:tr>
      <w:tr w:rsidR="006159C6" w:rsidRPr="007D31E8" w14:paraId="510A8159" w14:textId="77777777" w:rsidTr="006159C6">
        <w:trPr>
          <w:trHeight w:val="390"/>
        </w:trPr>
        <w:tc>
          <w:tcPr>
            <w:tcW w:w="4644" w:type="dxa"/>
            <w:vMerge/>
            <w:shd w:val="clear" w:color="auto" w:fill="auto"/>
            <w:vAlign w:val="center"/>
          </w:tcPr>
          <w:p w14:paraId="169CE0A3" w14:textId="77777777" w:rsidR="006159C6" w:rsidRPr="007D31E8" w:rsidRDefault="006159C6" w:rsidP="005A37F1">
            <w:pPr>
              <w:spacing w:after="0" w:line="240" w:lineRule="auto"/>
              <w:jc w:val="both"/>
              <w:rPr>
                <w:rFonts w:asciiTheme="minorHAnsi" w:hAnsiTheme="minorHAnsi"/>
                <w:b/>
              </w:rPr>
            </w:pPr>
          </w:p>
        </w:tc>
        <w:tc>
          <w:tcPr>
            <w:tcW w:w="1560" w:type="dxa"/>
            <w:shd w:val="clear" w:color="auto" w:fill="auto"/>
            <w:vAlign w:val="center"/>
          </w:tcPr>
          <w:p w14:paraId="1B628317"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NO</w:t>
            </w:r>
          </w:p>
        </w:tc>
        <w:tc>
          <w:tcPr>
            <w:tcW w:w="3515" w:type="dxa"/>
            <w:shd w:val="clear" w:color="auto" w:fill="auto"/>
            <w:vAlign w:val="center"/>
          </w:tcPr>
          <w:p w14:paraId="2D4BD3D6" w14:textId="77777777" w:rsidR="006159C6" w:rsidRPr="007D31E8" w:rsidRDefault="006159C6" w:rsidP="00DC721D">
            <w:pPr>
              <w:spacing w:after="0" w:line="240" w:lineRule="auto"/>
              <w:rPr>
                <w:rFonts w:asciiTheme="minorHAnsi" w:hAnsiTheme="minorHAnsi"/>
              </w:rPr>
            </w:pPr>
          </w:p>
        </w:tc>
      </w:tr>
      <w:tr w:rsidR="006159C6" w:rsidRPr="007D31E8" w14:paraId="2B8E6EA0" w14:textId="77777777" w:rsidTr="006159C6">
        <w:trPr>
          <w:trHeight w:val="336"/>
        </w:trPr>
        <w:tc>
          <w:tcPr>
            <w:tcW w:w="4644" w:type="dxa"/>
            <w:vMerge w:val="restart"/>
            <w:shd w:val="clear" w:color="auto" w:fill="auto"/>
            <w:vAlign w:val="center"/>
          </w:tcPr>
          <w:p w14:paraId="1B110D8C" w14:textId="77777777" w:rsidR="006159C6" w:rsidRPr="007D31E8" w:rsidRDefault="006159C6" w:rsidP="005A37F1">
            <w:pPr>
              <w:spacing w:after="0" w:line="240" w:lineRule="auto"/>
              <w:jc w:val="both"/>
              <w:rPr>
                <w:rFonts w:asciiTheme="minorHAnsi" w:hAnsiTheme="minorHAnsi"/>
                <w:smallCaps/>
              </w:rPr>
            </w:pPr>
            <w:r w:rsidRPr="007D31E8">
              <w:rPr>
                <w:rFonts w:asciiTheme="minorHAnsi" w:hAnsiTheme="minorHAnsi"/>
                <w:smallCaps/>
              </w:rPr>
              <w:t>El Contratista Cumplió Con Las Obligaciones Al Sistema De Seguridad Social Derivadas Del Contrato</w:t>
            </w:r>
          </w:p>
        </w:tc>
        <w:tc>
          <w:tcPr>
            <w:tcW w:w="1560" w:type="dxa"/>
            <w:shd w:val="clear" w:color="auto" w:fill="auto"/>
            <w:vAlign w:val="center"/>
          </w:tcPr>
          <w:p w14:paraId="78418202"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SI</w:t>
            </w:r>
          </w:p>
        </w:tc>
        <w:tc>
          <w:tcPr>
            <w:tcW w:w="3515" w:type="dxa"/>
            <w:shd w:val="clear" w:color="auto" w:fill="auto"/>
            <w:vAlign w:val="center"/>
          </w:tcPr>
          <w:p w14:paraId="042571E1" w14:textId="77777777" w:rsidR="006159C6" w:rsidRPr="007D31E8" w:rsidRDefault="006159C6" w:rsidP="00DC721D">
            <w:pPr>
              <w:spacing w:after="0" w:line="240" w:lineRule="auto"/>
              <w:rPr>
                <w:rFonts w:asciiTheme="minorHAnsi" w:hAnsiTheme="minorHAnsi"/>
              </w:rPr>
            </w:pPr>
          </w:p>
        </w:tc>
      </w:tr>
      <w:tr w:rsidR="006159C6" w:rsidRPr="007D31E8" w14:paraId="7BF6E55E" w14:textId="77777777" w:rsidTr="006159C6">
        <w:trPr>
          <w:trHeight w:val="413"/>
        </w:trPr>
        <w:tc>
          <w:tcPr>
            <w:tcW w:w="4644" w:type="dxa"/>
            <w:vMerge/>
            <w:shd w:val="clear" w:color="auto" w:fill="auto"/>
            <w:vAlign w:val="center"/>
          </w:tcPr>
          <w:p w14:paraId="1236B836" w14:textId="77777777" w:rsidR="006159C6" w:rsidRPr="007D31E8" w:rsidRDefault="006159C6" w:rsidP="005A37F1">
            <w:pPr>
              <w:spacing w:after="0" w:line="240" w:lineRule="auto"/>
              <w:jc w:val="both"/>
              <w:rPr>
                <w:rFonts w:asciiTheme="minorHAnsi" w:hAnsiTheme="minorHAnsi"/>
                <w:smallCaps/>
              </w:rPr>
            </w:pPr>
          </w:p>
        </w:tc>
        <w:tc>
          <w:tcPr>
            <w:tcW w:w="1560" w:type="dxa"/>
            <w:shd w:val="clear" w:color="auto" w:fill="auto"/>
            <w:vAlign w:val="center"/>
          </w:tcPr>
          <w:p w14:paraId="5845990D"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NO</w:t>
            </w:r>
          </w:p>
        </w:tc>
        <w:tc>
          <w:tcPr>
            <w:tcW w:w="3515" w:type="dxa"/>
            <w:shd w:val="clear" w:color="auto" w:fill="auto"/>
            <w:vAlign w:val="center"/>
          </w:tcPr>
          <w:p w14:paraId="010D72B9" w14:textId="77777777" w:rsidR="006159C6" w:rsidRPr="007D31E8" w:rsidRDefault="006159C6" w:rsidP="00DC721D">
            <w:pPr>
              <w:spacing w:after="0" w:line="240" w:lineRule="auto"/>
              <w:rPr>
                <w:rFonts w:asciiTheme="minorHAnsi" w:hAnsiTheme="minorHAnsi"/>
              </w:rPr>
            </w:pPr>
          </w:p>
        </w:tc>
      </w:tr>
      <w:tr w:rsidR="006159C6" w:rsidRPr="007D31E8" w14:paraId="241A9435" w14:textId="77777777" w:rsidTr="00D35B7F">
        <w:trPr>
          <w:trHeight w:val="652"/>
        </w:trPr>
        <w:tc>
          <w:tcPr>
            <w:tcW w:w="4644" w:type="dxa"/>
            <w:vMerge w:val="restart"/>
            <w:shd w:val="clear" w:color="auto" w:fill="auto"/>
            <w:vAlign w:val="center"/>
          </w:tcPr>
          <w:p w14:paraId="49CA2FE6" w14:textId="77777777" w:rsidR="006159C6" w:rsidRPr="007D31E8" w:rsidRDefault="006159C6" w:rsidP="005A37F1">
            <w:pPr>
              <w:spacing w:after="0" w:line="240" w:lineRule="auto"/>
              <w:jc w:val="both"/>
              <w:rPr>
                <w:rFonts w:asciiTheme="minorHAnsi" w:hAnsiTheme="minorHAnsi"/>
                <w:smallCaps/>
              </w:rPr>
            </w:pPr>
            <w:r w:rsidRPr="007D31E8">
              <w:rPr>
                <w:rFonts w:asciiTheme="minorHAnsi" w:hAnsiTheme="minorHAnsi"/>
                <w:smallCaps/>
              </w:rPr>
              <w:t>Porcentaje de Ejecución:</w:t>
            </w:r>
          </w:p>
        </w:tc>
        <w:tc>
          <w:tcPr>
            <w:tcW w:w="1560" w:type="dxa"/>
            <w:shd w:val="clear" w:color="auto" w:fill="auto"/>
            <w:vAlign w:val="center"/>
          </w:tcPr>
          <w:p w14:paraId="6C9C6D62"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FÍSICA</w:t>
            </w:r>
            <w:r w:rsidR="00A34483" w:rsidRPr="007D31E8">
              <w:rPr>
                <w:rFonts w:asciiTheme="minorHAnsi" w:hAnsiTheme="minorHAnsi"/>
                <w:b/>
              </w:rPr>
              <w:t xml:space="preserve"> (%)</w:t>
            </w:r>
          </w:p>
        </w:tc>
        <w:tc>
          <w:tcPr>
            <w:tcW w:w="3515" w:type="dxa"/>
            <w:shd w:val="clear" w:color="auto" w:fill="auto"/>
            <w:vAlign w:val="center"/>
          </w:tcPr>
          <w:p w14:paraId="481D38D8" w14:textId="7C6865C7" w:rsidR="006159C6" w:rsidRPr="00D35B7F" w:rsidRDefault="006076B7" w:rsidP="00DC721D">
            <w:pPr>
              <w:spacing w:after="0" w:line="240" w:lineRule="auto"/>
              <w:jc w:val="center"/>
              <w:rPr>
                <w:rFonts w:asciiTheme="minorHAnsi" w:hAnsiTheme="minorHAnsi"/>
                <w:b/>
                <w:color w:val="FF0000"/>
              </w:rPr>
            </w:pPr>
            <w:r w:rsidRPr="00D35B7F">
              <w:rPr>
                <w:rFonts w:asciiTheme="minorHAnsi" w:hAnsiTheme="minorHAnsi"/>
                <w:b/>
                <w:color w:val="FF0000"/>
              </w:rPr>
              <w:t xml:space="preserve"> </w:t>
            </w:r>
            <w:r w:rsidRPr="00D35B7F">
              <w:rPr>
                <w:rFonts w:asciiTheme="minorHAnsi" w:hAnsiTheme="minorHAnsi"/>
                <w:b/>
                <w:i/>
                <w:color w:val="808080" w:themeColor="background1" w:themeShade="80"/>
              </w:rPr>
              <w:t>Indicar el porcentaje que aplique</w:t>
            </w:r>
          </w:p>
        </w:tc>
      </w:tr>
      <w:tr w:rsidR="006159C6" w:rsidRPr="007D31E8" w14:paraId="3C1FA762" w14:textId="77777777" w:rsidTr="006159C6">
        <w:trPr>
          <w:trHeight w:val="410"/>
        </w:trPr>
        <w:tc>
          <w:tcPr>
            <w:tcW w:w="4644" w:type="dxa"/>
            <w:vMerge/>
            <w:shd w:val="clear" w:color="auto" w:fill="auto"/>
            <w:vAlign w:val="center"/>
          </w:tcPr>
          <w:p w14:paraId="2AB471A6" w14:textId="77777777" w:rsidR="006159C6" w:rsidRPr="007D31E8" w:rsidRDefault="006159C6" w:rsidP="00DC721D">
            <w:pPr>
              <w:spacing w:after="0" w:line="240" w:lineRule="auto"/>
              <w:rPr>
                <w:rFonts w:asciiTheme="minorHAnsi" w:hAnsiTheme="minorHAnsi"/>
                <w:b/>
                <w:smallCaps/>
              </w:rPr>
            </w:pPr>
          </w:p>
        </w:tc>
        <w:tc>
          <w:tcPr>
            <w:tcW w:w="1560" w:type="dxa"/>
            <w:shd w:val="clear" w:color="auto" w:fill="auto"/>
            <w:vAlign w:val="center"/>
          </w:tcPr>
          <w:p w14:paraId="6778B037" w14:textId="77777777" w:rsidR="006159C6" w:rsidRPr="007D31E8" w:rsidRDefault="006159C6" w:rsidP="00DC721D">
            <w:pPr>
              <w:spacing w:after="0" w:line="240" w:lineRule="auto"/>
              <w:rPr>
                <w:rFonts w:asciiTheme="minorHAnsi" w:hAnsiTheme="minorHAnsi"/>
                <w:b/>
              </w:rPr>
            </w:pPr>
            <w:r w:rsidRPr="007D31E8">
              <w:rPr>
                <w:rFonts w:asciiTheme="minorHAnsi" w:hAnsiTheme="minorHAnsi"/>
                <w:b/>
              </w:rPr>
              <w:t>PRESUPUESTAL</w:t>
            </w:r>
            <w:r w:rsidR="00A34483" w:rsidRPr="007D31E8">
              <w:rPr>
                <w:rFonts w:asciiTheme="minorHAnsi" w:hAnsiTheme="minorHAnsi"/>
                <w:b/>
              </w:rPr>
              <w:t xml:space="preserve"> (%)</w:t>
            </w:r>
          </w:p>
        </w:tc>
        <w:tc>
          <w:tcPr>
            <w:tcW w:w="3515" w:type="dxa"/>
            <w:shd w:val="clear" w:color="auto" w:fill="auto"/>
            <w:vAlign w:val="center"/>
          </w:tcPr>
          <w:p w14:paraId="1C0D0FB1" w14:textId="35E6580B" w:rsidR="006159C6" w:rsidRPr="00D35B7F" w:rsidRDefault="00D35B7F" w:rsidP="006076B7">
            <w:pPr>
              <w:ind w:left="360"/>
              <w:jc w:val="center"/>
              <w:rPr>
                <w:rFonts w:asciiTheme="minorHAnsi" w:hAnsiTheme="minorHAnsi"/>
                <w:b/>
                <w:color w:val="FF0000"/>
              </w:rPr>
            </w:pPr>
            <w:r>
              <w:rPr>
                <w:rFonts w:asciiTheme="minorHAnsi" w:hAnsiTheme="minorHAnsi"/>
                <w:b/>
                <w:i/>
                <w:color w:val="808080" w:themeColor="background1" w:themeShade="80"/>
              </w:rPr>
              <w:t xml:space="preserve">Indicar el porcentaje que </w:t>
            </w:r>
            <w:r w:rsidR="006076B7" w:rsidRPr="00D35B7F">
              <w:rPr>
                <w:rFonts w:asciiTheme="minorHAnsi" w:hAnsiTheme="minorHAnsi"/>
                <w:b/>
                <w:i/>
                <w:color w:val="808080" w:themeColor="background1" w:themeShade="80"/>
              </w:rPr>
              <w:t>aplique</w:t>
            </w:r>
          </w:p>
        </w:tc>
      </w:tr>
    </w:tbl>
    <w:p w14:paraId="25652947" w14:textId="77777777" w:rsidR="004439C2" w:rsidRDefault="004439C2" w:rsidP="00D0207B">
      <w:pPr>
        <w:spacing w:after="0" w:line="240" w:lineRule="auto"/>
        <w:jc w:val="both"/>
        <w:rPr>
          <w:rFonts w:asciiTheme="minorHAnsi" w:hAnsiTheme="minorHAnsi"/>
        </w:rPr>
      </w:pPr>
    </w:p>
    <w:p w14:paraId="34ED57FE" w14:textId="77777777" w:rsidR="000A0144" w:rsidRDefault="00D0207B"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Pr>
          <w:rFonts w:asciiTheme="minorHAnsi" w:eastAsia="Arial Unicode MS" w:hAnsiTheme="minorHAnsi" w:cs="Arial Unicode MS"/>
          <w:b/>
          <w:i/>
          <w:color w:val="808080" w:themeColor="background1" w:themeShade="80"/>
          <w:lang w:val="es-ES_tradnl" w:eastAsia="es-ES_tradnl"/>
        </w:rPr>
        <w:t xml:space="preserve">Si durante la ejecución del contrato se impusieron multas, incumplimientos y/o sanciones contractuales, en este numeral se debe dejar constancia de </w:t>
      </w:r>
      <w:r w:rsidR="00007C63">
        <w:rPr>
          <w:rFonts w:asciiTheme="minorHAnsi" w:eastAsia="Arial Unicode MS" w:hAnsiTheme="minorHAnsi" w:cs="Arial Unicode MS"/>
          <w:b/>
          <w:i/>
          <w:color w:val="808080" w:themeColor="background1" w:themeShade="80"/>
          <w:lang w:val="es-ES_tradnl" w:eastAsia="es-ES_tradnl"/>
        </w:rPr>
        <w:t>éstas</w:t>
      </w:r>
      <w:r>
        <w:rPr>
          <w:rFonts w:asciiTheme="minorHAnsi" w:eastAsia="Arial Unicode MS" w:hAnsiTheme="minorHAnsi" w:cs="Arial Unicode MS"/>
          <w:b/>
          <w:i/>
          <w:color w:val="808080" w:themeColor="background1" w:themeShade="80"/>
          <w:lang w:val="es-ES_tradnl" w:eastAsia="es-ES_tradnl"/>
        </w:rPr>
        <w:t xml:space="preserve">. </w:t>
      </w:r>
      <w:r w:rsidR="00007C63">
        <w:rPr>
          <w:rFonts w:asciiTheme="minorHAnsi" w:eastAsia="Arial Unicode MS" w:hAnsiTheme="minorHAnsi" w:cs="Arial Unicode MS"/>
          <w:b/>
          <w:i/>
          <w:color w:val="808080" w:themeColor="background1" w:themeShade="80"/>
          <w:lang w:val="es-ES_tradnl" w:eastAsia="es-ES_tradnl"/>
        </w:rPr>
        <w:t xml:space="preserve"> </w:t>
      </w:r>
      <w:r w:rsidR="00B030DD">
        <w:rPr>
          <w:rFonts w:asciiTheme="minorHAnsi" w:eastAsia="Arial Unicode MS" w:hAnsiTheme="minorHAnsi" w:cs="Arial Unicode MS"/>
          <w:b/>
          <w:i/>
          <w:color w:val="808080" w:themeColor="background1" w:themeShade="80"/>
          <w:lang w:val="es-ES_tradnl" w:eastAsia="es-ES_tradnl"/>
        </w:rPr>
        <w:t xml:space="preserve">Así mismo, en el caso de </w:t>
      </w:r>
      <w:r w:rsidR="008A01C9" w:rsidRPr="008A01C9">
        <w:rPr>
          <w:rFonts w:asciiTheme="minorHAnsi" w:eastAsia="Arial Unicode MS" w:hAnsiTheme="minorHAnsi" w:cs="Arial Unicode MS"/>
          <w:b/>
          <w:i/>
          <w:color w:val="808080" w:themeColor="background1" w:themeShade="80"/>
          <w:lang w:val="es-ES_tradnl" w:eastAsia="es-ES_tradnl"/>
        </w:rPr>
        <w:t>haberse ejecutado obligaciones de manera deficiente</w:t>
      </w:r>
      <w:r w:rsidR="0058167D">
        <w:rPr>
          <w:rFonts w:asciiTheme="minorHAnsi" w:eastAsia="Arial Unicode MS" w:hAnsiTheme="minorHAnsi" w:cs="Arial Unicode MS"/>
          <w:b/>
          <w:i/>
          <w:color w:val="808080" w:themeColor="background1" w:themeShade="80"/>
          <w:lang w:val="es-ES_tradnl" w:eastAsia="es-ES_tradnl"/>
        </w:rPr>
        <w:t xml:space="preserve">, </w:t>
      </w:r>
      <w:r w:rsidR="008A01C9" w:rsidRPr="008A01C9">
        <w:rPr>
          <w:rFonts w:asciiTheme="minorHAnsi" w:eastAsia="Arial Unicode MS" w:hAnsiTheme="minorHAnsi" w:cs="Arial Unicode MS"/>
          <w:b/>
          <w:i/>
          <w:color w:val="808080" w:themeColor="background1" w:themeShade="80"/>
          <w:lang w:val="es-ES_tradnl" w:eastAsia="es-ES_tradnl"/>
        </w:rPr>
        <w:t xml:space="preserve">o </w:t>
      </w:r>
      <w:r w:rsidR="008A01C9">
        <w:rPr>
          <w:rFonts w:asciiTheme="minorHAnsi" w:eastAsia="Arial Unicode MS" w:hAnsiTheme="minorHAnsi" w:cs="Arial Unicode MS"/>
          <w:b/>
          <w:i/>
          <w:color w:val="808080" w:themeColor="background1" w:themeShade="80"/>
          <w:lang w:val="es-ES_tradnl" w:eastAsia="es-ES_tradnl"/>
        </w:rPr>
        <w:t xml:space="preserve">si existen obligaciones </w:t>
      </w:r>
      <w:r w:rsidR="008A01C9" w:rsidRPr="008A01C9">
        <w:rPr>
          <w:rFonts w:asciiTheme="minorHAnsi" w:eastAsia="Arial Unicode MS" w:hAnsiTheme="minorHAnsi" w:cs="Arial Unicode MS"/>
          <w:b/>
          <w:i/>
          <w:color w:val="808080" w:themeColor="background1" w:themeShade="80"/>
          <w:lang w:val="es-ES_tradnl" w:eastAsia="es-ES_tradnl"/>
        </w:rPr>
        <w:t>a las que se le</w:t>
      </w:r>
      <w:r w:rsidR="00410F74">
        <w:rPr>
          <w:rFonts w:asciiTheme="minorHAnsi" w:eastAsia="Arial Unicode MS" w:hAnsiTheme="minorHAnsi" w:cs="Arial Unicode MS"/>
          <w:b/>
          <w:i/>
          <w:color w:val="808080" w:themeColor="background1" w:themeShade="80"/>
          <w:lang w:val="es-ES_tradnl" w:eastAsia="es-ES_tradnl"/>
        </w:rPr>
        <w:t>s</w:t>
      </w:r>
      <w:r w:rsidR="008A01C9" w:rsidRPr="008A01C9">
        <w:rPr>
          <w:rFonts w:asciiTheme="minorHAnsi" w:eastAsia="Arial Unicode MS" w:hAnsiTheme="minorHAnsi" w:cs="Arial Unicode MS"/>
          <w:b/>
          <w:i/>
          <w:color w:val="808080" w:themeColor="background1" w:themeShade="80"/>
          <w:lang w:val="es-ES_tradnl" w:eastAsia="es-ES_tradnl"/>
        </w:rPr>
        <w:t xml:space="preserve"> aplicó plan de mejoramiento durante la ejecución del Contrato/Convenio</w:t>
      </w:r>
      <w:r w:rsidR="008A01C9">
        <w:rPr>
          <w:rFonts w:asciiTheme="minorHAnsi" w:eastAsia="Arial Unicode MS" w:hAnsiTheme="minorHAnsi" w:cs="Arial Unicode MS"/>
          <w:b/>
          <w:i/>
          <w:color w:val="808080" w:themeColor="background1" w:themeShade="80"/>
          <w:lang w:val="es-ES_tradnl" w:eastAsia="es-ES_tradnl"/>
        </w:rPr>
        <w:t xml:space="preserve">, las mismas </w:t>
      </w:r>
      <w:r w:rsidR="008A01C9" w:rsidRPr="008A01C9">
        <w:rPr>
          <w:rFonts w:asciiTheme="minorHAnsi" w:eastAsia="Arial Unicode MS" w:hAnsiTheme="minorHAnsi" w:cs="Arial Unicode MS"/>
          <w:b/>
          <w:i/>
          <w:color w:val="808080" w:themeColor="background1" w:themeShade="80"/>
          <w:lang w:val="es-ES_tradnl" w:eastAsia="es-ES_tradnl"/>
        </w:rPr>
        <w:t xml:space="preserve">se deben señalar en el </w:t>
      </w:r>
      <w:r w:rsidR="008A01C9">
        <w:rPr>
          <w:rFonts w:asciiTheme="minorHAnsi" w:eastAsia="Arial Unicode MS" w:hAnsiTheme="minorHAnsi" w:cs="Arial Unicode MS"/>
          <w:b/>
          <w:i/>
          <w:color w:val="808080" w:themeColor="background1" w:themeShade="80"/>
          <w:lang w:val="es-ES_tradnl" w:eastAsia="es-ES_tradnl"/>
        </w:rPr>
        <w:t xml:space="preserve">siguiente cuadro, </w:t>
      </w:r>
      <w:r w:rsidR="008A01C9" w:rsidRPr="008A01C9">
        <w:rPr>
          <w:rFonts w:asciiTheme="minorHAnsi" w:eastAsia="Arial Unicode MS" w:hAnsiTheme="minorHAnsi" w:cs="Arial Unicode MS"/>
          <w:b/>
          <w:i/>
          <w:color w:val="808080" w:themeColor="background1" w:themeShade="80"/>
          <w:lang w:val="es-ES_tradnl" w:eastAsia="es-ES_tradnl"/>
        </w:rPr>
        <w:t xml:space="preserve">indicando claramente si </w:t>
      </w:r>
      <w:r w:rsidR="00B030DD">
        <w:rPr>
          <w:rFonts w:asciiTheme="minorHAnsi" w:eastAsia="Arial Unicode MS" w:hAnsiTheme="minorHAnsi" w:cs="Arial Unicode MS"/>
          <w:b/>
          <w:i/>
          <w:color w:val="808080" w:themeColor="background1" w:themeShade="80"/>
          <w:lang w:val="es-ES_tradnl" w:eastAsia="es-ES_tradnl"/>
        </w:rPr>
        <w:t xml:space="preserve">la obligación respectiva </w:t>
      </w:r>
      <w:r w:rsidR="008A01C9" w:rsidRPr="008A01C9">
        <w:rPr>
          <w:rFonts w:asciiTheme="minorHAnsi" w:eastAsia="Arial Unicode MS" w:hAnsiTheme="minorHAnsi" w:cs="Arial Unicode MS"/>
          <w:b/>
          <w:i/>
          <w:color w:val="808080" w:themeColor="background1" w:themeShade="80"/>
          <w:lang w:val="es-ES_tradnl" w:eastAsia="es-ES_tradnl"/>
        </w:rPr>
        <w:t xml:space="preserve">se cumplió </w:t>
      </w:r>
      <w:r w:rsidR="008A01C9">
        <w:rPr>
          <w:rFonts w:asciiTheme="minorHAnsi" w:eastAsia="Arial Unicode MS" w:hAnsiTheme="minorHAnsi" w:cs="Arial Unicode MS"/>
          <w:b/>
          <w:i/>
          <w:color w:val="808080" w:themeColor="background1" w:themeShade="80"/>
          <w:lang w:val="es-ES_tradnl" w:eastAsia="es-ES_tradnl"/>
        </w:rPr>
        <w:t xml:space="preserve">o no </w:t>
      </w:r>
      <w:r w:rsidR="008A01C9" w:rsidRPr="008A01C9">
        <w:rPr>
          <w:rFonts w:asciiTheme="minorHAnsi" w:eastAsia="Arial Unicode MS" w:hAnsiTheme="minorHAnsi" w:cs="Arial Unicode MS"/>
          <w:b/>
          <w:i/>
          <w:color w:val="808080" w:themeColor="background1" w:themeShade="80"/>
          <w:lang w:val="es-ES_tradnl" w:eastAsia="es-ES_tradnl"/>
        </w:rPr>
        <w:t xml:space="preserve">y cómo se subsanó </w:t>
      </w:r>
      <w:r w:rsidR="008A01C9">
        <w:rPr>
          <w:rFonts w:asciiTheme="minorHAnsi" w:eastAsia="Arial Unicode MS" w:hAnsiTheme="minorHAnsi" w:cs="Arial Unicode MS"/>
          <w:b/>
          <w:i/>
          <w:color w:val="808080" w:themeColor="background1" w:themeShade="80"/>
          <w:lang w:val="es-ES_tradnl" w:eastAsia="es-ES_tradnl"/>
        </w:rPr>
        <w:t>e</w:t>
      </w:r>
      <w:r w:rsidR="008A01C9" w:rsidRPr="008A01C9">
        <w:rPr>
          <w:rFonts w:asciiTheme="minorHAnsi" w:eastAsia="Arial Unicode MS" w:hAnsiTheme="minorHAnsi" w:cs="Arial Unicode MS"/>
          <w:b/>
          <w:i/>
          <w:color w:val="808080" w:themeColor="background1" w:themeShade="80"/>
          <w:lang w:val="es-ES_tradnl" w:eastAsia="es-ES_tradnl"/>
        </w:rPr>
        <w:t>sta situación, según aplique.</w:t>
      </w:r>
      <w:r w:rsidR="000A0144">
        <w:rPr>
          <w:rFonts w:asciiTheme="minorHAnsi" w:eastAsia="Arial Unicode MS" w:hAnsiTheme="minorHAnsi" w:cs="Arial Unicode MS"/>
          <w:b/>
          <w:i/>
          <w:color w:val="808080" w:themeColor="background1" w:themeShade="80"/>
          <w:lang w:val="es-ES_tradnl" w:eastAsia="es-ES_tradnl"/>
        </w:rPr>
        <w:t xml:space="preserve"> </w:t>
      </w:r>
    </w:p>
    <w:p w14:paraId="105584E4" w14:textId="77777777" w:rsidR="000A0144" w:rsidRDefault="000A0144"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p w14:paraId="3BD7DB98" w14:textId="77777777" w:rsidR="008A01C9" w:rsidRDefault="000A0144"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Pr>
          <w:rFonts w:asciiTheme="minorHAnsi" w:eastAsia="Arial Unicode MS" w:hAnsiTheme="minorHAnsi" w:cs="Arial Unicode MS"/>
          <w:b/>
          <w:i/>
          <w:color w:val="808080" w:themeColor="background1" w:themeShade="80"/>
          <w:lang w:val="es-ES_tradnl" w:eastAsia="es-ES_tradnl"/>
        </w:rPr>
        <w:t xml:space="preserve">3.1.1. OBLIGACIONES A LAS QUE SE LES APLICÓ PLAN DE MEJORAMIENTO DURANTE LA EJECUCIÓN DEL CONTRATO Y/O CONVENIO, </w:t>
      </w:r>
      <w:r w:rsidRPr="00B030DD">
        <w:rPr>
          <w:rFonts w:asciiTheme="minorHAnsi" w:eastAsia="Arial Unicode MS" w:hAnsiTheme="minorHAnsi" w:cs="Arial Unicode MS"/>
          <w:b/>
          <w:i/>
          <w:color w:val="808080" w:themeColor="background1" w:themeShade="80"/>
          <w:highlight w:val="lightGray"/>
          <w:lang w:val="es-ES_tradnl" w:eastAsia="es-ES_tradnl"/>
        </w:rPr>
        <w:t>O QUE SE EJECUTARON SIN CUMPLIR LOS REQUISITOS SEÑALADOS POR LA ENTIDAD</w:t>
      </w:r>
      <w:r w:rsidR="0058167D">
        <w:rPr>
          <w:rFonts w:asciiTheme="minorHAnsi" w:eastAsia="Arial Unicode MS" w:hAnsiTheme="minorHAnsi" w:cs="Arial Unicode MS"/>
          <w:b/>
          <w:i/>
          <w:color w:val="808080" w:themeColor="background1" w:themeShade="80"/>
          <w:lang w:val="es-ES_tradnl" w:eastAsia="es-ES_tradnl"/>
        </w:rPr>
        <w:t xml:space="preserve"> </w:t>
      </w:r>
      <w:r w:rsidR="00B030DD">
        <w:rPr>
          <w:rFonts w:asciiTheme="minorHAnsi" w:eastAsia="Arial Unicode MS" w:hAnsiTheme="minorHAnsi" w:cs="Arial Unicode MS"/>
          <w:b/>
          <w:i/>
          <w:color w:val="808080" w:themeColor="background1" w:themeShade="80"/>
          <w:lang w:val="es-ES_tradnl" w:eastAsia="es-ES_tradnl"/>
        </w:rPr>
        <w:t xml:space="preserve">(Este texto es variable según aplique) </w:t>
      </w:r>
    </w:p>
    <w:p w14:paraId="63103BF8"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36"/>
        <w:gridCol w:w="2370"/>
        <w:gridCol w:w="1819"/>
        <w:gridCol w:w="1198"/>
        <w:gridCol w:w="2658"/>
      </w:tblGrid>
      <w:tr w:rsidR="008A01C9" w:rsidRPr="008A01C9" w14:paraId="09740898" w14:textId="77777777" w:rsidTr="0058167D">
        <w:trPr>
          <w:trHeight w:val="756"/>
          <w:jc w:val="center"/>
        </w:trPr>
        <w:tc>
          <w:tcPr>
            <w:tcW w:w="1736" w:type="dxa"/>
            <w:shd w:val="clear" w:color="auto" w:fill="D9D9D9"/>
            <w:vAlign w:val="center"/>
          </w:tcPr>
          <w:p w14:paraId="00D98C90"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8A01C9">
              <w:rPr>
                <w:rFonts w:asciiTheme="minorHAnsi" w:eastAsia="Arial Unicode MS" w:hAnsiTheme="minorHAnsi" w:cs="Arial Unicode MS"/>
                <w:b/>
                <w:i/>
                <w:color w:val="808080" w:themeColor="background1" w:themeShade="80"/>
                <w:lang w:val="es-ES_tradnl" w:eastAsia="es-ES_tradnl"/>
              </w:rPr>
              <w:t>NÚMERO DE OBLIGACIÓN</w:t>
            </w:r>
          </w:p>
          <w:p w14:paraId="34F22045"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c>
          <w:tcPr>
            <w:tcW w:w="2370" w:type="dxa"/>
            <w:shd w:val="clear" w:color="auto" w:fill="D9D9D9"/>
            <w:vAlign w:val="center"/>
          </w:tcPr>
          <w:p w14:paraId="47CCB422"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8A01C9">
              <w:rPr>
                <w:rFonts w:asciiTheme="minorHAnsi" w:eastAsia="Arial Unicode MS" w:hAnsiTheme="minorHAnsi" w:cs="Arial Unicode MS"/>
                <w:b/>
                <w:i/>
                <w:color w:val="808080" w:themeColor="background1" w:themeShade="80"/>
                <w:lang w:val="es-ES_tradnl" w:eastAsia="es-ES_tradnl"/>
              </w:rPr>
              <w:t>OBLIGACIÓN</w:t>
            </w:r>
          </w:p>
        </w:tc>
        <w:tc>
          <w:tcPr>
            <w:tcW w:w="1819" w:type="dxa"/>
            <w:shd w:val="clear" w:color="auto" w:fill="D9D9D9"/>
            <w:vAlign w:val="center"/>
          </w:tcPr>
          <w:p w14:paraId="1327631E"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8A01C9">
              <w:rPr>
                <w:rFonts w:asciiTheme="minorHAnsi" w:eastAsia="Arial Unicode MS" w:hAnsiTheme="minorHAnsi" w:cs="Arial Unicode MS"/>
                <w:b/>
                <w:i/>
                <w:color w:val="808080" w:themeColor="background1" w:themeShade="80"/>
                <w:lang w:val="es-ES_tradnl" w:eastAsia="es-ES_tradnl"/>
              </w:rPr>
              <w:t>CUMPL</w:t>
            </w:r>
            <w:r>
              <w:rPr>
                <w:rFonts w:asciiTheme="minorHAnsi" w:eastAsia="Arial Unicode MS" w:hAnsiTheme="minorHAnsi" w:cs="Arial Unicode MS"/>
                <w:b/>
                <w:i/>
                <w:color w:val="808080" w:themeColor="background1" w:themeShade="80"/>
                <w:lang w:val="es-ES_tradnl" w:eastAsia="es-ES_tradnl"/>
              </w:rPr>
              <w:t>IÓ</w:t>
            </w:r>
          </w:p>
        </w:tc>
        <w:tc>
          <w:tcPr>
            <w:tcW w:w="1198" w:type="dxa"/>
            <w:shd w:val="clear" w:color="auto" w:fill="D9D9D9"/>
            <w:vAlign w:val="center"/>
          </w:tcPr>
          <w:p w14:paraId="69124120"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8A01C9">
              <w:rPr>
                <w:rFonts w:asciiTheme="minorHAnsi" w:eastAsia="Arial Unicode MS" w:hAnsiTheme="minorHAnsi" w:cs="Arial Unicode MS"/>
                <w:b/>
                <w:i/>
                <w:color w:val="808080" w:themeColor="background1" w:themeShade="80"/>
                <w:lang w:val="es-ES_tradnl" w:eastAsia="es-ES_tradnl"/>
              </w:rPr>
              <w:t>NO CUMPL</w:t>
            </w:r>
            <w:r>
              <w:rPr>
                <w:rFonts w:asciiTheme="minorHAnsi" w:eastAsia="Arial Unicode MS" w:hAnsiTheme="minorHAnsi" w:cs="Arial Unicode MS"/>
                <w:b/>
                <w:i/>
                <w:color w:val="808080" w:themeColor="background1" w:themeShade="80"/>
                <w:lang w:val="es-ES_tradnl" w:eastAsia="es-ES_tradnl"/>
              </w:rPr>
              <w:t>IÓ</w:t>
            </w:r>
          </w:p>
        </w:tc>
        <w:tc>
          <w:tcPr>
            <w:tcW w:w="2658" w:type="dxa"/>
            <w:shd w:val="clear" w:color="auto" w:fill="D9D9D9"/>
            <w:vAlign w:val="center"/>
          </w:tcPr>
          <w:p w14:paraId="7C59508C"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8A01C9">
              <w:rPr>
                <w:rFonts w:asciiTheme="minorHAnsi" w:eastAsia="Arial Unicode MS" w:hAnsiTheme="minorHAnsi" w:cs="Arial Unicode MS"/>
                <w:b/>
                <w:i/>
                <w:color w:val="808080" w:themeColor="background1" w:themeShade="80"/>
                <w:lang w:val="es-ES_tradnl" w:eastAsia="es-ES_tradnl"/>
              </w:rPr>
              <w:t>OBSERVACI</w:t>
            </w:r>
            <w:r>
              <w:rPr>
                <w:rFonts w:asciiTheme="minorHAnsi" w:eastAsia="Arial Unicode MS" w:hAnsiTheme="minorHAnsi" w:cs="Arial Unicode MS"/>
                <w:b/>
                <w:i/>
                <w:color w:val="808080" w:themeColor="background1" w:themeShade="80"/>
                <w:lang w:val="es-ES_tradnl" w:eastAsia="es-ES_tradnl"/>
              </w:rPr>
              <w:t>Ó</w:t>
            </w:r>
            <w:r w:rsidRPr="008A01C9">
              <w:rPr>
                <w:rFonts w:asciiTheme="minorHAnsi" w:eastAsia="Arial Unicode MS" w:hAnsiTheme="minorHAnsi" w:cs="Arial Unicode MS"/>
                <w:b/>
                <w:i/>
                <w:color w:val="808080" w:themeColor="background1" w:themeShade="80"/>
                <w:lang w:val="es-ES_tradnl" w:eastAsia="es-ES_tradnl"/>
              </w:rPr>
              <w:t>N</w:t>
            </w:r>
          </w:p>
        </w:tc>
      </w:tr>
      <w:tr w:rsidR="008A01C9" w:rsidRPr="008A01C9" w14:paraId="1394DD87" w14:textId="77777777" w:rsidTr="0058167D">
        <w:trPr>
          <w:jc w:val="center"/>
        </w:trPr>
        <w:tc>
          <w:tcPr>
            <w:tcW w:w="1736" w:type="dxa"/>
            <w:shd w:val="clear" w:color="auto" w:fill="FFFFFF"/>
            <w:vAlign w:val="center"/>
          </w:tcPr>
          <w:p w14:paraId="437A5AE7"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c>
          <w:tcPr>
            <w:tcW w:w="2370" w:type="dxa"/>
            <w:shd w:val="clear" w:color="auto" w:fill="FFFFFF"/>
            <w:vAlign w:val="center"/>
          </w:tcPr>
          <w:p w14:paraId="47FE25C9"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c>
          <w:tcPr>
            <w:tcW w:w="1819" w:type="dxa"/>
            <w:shd w:val="clear" w:color="auto" w:fill="FFFFFF"/>
            <w:vAlign w:val="center"/>
          </w:tcPr>
          <w:p w14:paraId="7BFC7000"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c>
          <w:tcPr>
            <w:tcW w:w="1198" w:type="dxa"/>
            <w:shd w:val="clear" w:color="auto" w:fill="FFFFFF"/>
            <w:vAlign w:val="center"/>
          </w:tcPr>
          <w:p w14:paraId="1E61A3FE"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c>
          <w:tcPr>
            <w:tcW w:w="2658" w:type="dxa"/>
            <w:shd w:val="clear" w:color="auto" w:fill="FFFFFF"/>
          </w:tcPr>
          <w:p w14:paraId="22DD01A5" w14:textId="77777777" w:rsidR="008A01C9" w:rsidRPr="008A01C9" w:rsidRDefault="008A01C9" w:rsidP="008A01C9">
            <w:pPr>
              <w:spacing w:after="0" w:line="240" w:lineRule="auto"/>
              <w:jc w:val="both"/>
              <w:rPr>
                <w:rFonts w:asciiTheme="minorHAnsi" w:eastAsia="Arial Unicode MS" w:hAnsiTheme="minorHAnsi" w:cs="Arial Unicode MS"/>
                <w:b/>
                <w:i/>
                <w:color w:val="808080" w:themeColor="background1" w:themeShade="80"/>
                <w:lang w:val="es-ES_tradnl" w:eastAsia="es-ES_tradnl"/>
              </w:rPr>
            </w:pPr>
          </w:p>
        </w:tc>
      </w:tr>
    </w:tbl>
    <w:p w14:paraId="51033B90" w14:textId="77777777" w:rsidR="004D2D6E" w:rsidRPr="007D31E8" w:rsidRDefault="004D2D6E" w:rsidP="00DC721D">
      <w:pPr>
        <w:spacing w:after="0" w:line="240" w:lineRule="auto"/>
        <w:rPr>
          <w:rFonts w:asciiTheme="minorHAnsi" w:hAnsiTheme="minorHAnsi"/>
        </w:rPr>
      </w:pPr>
    </w:p>
    <w:p w14:paraId="0410F402" w14:textId="77777777" w:rsidR="004439C2" w:rsidRPr="007D31E8" w:rsidRDefault="002D5B4F" w:rsidP="00DC721D">
      <w:pPr>
        <w:pStyle w:val="Prrafodelista"/>
        <w:numPr>
          <w:ilvl w:val="1"/>
          <w:numId w:val="6"/>
        </w:numPr>
        <w:ind w:left="0" w:firstLine="0"/>
        <w:rPr>
          <w:rFonts w:asciiTheme="minorHAnsi" w:eastAsia="Calibri" w:hAnsiTheme="minorHAnsi" w:cs="Tahoma"/>
          <w:b/>
          <w:sz w:val="22"/>
          <w:szCs w:val="22"/>
          <w:lang w:val="es-CO" w:eastAsia="en-US"/>
        </w:rPr>
      </w:pPr>
      <w:r w:rsidRPr="007D31E8">
        <w:rPr>
          <w:rFonts w:asciiTheme="minorHAnsi" w:eastAsia="Calibri" w:hAnsiTheme="minorHAnsi" w:cs="Tahoma"/>
          <w:b/>
          <w:sz w:val="22"/>
          <w:szCs w:val="22"/>
          <w:lang w:val="es-CO" w:eastAsia="en-US"/>
        </w:rPr>
        <w:t>BALANCE FINANCIERO</w:t>
      </w:r>
    </w:p>
    <w:p w14:paraId="196DAB66" w14:textId="77777777" w:rsidR="003B420C" w:rsidRPr="007D31E8" w:rsidRDefault="003B420C" w:rsidP="00DC721D">
      <w:pPr>
        <w:pStyle w:val="Prrafodelista"/>
        <w:ind w:left="0"/>
        <w:rPr>
          <w:rFonts w:asciiTheme="minorHAnsi" w:eastAsia="Calibri" w:hAnsiTheme="minorHAnsi" w:cs="Tahoma"/>
          <w:b/>
          <w:sz w:val="22"/>
          <w:szCs w:val="22"/>
          <w:lang w:val="es-CO" w:eastAsia="en-US"/>
        </w:rPr>
      </w:pPr>
    </w:p>
    <w:p w14:paraId="1F552426" w14:textId="77777777" w:rsidR="002D5B4F" w:rsidRPr="007D31E8" w:rsidRDefault="002D5B4F" w:rsidP="00DC721D">
      <w:pPr>
        <w:spacing w:after="0" w:line="240" w:lineRule="auto"/>
        <w:jc w:val="both"/>
        <w:rPr>
          <w:rFonts w:asciiTheme="minorHAnsi" w:hAnsiTheme="minorHAnsi"/>
          <w:b/>
          <w:color w:val="808080" w:themeColor="background1" w:themeShade="80"/>
        </w:rPr>
      </w:pPr>
      <w:r w:rsidRPr="007D31E8">
        <w:rPr>
          <w:rFonts w:asciiTheme="minorHAnsi" w:hAnsiTheme="minorHAnsi"/>
        </w:rPr>
        <w:t xml:space="preserve">De acuerdo con </w:t>
      </w:r>
      <w:r w:rsidR="00940E88" w:rsidRPr="007D31E8">
        <w:rPr>
          <w:rFonts w:asciiTheme="minorHAnsi" w:hAnsiTheme="minorHAnsi"/>
        </w:rPr>
        <w:t>la documentación de pagos que reposa en el expediente contractual,</w:t>
      </w:r>
      <w:r w:rsidRPr="007D31E8">
        <w:rPr>
          <w:rFonts w:asciiTheme="minorHAnsi" w:hAnsiTheme="minorHAnsi"/>
        </w:rPr>
        <w:t xml:space="preserve"> la ejecución de los recursos del contrato presenta el siguiente balance:</w:t>
      </w:r>
      <w:r w:rsidR="001850E4" w:rsidRPr="007D31E8">
        <w:rPr>
          <w:rFonts w:asciiTheme="minorHAnsi" w:hAnsiTheme="minorHAnsi"/>
        </w:rPr>
        <w:t xml:space="preserve"> </w:t>
      </w:r>
      <w:r w:rsidR="001850E4" w:rsidRPr="007D31E8">
        <w:rPr>
          <w:rFonts w:asciiTheme="minorHAnsi" w:hAnsiTheme="minorHAnsi"/>
          <w:b/>
          <w:i/>
          <w:color w:val="808080" w:themeColor="background1" w:themeShade="80"/>
        </w:rPr>
        <w:t xml:space="preserve">(Si </w:t>
      </w:r>
      <w:r w:rsidR="00812CD3" w:rsidRPr="007D31E8">
        <w:rPr>
          <w:rFonts w:asciiTheme="minorHAnsi" w:hAnsiTheme="minorHAnsi"/>
          <w:b/>
          <w:i/>
          <w:color w:val="808080" w:themeColor="background1" w:themeShade="80"/>
        </w:rPr>
        <w:t xml:space="preserve">el contrato debe ser liquidado, debe incorporarse el </w:t>
      </w:r>
      <w:r w:rsidR="007D31E8">
        <w:rPr>
          <w:rFonts w:asciiTheme="minorHAnsi" w:hAnsiTheme="minorHAnsi"/>
          <w:b/>
          <w:i/>
          <w:color w:val="808080" w:themeColor="background1" w:themeShade="80"/>
        </w:rPr>
        <w:t>A</w:t>
      </w:r>
      <w:r w:rsidR="00812CD3" w:rsidRPr="007D31E8">
        <w:rPr>
          <w:rFonts w:asciiTheme="minorHAnsi" w:hAnsiTheme="minorHAnsi"/>
          <w:b/>
          <w:i/>
          <w:color w:val="808080" w:themeColor="background1" w:themeShade="80"/>
        </w:rPr>
        <w:t>nexo 2)</w:t>
      </w:r>
      <w:r w:rsidR="001850E4" w:rsidRPr="007D31E8">
        <w:rPr>
          <w:rFonts w:asciiTheme="minorHAnsi" w:hAnsiTheme="minorHAnsi"/>
          <w:b/>
          <w:i/>
          <w:color w:val="808080" w:themeColor="background1" w:themeShade="80"/>
        </w:rPr>
        <w:t xml:space="preserve"> </w:t>
      </w:r>
    </w:p>
    <w:p w14:paraId="20589335" w14:textId="77777777" w:rsidR="00691CE4" w:rsidRPr="007D31E8" w:rsidRDefault="00691CE4" w:rsidP="00DC721D">
      <w:pPr>
        <w:spacing w:after="0" w:line="240" w:lineRule="auto"/>
        <w:rPr>
          <w:rFonts w:asciiTheme="minorHAnsi" w:hAnsiTheme="minorHAnsi"/>
        </w:rPr>
      </w:pPr>
    </w:p>
    <w:tbl>
      <w:tblPr>
        <w:tblW w:w="504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83"/>
        <w:gridCol w:w="4037"/>
      </w:tblGrid>
      <w:tr w:rsidR="00691CE4" w:rsidRPr="007D31E8" w14:paraId="6224402A" w14:textId="77777777" w:rsidTr="00691CE4">
        <w:trPr>
          <w:trHeight w:val="142"/>
          <w:jc w:val="center"/>
        </w:trPr>
        <w:tc>
          <w:tcPr>
            <w:tcW w:w="2965" w:type="pct"/>
            <w:shd w:val="clear" w:color="auto" w:fill="E0E0E0"/>
            <w:vAlign w:val="center"/>
          </w:tcPr>
          <w:p w14:paraId="01142416"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VALOR INICIAL DEL CONTRATO/CONVENIO:</w:t>
            </w:r>
          </w:p>
        </w:tc>
        <w:tc>
          <w:tcPr>
            <w:tcW w:w="2035" w:type="pct"/>
            <w:shd w:val="clear" w:color="auto" w:fill="E0E0E0"/>
            <w:vAlign w:val="center"/>
          </w:tcPr>
          <w:p w14:paraId="7CB90C92"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r w:rsidR="00691CE4" w:rsidRPr="007D31E8" w14:paraId="49D0C8E1" w14:textId="77777777" w:rsidTr="00691CE4">
        <w:trPr>
          <w:trHeight w:val="142"/>
          <w:jc w:val="center"/>
        </w:trPr>
        <w:tc>
          <w:tcPr>
            <w:tcW w:w="2965" w:type="pct"/>
            <w:tcBorders>
              <w:bottom w:val="single" w:sz="2" w:space="0" w:color="auto"/>
            </w:tcBorders>
            <w:vAlign w:val="center"/>
          </w:tcPr>
          <w:p w14:paraId="23BE6BB1"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VALOR ADICIONADO:</w:t>
            </w:r>
          </w:p>
        </w:tc>
        <w:tc>
          <w:tcPr>
            <w:tcW w:w="2035" w:type="pct"/>
            <w:tcBorders>
              <w:bottom w:val="single" w:sz="2" w:space="0" w:color="auto"/>
            </w:tcBorders>
            <w:vAlign w:val="center"/>
          </w:tcPr>
          <w:p w14:paraId="5B36365F"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r w:rsidR="00691CE4" w:rsidRPr="007D31E8" w14:paraId="3A02E8EB" w14:textId="77777777" w:rsidTr="00691CE4">
        <w:trPr>
          <w:trHeight w:val="142"/>
          <w:jc w:val="center"/>
        </w:trPr>
        <w:tc>
          <w:tcPr>
            <w:tcW w:w="2965" w:type="pct"/>
            <w:shd w:val="clear" w:color="auto" w:fill="E0E0E0"/>
            <w:vAlign w:val="center"/>
          </w:tcPr>
          <w:p w14:paraId="69B74EEE"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VALOR TOTAL DEL CONTRATO/CONVENIO:</w:t>
            </w:r>
          </w:p>
        </w:tc>
        <w:tc>
          <w:tcPr>
            <w:tcW w:w="2035" w:type="pct"/>
            <w:shd w:val="clear" w:color="auto" w:fill="E0E0E0"/>
            <w:vAlign w:val="center"/>
          </w:tcPr>
          <w:p w14:paraId="385BEF95"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r w:rsidR="00691CE4" w:rsidRPr="007D31E8" w14:paraId="1AB56F5C" w14:textId="77777777" w:rsidTr="00691CE4">
        <w:trPr>
          <w:trHeight w:val="142"/>
          <w:jc w:val="center"/>
        </w:trPr>
        <w:tc>
          <w:tcPr>
            <w:tcW w:w="2965" w:type="pct"/>
            <w:tcBorders>
              <w:bottom w:val="single" w:sz="2" w:space="0" w:color="auto"/>
            </w:tcBorders>
            <w:vAlign w:val="center"/>
          </w:tcPr>
          <w:p w14:paraId="1CAE4548"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PAGOS EFECTUADOS AL CONTRATISTA/ASOCIADO:</w:t>
            </w:r>
          </w:p>
        </w:tc>
        <w:tc>
          <w:tcPr>
            <w:tcW w:w="2035" w:type="pct"/>
            <w:tcBorders>
              <w:bottom w:val="single" w:sz="2" w:space="0" w:color="auto"/>
            </w:tcBorders>
            <w:vAlign w:val="center"/>
          </w:tcPr>
          <w:p w14:paraId="64A4A0B0"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r w:rsidR="00691CE4" w:rsidRPr="007D31E8" w14:paraId="12BAAEE3" w14:textId="77777777" w:rsidTr="00691CE4">
        <w:trPr>
          <w:trHeight w:val="142"/>
          <w:jc w:val="center"/>
        </w:trPr>
        <w:tc>
          <w:tcPr>
            <w:tcW w:w="2965" w:type="pct"/>
            <w:tcBorders>
              <w:bottom w:val="single" w:sz="2" w:space="0" w:color="auto"/>
            </w:tcBorders>
            <w:shd w:val="clear" w:color="auto" w:fill="D9D9D9"/>
            <w:vAlign w:val="center"/>
          </w:tcPr>
          <w:p w14:paraId="3D7DD3B8"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VALOR NO EJECUTADO A FAVOR DE LA ENTIDAD</w:t>
            </w:r>
            <w:r w:rsidR="00FE31E8" w:rsidRPr="007D31E8">
              <w:rPr>
                <w:rFonts w:asciiTheme="minorHAnsi" w:hAnsiTheme="minorHAnsi" w:cs="Arial"/>
                <w:b/>
                <w:sz w:val="22"/>
                <w:szCs w:val="22"/>
              </w:rPr>
              <w:t xml:space="preserve"> </w:t>
            </w:r>
            <w:r w:rsidR="00FE31E8" w:rsidRPr="007D31E8">
              <w:rPr>
                <w:rFonts w:asciiTheme="minorHAnsi" w:hAnsiTheme="minorHAnsi" w:cs="Arial"/>
                <w:b/>
                <w:color w:val="7F7F7F" w:themeColor="text1" w:themeTint="80"/>
                <w:sz w:val="22"/>
                <w:szCs w:val="22"/>
              </w:rPr>
              <w:t>(*)</w:t>
            </w:r>
            <w:r w:rsidRPr="007D31E8">
              <w:rPr>
                <w:rFonts w:asciiTheme="minorHAnsi" w:hAnsiTheme="minorHAnsi" w:cs="Arial"/>
                <w:b/>
                <w:sz w:val="22"/>
                <w:szCs w:val="22"/>
              </w:rPr>
              <w:t>:</w:t>
            </w:r>
            <w:r w:rsidR="00FE31E8" w:rsidRPr="007D31E8">
              <w:rPr>
                <w:rFonts w:asciiTheme="minorHAnsi" w:hAnsiTheme="minorHAnsi" w:cs="Arial"/>
                <w:b/>
                <w:sz w:val="22"/>
                <w:szCs w:val="22"/>
              </w:rPr>
              <w:t xml:space="preserve"> </w:t>
            </w:r>
          </w:p>
        </w:tc>
        <w:tc>
          <w:tcPr>
            <w:tcW w:w="2035" w:type="pct"/>
            <w:tcBorders>
              <w:bottom w:val="single" w:sz="2" w:space="0" w:color="auto"/>
            </w:tcBorders>
            <w:shd w:val="clear" w:color="auto" w:fill="D9D9D9"/>
            <w:vAlign w:val="center"/>
          </w:tcPr>
          <w:p w14:paraId="1F3015A2"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r w:rsidR="00691CE4" w:rsidRPr="007D31E8" w14:paraId="5035A92A" w14:textId="77777777" w:rsidTr="00691CE4">
        <w:trPr>
          <w:trHeight w:val="142"/>
          <w:jc w:val="center"/>
        </w:trPr>
        <w:tc>
          <w:tcPr>
            <w:tcW w:w="2965" w:type="pct"/>
            <w:tcBorders>
              <w:bottom w:val="single" w:sz="2" w:space="0" w:color="auto"/>
            </w:tcBorders>
            <w:shd w:val="clear" w:color="auto" w:fill="auto"/>
            <w:vAlign w:val="center"/>
          </w:tcPr>
          <w:p w14:paraId="1ED3F570" w14:textId="77777777" w:rsidR="00691CE4" w:rsidRPr="007D31E8" w:rsidRDefault="00691CE4" w:rsidP="00F83057">
            <w:pPr>
              <w:pStyle w:val="Encabezado"/>
              <w:rPr>
                <w:rFonts w:asciiTheme="minorHAnsi" w:hAnsiTheme="minorHAnsi" w:cs="Arial"/>
                <w:b/>
                <w:sz w:val="22"/>
                <w:szCs w:val="22"/>
              </w:rPr>
            </w:pPr>
            <w:r w:rsidRPr="007D31E8">
              <w:rPr>
                <w:rFonts w:asciiTheme="minorHAnsi" w:hAnsiTheme="minorHAnsi" w:cs="Arial"/>
                <w:b/>
                <w:sz w:val="22"/>
                <w:szCs w:val="22"/>
              </w:rPr>
              <w:t>SALDO A FAVOR DEL CONTRATISTA/ASOCIADO</w:t>
            </w:r>
            <w:r w:rsidR="00FE31E8" w:rsidRPr="007D31E8">
              <w:rPr>
                <w:rFonts w:asciiTheme="minorHAnsi" w:hAnsiTheme="minorHAnsi" w:cs="Arial"/>
                <w:b/>
                <w:sz w:val="22"/>
                <w:szCs w:val="22"/>
              </w:rPr>
              <w:t xml:space="preserve"> </w:t>
            </w:r>
            <w:r w:rsidR="00FE31E8" w:rsidRPr="007D31E8">
              <w:rPr>
                <w:rFonts w:asciiTheme="minorHAnsi" w:hAnsiTheme="minorHAnsi" w:cs="Arial"/>
                <w:b/>
                <w:color w:val="7F7F7F" w:themeColor="text1" w:themeTint="80"/>
                <w:sz w:val="22"/>
                <w:szCs w:val="22"/>
              </w:rPr>
              <w:t>(**)</w:t>
            </w:r>
            <w:r w:rsidRPr="007D31E8">
              <w:rPr>
                <w:rFonts w:asciiTheme="minorHAnsi" w:hAnsiTheme="minorHAnsi" w:cs="Arial"/>
                <w:b/>
                <w:sz w:val="22"/>
                <w:szCs w:val="22"/>
              </w:rPr>
              <w:t>:</w:t>
            </w:r>
          </w:p>
        </w:tc>
        <w:tc>
          <w:tcPr>
            <w:tcW w:w="2035" w:type="pct"/>
            <w:tcBorders>
              <w:bottom w:val="single" w:sz="2" w:space="0" w:color="auto"/>
            </w:tcBorders>
            <w:shd w:val="clear" w:color="auto" w:fill="auto"/>
            <w:vAlign w:val="center"/>
          </w:tcPr>
          <w:p w14:paraId="447B7B4A" w14:textId="77777777" w:rsidR="00691CE4" w:rsidRPr="007D31E8" w:rsidRDefault="00691CE4" w:rsidP="00F83057">
            <w:pPr>
              <w:pStyle w:val="Encabezado"/>
              <w:jc w:val="both"/>
              <w:rPr>
                <w:rFonts w:asciiTheme="minorHAnsi" w:hAnsiTheme="minorHAnsi" w:cs="Arial"/>
                <w:sz w:val="22"/>
                <w:szCs w:val="22"/>
              </w:rPr>
            </w:pPr>
            <w:r w:rsidRPr="007D31E8">
              <w:rPr>
                <w:rFonts w:asciiTheme="minorHAnsi" w:hAnsiTheme="minorHAnsi" w:cs="Arial"/>
                <w:sz w:val="22"/>
                <w:szCs w:val="22"/>
              </w:rPr>
              <w:t>$</w:t>
            </w:r>
          </w:p>
        </w:tc>
      </w:tr>
    </w:tbl>
    <w:p w14:paraId="35A77D96" w14:textId="77777777" w:rsidR="00691CE4" w:rsidRPr="007D31E8" w:rsidRDefault="00691CE4" w:rsidP="00691CE4">
      <w:pPr>
        <w:tabs>
          <w:tab w:val="left" w:pos="-720"/>
          <w:tab w:val="left" w:pos="0"/>
          <w:tab w:val="left" w:pos="720"/>
          <w:tab w:val="left" w:pos="1440"/>
          <w:tab w:val="left" w:pos="2160"/>
          <w:tab w:val="left" w:pos="2880"/>
          <w:tab w:val="left" w:pos="3600"/>
        </w:tabs>
        <w:suppressAutoHyphens/>
        <w:spacing w:after="0" w:line="240" w:lineRule="auto"/>
        <w:jc w:val="both"/>
        <w:rPr>
          <w:rFonts w:asciiTheme="minorHAnsi" w:hAnsiTheme="minorHAnsi" w:cs="Arial"/>
        </w:rPr>
      </w:pPr>
    </w:p>
    <w:p w14:paraId="7589A859" w14:textId="77777777" w:rsidR="00FE31E8" w:rsidRPr="00FC1812" w:rsidRDefault="00FE31E8" w:rsidP="00FC1812">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FC1812">
        <w:rPr>
          <w:rFonts w:asciiTheme="minorHAnsi" w:eastAsia="Arial Unicode MS" w:hAnsiTheme="minorHAnsi" w:cs="Arial Unicode MS"/>
          <w:b/>
          <w:i/>
          <w:color w:val="808080" w:themeColor="background1" w:themeShade="80"/>
          <w:lang w:val="es-ES_tradnl" w:eastAsia="es-ES_tradnl"/>
        </w:rPr>
        <w:t xml:space="preserve">(*) Incluir la explicación del </w:t>
      </w:r>
      <w:r w:rsidR="008B0C86" w:rsidRPr="00FC1812">
        <w:rPr>
          <w:rFonts w:asciiTheme="minorHAnsi" w:eastAsia="Arial Unicode MS" w:hAnsiTheme="minorHAnsi" w:cs="Arial Unicode MS"/>
          <w:b/>
          <w:i/>
          <w:color w:val="808080" w:themeColor="background1" w:themeShade="80"/>
          <w:lang w:val="es-ES_tradnl" w:eastAsia="es-ES_tradnl"/>
        </w:rPr>
        <w:t>saldo a favor de la entidad, si aplica</w:t>
      </w:r>
    </w:p>
    <w:p w14:paraId="3D0C5BC3" w14:textId="77777777" w:rsidR="00FE31E8" w:rsidRPr="00FC1812" w:rsidRDefault="00FE31E8" w:rsidP="00FC1812">
      <w:pPr>
        <w:spacing w:after="0" w:line="240" w:lineRule="auto"/>
        <w:jc w:val="both"/>
        <w:rPr>
          <w:rFonts w:asciiTheme="minorHAnsi" w:eastAsia="Arial Unicode MS" w:hAnsiTheme="minorHAnsi" w:cs="Arial Unicode MS"/>
          <w:b/>
          <w:i/>
          <w:color w:val="808080" w:themeColor="background1" w:themeShade="80"/>
          <w:lang w:val="es-ES_tradnl" w:eastAsia="es-ES_tradnl"/>
        </w:rPr>
      </w:pPr>
      <w:r w:rsidRPr="00FC1812">
        <w:rPr>
          <w:rFonts w:asciiTheme="minorHAnsi" w:eastAsia="Arial Unicode MS" w:hAnsiTheme="minorHAnsi" w:cs="Arial Unicode MS"/>
          <w:b/>
          <w:i/>
          <w:color w:val="808080" w:themeColor="background1" w:themeShade="80"/>
          <w:lang w:val="es-ES_tradnl" w:eastAsia="es-ES_tradnl"/>
        </w:rPr>
        <w:t xml:space="preserve">(**) </w:t>
      </w:r>
      <w:r w:rsidR="008B0C86" w:rsidRPr="00FC1812">
        <w:rPr>
          <w:rFonts w:asciiTheme="minorHAnsi" w:eastAsia="Arial Unicode MS" w:hAnsiTheme="minorHAnsi" w:cs="Arial Unicode MS"/>
          <w:b/>
          <w:i/>
          <w:color w:val="808080" w:themeColor="background1" w:themeShade="80"/>
          <w:lang w:val="es-ES_tradnl" w:eastAsia="es-ES_tradnl"/>
        </w:rPr>
        <w:t xml:space="preserve">Incluir la explicación del saldo a favor del contratista o asociado, si aplica </w:t>
      </w:r>
    </w:p>
    <w:p w14:paraId="1E292461" w14:textId="77777777" w:rsidR="00FE31E8" w:rsidRPr="007D31E8" w:rsidRDefault="00FE31E8" w:rsidP="00691CE4">
      <w:pPr>
        <w:tabs>
          <w:tab w:val="left" w:pos="-720"/>
          <w:tab w:val="left" w:pos="0"/>
          <w:tab w:val="left" w:pos="720"/>
          <w:tab w:val="left" w:pos="1440"/>
          <w:tab w:val="left" w:pos="2160"/>
          <w:tab w:val="left" w:pos="2880"/>
          <w:tab w:val="left" w:pos="3600"/>
        </w:tabs>
        <w:suppressAutoHyphens/>
        <w:spacing w:after="0" w:line="240" w:lineRule="auto"/>
        <w:jc w:val="both"/>
        <w:rPr>
          <w:rFonts w:asciiTheme="minorHAnsi" w:hAnsiTheme="minorHAnsi" w:cs="Arial"/>
        </w:rPr>
      </w:pPr>
    </w:p>
    <w:p w14:paraId="2B655D3B" w14:textId="5DF2ED12" w:rsidR="00691CE4" w:rsidRPr="007D31E8" w:rsidRDefault="00691CE4" w:rsidP="00691CE4">
      <w:pPr>
        <w:tabs>
          <w:tab w:val="left" w:pos="-720"/>
          <w:tab w:val="left" w:pos="0"/>
          <w:tab w:val="left" w:pos="720"/>
          <w:tab w:val="left" w:pos="1440"/>
          <w:tab w:val="left" w:pos="2160"/>
          <w:tab w:val="left" w:pos="2880"/>
          <w:tab w:val="left" w:pos="3600"/>
        </w:tabs>
        <w:suppressAutoHyphens/>
        <w:spacing w:after="0" w:line="240" w:lineRule="auto"/>
        <w:jc w:val="both"/>
        <w:rPr>
          <w:rFonts w:asciiTheme="minorHAnsi" w:hAnsiTheme="minorHAnsi" w:cs="Arial"/>
          <w:b/>
        </w:rPr>
      </w:pPr>
      <w:r w:rsidRPr="007D31E8">
        <w:rPr>
          <w:rFonts w:asciiTheme="minorHAnsi" w:hAnsiTheme="minorHAnsi" w:cs="Arial"/>
        </w:rPr>
        <w:t xml:space="preserve">(Si aplica) Se debe liberar la suma de </w:t>
      </w:r>
      <w:r w:rsidR="00D35B7F" w:rsidRPr="00D35B7F">
        <w:rPr>
          <w:rFonts w:asciiTheme="minorHAnsi" w:hAnsiTheme="minorHAnsi" w:cs="Arial"/>
          <w:b/>
        </w:rPr>
        <w:t>____</w:t>
      </w:r>
      <w:r w:rsidRPr="00D35B7F">
        <w:rPr>
          <w:rFonts w:asciiTheme="minorHAnsi" w:hAnsiTheme="minorHAnsi" w:cs="Arial"/>
          <w:b/>
        </w:rPr>
        <w:t>_________</w:t>
      </w:r>
      <w:r w:rsidRPr="007D31E8">
        <w:rPr>
          <w:rFonts w:asciiTheme="minorHAnsi" w:hAnsiTheme="minorHAnsi" w:cs="Arial"/>
          <w:b/>
        </w:rPr>
        <w:t xml:space="preserve"> PESOS MCTE ($_______)</w:t>
      </w:r>
    </w:p>
    <w:p w14:paraId="6AB6588D" w14:textId="77777777" w:rsidR="00FE31E8" w:rsidRPr="007D31E8" w:rsidRDefault="00FE31E8" w:rsidP="00DC721D">
      <w:pPr>
        <w:spacing w:after="0" w:line="240" w:lineRule="auto"/>
        <w:rPr>
          <w:rFonts w:asciiTheme="minorHAnsi" w:hAnsiTheme="minorHAnsi" w:cs="Tahoma"/>
          <w:b/>
        </w:rPr>
      </w:pPr>
    </w:p>
    <w:p w14:paraId="70701B4C" w14:textId="77777777" w:rsidR="003B420C" w:rsidRPr="007D31E8" w:rsidRDefault="003B420C" w:rsidP="008E13F8">
      <w:pPr>
        <w:pStyle w:val="Prrafodelista"/>
        <w:numPr>
          <w:ilvl w:val="0"/>
          <w:numId w:val="8"/>
        </w:numPr>
        <w:ind w:left="0" w:firstLine="0"/>
        <w:jc w:val="both"/>
        <w:rPr>
          <w:rFonts w:asciiTheme="minorHAnsi" w:eastAsia="Calibri" w:hAnsiTheme="minorHAnsi" w:cs="Tahoma"/>
          <w:b/>
          <w:color w:val="808080" w:themeColor="background1" w:themeShade="80"/>
          <w:sz w:val="22"/>
          <w:szCs w:val="22"/>
          <w:lang w:val="es-CO" w:eastAsia="en-US"/>
        </w:rPr>
      </w:pPr>
      <w:r w:rsidRPr="007D31E8">
        <w:rPr>
          <w:rFonts w:asciiTheme="minorHAnsi" w:eastAsia="Calibri" w:hAnsiTheme="minorHAnsi" w:cs="Tahoma"/>
          <w:b/>
          <w:sz w:val="22"/>
          <w:szCs w:val="22"/>
          <w:lang w:val="es-CO" w:eastAsia="en-US"/>
        </w:rPr>
        <w:t xml:space="preserve">LIQUIDACIÓN: </w:t>
      </w:r>
      <w:r w:rsidRPr="007D31E8">
        <w:rPr>
          <w:rFonts w:asciiTheme="minorHAnsi" w:hAnsiTheme="minorHAnsi" w:cs="Arial"/>
          <w:b/>
          <w:i/>
          <w:color w:val="808080" w:themeColor="background1" w:themeShade="80"/>
          <w:sz w:val="22"/>
          <w:szCs w:val="22"/>
        </w:rPr>
        <w:t xml:space="preserve">Indicar si el contrato debe liquidarse y de ser afirmativo señalar cuál es expresamente la opción que se elige de las contempladas en el </w:t>
      </w:r>
      <w:r w:rsidR="00E96110" w:rsidRPr="007D31E8">
        <w:rPr>
          <w:rFonts w:asciiTheme="minorHAnsi" w:hAnsiTheme="minorHAnsi" w:cs="Arial"/>
          <w:b/>
          <w:i/>
          <w:color w:val="808080" w:themeColor="background1" w:themeShade="80"/>
          <w:sz w:val="22"/>
          <w:szCs w:val="22"/>
        </w:rPr>
        <w:t>Manual de Contratación</w:t>
      </w:r>
      <w:r w:rsidRPr="007D31E8">
        <w:rPr>
          <w:rFonts w:asciiTheme="minorHAnsi" w:hAnsiTheme="minorHAnsi" w:cs="Arial"/>
          <w:b/>
          <w:i/>
          <w:color w:val="808080" w:themeColor="background1" w:themeShade="80"/>
          <w:sz w:val="22"/>
          <w:szCs w:val="22"/>
        </w:rPr>
        <w:t>.</w:t>
      </w:r>
    </w:p>
    <w:p w14:paraId="17D4190A" w14:textId="77777777" w:rsidR="001850E4" w:rsidRPr="007D31E8" w:rsidRDefault="001850E4" w:rsidP="00DC721D">
      <w:pPr>
        <w:pStyle w:val="Prrafodelista"/>
        <w:ind w:left="0"/>
        <w:rPr>
          <w:rFonts w:asciiTheme="minorHAnsi" w:eastAsia="Calibri" w:hAnsiTheme="minorHAnsi" w:cs="Tahoma"/>
          <w:b/>
          <w:sz w:val="22"/>
          <w:szCs w:val="22"/>
          <w:lang w:val="es-C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275"/>
        <w:gridCol w:w="4630"/>
        <w:gridCol w:w="709"/>
      </w:tblGrid>
      <w:tr w:rsidR="00812CD3" w:rsidRPr="007D31E8" w14:paraId="58B98EFD" w14:textId="77777777" w:rsidTr="00DC721D">
        <w:trPr>
          <w:trHeight w:val="227"/>
        </w:trPr>
        <w:tc>
          <w:tcPr>
            <w:tcW w:w="2147" w:type="pct"/>
            <w:tcBorders>
              <w:right w:val="nil"/>
            </w:tcBorders>
            <w:shd w:val="clear" w:color="auto" w:fill="9CC2E5"/>
            <w:vAlign w:val="center"/>
          </w:tcPr>
          <w:p w14:paraId="3ED153CC" w14:textId="77777777" w:rsidR="00812CD3" w:rsidRPr="007D31E8" w:rsidRDefault="00812CD3" w:rsidP="003E262F">
            <w:pPr>
              <w:spacing w:after="0" w:line="240" w:lineRule="auto"/>
              <w:jc w:val="both"/>
              <w:rPr>
                <w:rFonts w:asciiTheme="minorHAnsi" w:hAnsiTheme="minorHAnsi" w:cs="Arial"/>
                <w:b/>
              </w:rPr>
            </w:pPr>
            <w:r w:rsidRPr="007D31E8">
              <w:rPr>
                <w:rFonts w:asciiTheme="minorHAnsi" w:hAnsiTheme="minorHAnsi" w:cs="Arial"/>
                <w:b/>
              </w:rPr>
              <w:t>¿EL CONTRATO</w:t>
            </w:r>
            <w:r w:rsidR="00F12D1B" w:rsidRPr="007D31E8">
              <w:rPr>
                <w:rFonts w:asciiTheme="minorHAnsi" w:hAnsiTheme="minorHAnsi" w:cs="Arial"/>
                <w:b/>
              </w:rPr>
              <w:t>/</w:t>
            </w:r>
            <w:r w:rsidRPr="007D31E8">
              <w:rPr>
                <w:rFonts w:asciiTheme="minorHAnsi" w:hAnsiTheme="minorHAnsi" w:cs="Arial"/>
                <w:b/>
              </w:rPr>
              <w:t xml:space="preserve"> CONVENIO DEBE LIQUIDARSE?</w:t>
            </w:r>
          </w:p>
        </w:tc>
        <w:tc>
          <w:tcPr>
            <w:tcW w:w="132" w:type="pct"/>
            <w:tcBorders>
              <w:left w:val="nil"/>
              <w:right w:val="single" w:sz="4" w:space="0" w:color="auto"/>
            </w:tcBorders>
            <w:shd w:val="clear" w:color="auto" w:fill="9CC2E5"/>
            <w:vAlign w:val="center"/>
          </w:tcPr>
          <w:p w14:paraId="7F8897AA" w14:textId="77777777" w:rsidR="00812CD3" w:rsidRPr="007D31E8" w:rsidRDefault="00812CD3" w:rsidP="00DC721D">
            <w:pPr>
              <w:spacing w:after="0" w:line="240" w:lineRule="auto"/>
              <w:rPr>
                <w:rFonts w:asciiTheme="minorHAnsi" w:hAnsiTheme="minorHAnsi" w:cs="Arial"/>
              </w:rPr>
            </w:pPr>
            <w:r w:rsidRPr="007D31E8">
              <w:rPr>
                <w:rFonts w:asciiTheme="minorHAnsi" w:hAnsiTheme="minorHAnsi" w:cs="Arial"/>
              </w:rPr>
              <w:t>:</w:t>
            </w:r>
          </w:p>
        </w:tc>
        <w:tc>
          <w:tcPr>
            <w:tcW w:w="2358" w:type="pct"/>
            <w:tcBorders>
              <w:left w:val="single" w:sz="4" w:space="0" w:color="auto"/>
              <w:right w:val="single" w:sz="12" w:space="0" w:color="000000"/>
            </w:tcBorders>
            <w:vAlign w:val="center"/>
          </w:tcPr>
          <w:p w14:paraId="362F5DCD" w14:textId="77777777" w:rsidR="00812CD3" w:rsidRPr="007D31E8" w:rsidRDefault="00812CD3" w:rsidP="00DC721D">
            <w:pPr>
              <w:spacing w:after="0" w:line="240" w:lineRule="auto"/>
              <w:rPr>
                <w:rFonts w:asciiTheme="minorHAnsi" w:hAnsiTheme="minorHAnsi" w:cs="Arial"/>
                <w:b/>
                <w:i/>
              </w:rPr>
            </w:pPr>
            <w:r w:rsidRPr="007D31E8">
              <w:rPr>
                <w:rFonts w:asciiTheme="minorHAnsi" w:hAnsiTheme="minorHAnsi" w:cs="Arial"/>
                <w:b/>
                <w:i/>
              </w:rPr>
              <w:t>Indicar si aplica con una x</w:t>
            </w:r>
          </w:p>
        </w:tc>
        <w:tc>
          <w:tcPr>
            <w:tcW w:w="363" w:type="pct"/>
            <w:tcBorders>
              <w:left w:val="single" w:sz="12" w:space="0" w:color="000000"/>
            </w:tcBorders>
            <w:vAlign w:val="center"/>
          </w:tcPr>
          <w:p w14:paraId="522E63DA" w14:textId="77777777" w:rsidR="00812CD3" w:rsidRPr="007D31E8" w:rsidRDefault="00812CD3" w:rsidP="00DC721D">
            <w:pPr>
              <w:spacing w:after="0" w:line="240" w:lineRule="auto"/>
              <w:rPr>
                <w:rFonts w:asciiTheme="minorHAnsi" w:hAnsiTheme="minorHAnsi" w:cs="Arial"/>
                <w:b/>
                <w:i/>
              </w:rPr>
            </w:pPr>
          </w:p>
        </w:tc>
      </w:tr>
    </w:tbl>
    <w:p w14:paraId="61AF7638" w14:textId="77777777" w:rsidR="005A37F1" w:rsidRPr="007D31E8" w:rsidRDefault="005A37F1" w:rsidP="00DC721D">
      <w:pPr>
        <w:rPr>
          <w:rFonts w:asciiTheme="minorHAnsi" w:eastAsia="Times New Roman" w:hAnsiTheme="minorHAnsi" w:cs="Arial"/>
          <w:b/>
          <w:i/>
          <w:color w:val="808080" w:themeColor="background1" w:themeShade="80"/>
          <w:lang w:val="es-ES" w:eastAsia="es-ES"/>
        </w:rPr>
      </w:pPr>
    </w:p>
    <w:p w14:paraId="23573B48" w14:textId="77777777" w:rsidR="00812CD3" w:rsidRPr="007D31E8" w:rsidRDefault="00812CD3" w:rsidP="00DC721D">
      <w:pPr>
        <w:rPr>
          <w:rFonts w:asciiTheme="minorHAnsi" w:eastAsia="Times New Roman" w:hAnsiTheme="minorHAnsi" w:cs="Arial"/>
          <w:b/>
          <w:i/>
          <w:color w:val="808080" w:themeColor="background1" w:themeShade="80"/>
          <w:lang w:val="es-ES" w:eastAsia="es-ES"/>
        </w:rPr>
      </w:pPr>
      <w:r w:rsidRPr="007D31E8">
        <w:rPr>
          <w:rFonts w:asciiTheme="minorHAnsi" w:eastAsia="Times New Roman" w:hAnsiTheme="minorHAnsi" w:cs="Arial"/>
          <w:b/>
          <w:i/>
          <w:color w:val="808080" w:themeColor="background1" w:themeShade="80"/>
          <w:lang w:val="es-ES" w:eastAsia="es-ES"/>
        </w:rPr>
        <w:t xml:space="preserve">Diligenciar las casillas a continuación pertenecientes a </w:t>
      </w:r>
      <w:r w:rsidR="00A86392" w:rsidRPr="007D31E8">
        <w:rPr>
          <w:rFonts w:asciiTheme="minorHAnsi" w:eastAsia="Times New Roman" w:hAnsiTheme="minorHAnsi" w:cs="Arial"/>
          <w:b/>
          <w:i/>
          <w:color w:val="808080" w:themeColor="background1" w:themeShade="80"/>
          <w:lang w:val="es-ES" w:eastAsia="es-ES"/>
        </w:rPr>
        <w:t>e</w:t>
      </w:r>
      <w:r w:rsidRPr="007D31E8">
        <w:rPr>
          <w:rFonts w:asciiTheme="minorHAnsi" w:eastAsia="Times New Roman" w:hAnsiTheme="minorHAnsi" w:cs="Arial"/>
          <w:b/>
          <w:i/>
          <w:color w:val="808080" w:themeColor="background1" w:themeShade="80"/>
          <w:lang w:val="es-ES" w:eastAsia="es-ES"/>
        </w:rPr>
        <w:t>ste numeral sólo si el contrato es susceptible de liquidación</w:t>
      </w:r>
      <w:r w:rsidR="00A86392" w:rsidRPr="007D31E8">
        <w:rPr>
          <w:rFonts w:asciiTheme="minorHAnsi" w:eastAsia="Times New Roman" w:hAnsiTheme="minorHAnsi" w:cs="Arial"/>
          <w:b/>
          <w:i/>
          <w:color w:val="808080" w:themeColor="background1" w:themeShade="80"/>
          <w:lang w:val="es-ES" w:eastAsia="es-E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318"/>
        <w:gridCol w:w="4629"/>
        <w:gridCol w:w="709"/>
      </w:tblGrid>
      <w:tr w:rsidR="00DC721D" w:rsidRPr="007D31E8" w14:paraId="026C06B1" w14:textId="77777777" w:rsidTr="00DC721D">
        <w:trPr>
          <w:trHeight w:val="227"/>
        </w:trPr>
        <w:tc>
          <w:tcPr>
            <w:tcW w:w="2134" w:type="pct"/>
            <w:tcBorders>
              <w:right w:val="nil"/>
            </w:tcBorders>
            <w:shd w:val="clear" w:color="auto" w:fill="9CC2E5"/>
            <w:vAlign w:val="center"/>
          </w:tcPr>
          <w:p w14:paraId="6489F313" w14:textId="77777777" w:rsidR="003B420C" w:rsidRPr="007D31E8" w:rsidRDefault="003B420C" w:rsidP="003E262F">
            <w:pPr>
              <w:spacing w:after="0" w:line="240" w:lineRule="auto"/>
              <w:jc w:val="both"/>
              <w:rPr>
                <w:rFonts w:asciiTheme="minorHAnsi" w:hAnsiTheme="minorHAnsi" w:cs="Arial"/>
                <w:b/>
              </w:rPr>
            </w:pPr>
            <w:r w:rsidRPr="007D31E8">
              <w:rPr>
                <w:rFonts w:asciiTheme="minorHAnsi" w:hAnsiTheme="minorHAnsi" w:cs="Arial"/>
                <w:b/>
              </w:rPr>
              <w:t>¿SE TRATA DE UNA PREVISIÓN EXPRESA CONTRACTUAL?</w:t>
            </w:r>
          </w:p>
        </w:tc>
        <w:tc>
          <w:tcPr>
            <w:tcW w:w="161" w:type="pct"/>
            <w:tcBorders>
              <w:left w:val="nil"/>
              <w:right w:val="single" w:sz="4" w:space="0" w:color="auto"/>
            </w:tcBorders>
            <w:shd w:val="clear" w:color="auto" w:fill="9CC2E5"/>
            <w:vAlign w:val="center"/>
          </w:tcPr>
          <w:p w14:paraId="1B3F0967" w14:textId="77777777" w:rsidR="003B420C" w:rsidRPr="007D31E8" w:rsidRDefault="003B420C" w:rsidP="00DC721D">
            <w:pPr>
              <w:spacing w:after="0" w:line="240" w:lineRule="auto"/>
              <w:rPr>
                <w:rFonts w:asciiTheme="minorHAnsi" w:hAnsiTheme="minorHAnsi" w:cs="Arial"/>
              </w:rPr>
            </w:pPr>
            <w:r w:rsidRPr="007D31E8">
              <w:rPr>
                <w:rFonts w:asciiTheme="minorHAnsi" w:hAnsiTheme="minorHAnsi" w:cs="Arial"/>
              </w:rPr>
              <w:t>:</w:t>
            </w:r>
          </w:p>
        </w:tc>
        <w:tc>
          <w:tcPr>
            <w:tcW w:w="2345" w:type="pct"/>
            <w:tcBorders>
              <w:left w:val="single" w:sz="4" w:space="0" w:color="auto"/>
              <w:right w:val="single" w:sz="12" w:space="0" w:color="000000"/>
            </w:tcBorders>
            <w:vAlign w:val="center"/>
          </w:tcPr>
          <w:p w14:paraId="5C5884AA" w14:textId="77777777" w:rsidR="003B420C" w:rsidRPr="007D31E8" w:rsidRDefault="003B420C" w:rsidP="00DC721D">
            <w:pPr>
              <w:spacing w:after="0" w:line="240" w:lineRule="auto"/>
              <w:ind w:left="318"/>
              <w:rPr>
                <w:rFonts w:asciiTheme="minorHAnsi" w:hAnsiTheme="minorHAnsi" w:cs="Arial"/>
                <w:b/>
                <w:i/>
              </w:rPr>
            </w:pPr>
            <w:r w:rsidRPr="007D31E8">
              <w:rPr>
                <w:rFonts w:asciiTheme="minorHAnsi" w:hAnsiTheme="minorHAnsi" w:cs="Arial"/>
                <w:b/>
                <w:i/>
              </w:rPr>
              <w:t>Indicar si aplica con una x</w:t>
            </w:r>
          </w:p>
        </w:tc>
        <w:tc>
          <w:tcPr>
            <w:tcW w:w="359" w:type="pct"/>
            <w:tcBorders>
              <w:left w:val="single" w:sz="12" w:space="0" w:color="000000"/>
            </w:tcBorders>
            <w:vAlign w:val="center"/>
          </w:tcPr>
          <w:p w14:paraId="4AE65C34" w14:textId="77777777" w:rsidR="003B420C" w:rsidRPr="007D31E8" w:rsidRDefault="003B420C" w:rsidP="00DC721D">
            <w:pPr>
              <w:spacing w:after="0" w:line="240" w:lineRule="auto"/>
              <w:rPr>
                <w:rFonts w:asciiTheme="minorHAnsi" w:hAnsiTheme="minorHAnsi" w:cs="Arial"/>
                <w:b/>
                <w:i/>
              </w:rPr>
            </w:pPr>
          </w:p>
        </w:tc>
      </w:tr>
      <w:tr w:rsidR="00DC721D" w:rsidRPr="007D31E8" w14:paraId="6749AC37" w14:textId="77777777" w:rsidTr="00DC721D">
        <w:trPr>
          <w:trHeight w:val="227"/>
        </w:trPr>
        <w:tc>
          <w:tcPr>
            <w:tcW w:w="2134" w:type="pct"/>
            <w:tcBorders>
              <w:right w:val="nil"/>
            </w:tcBorders>
            <w:shd w:val="clear" w:color="auto" w:fill="9CC2E5"/>
            <w:vAlign w:val="center"/>
          </w:tcPr>
          <w:p w14:paraId="054978F0" w14:textId="77777777" w:rsidR="003B420C" w:rsidRPr="007D31E8" w:rsidRDefault="003B420C" w:rsidP="003E262F">
            <w:pPr>
              <w:spacing w:after="0" w:line="240" w:lineRule="auto"/>
              <w:jc w:val="both"/>
              <w:rPr>
                <w:rFonts w:asciiTheme="minorHAnsi" w:hAnsiTheme="minorHAnsi" w:cs="Arial"/>
                <w:b/>
              </w:rPr>
            </w:pPr>
            <w:r w:rsidRPr="007D31E8">
              <w:rPr>
                <w:rFonts w:asciiTheme="minorHAnsi" w:hAnsiTheme="minorHAnsi" w:cs="Arial"/>
                <w:b/>
              </w:rPr>
              <w:t>¿SE TRATA DE UN ACUERDO DE VOLUNTADES DE TRACTO SUCESIVO O DE EJECUCIÓN INSTANTÁNEA PROLONGADO EN EL TIEMPO?</w:t>
            </w:r>
          </w:p>
        </w:tc>
        <w:tc>
          <w:tcPr>
            <w:tcW w:w="161" w:type="pct"/>
            <w:tcBorders>
              <w:left w:val="nil"/>
              <w:right w:val="single" w:sz="4" w:space="0" w:color="auto"/>
            </w:tcBorders>
            <w:shd w:val="clear" w:color="auto" w:fill="9CC2E5"/>
            <w:vAlign w:val="center"/>
          </w:tcPr>
          <w:p w14:paraId="6EB15159" w14:textId="77777777" w:rsidR="003B420C" w:rsidRPr="007D31E8" w:rsidRDefault="003B420C" w:rsidP="00DC721D">
            <w:pPr>
              <w:spacing w:after="0" w:line="240" w:lineRule="auto"/>
              <w:rPr>
                <w:rFonts w:asciiTheme="minorHAnsi" w:hAnsiTheme="minorHAnsi" w:cs="Arial"/>
              </w:rPr>
            </w:pPr>
            <w:r w:rsidRPr="007D31E8">
              <w:rPr>
                <w:rFonts w:asciiTheme="minorHAnsi" w:hAnsiTheme="minorHAnsi" w:cs="Arial"/>
              </w:rPr>
              <w:t>:</w:t>
            </w:r>
          </w:p>
        </w:tc>
        <w:tc>
          <w:tcPr>
            <w:tcW w:w="2345" w:type="pct"/>
            <w:tcBorders>
              <w:left w:val="single" w:sz="4" w:space="0" w:color="auto"/>
              <w:bottom w:val="single" w:sz="12" w:space="0" w:color="000000"/>
              <w:right w:val="single" w:sz="12" w:space="0" w:color="000000"/>
            </w:tcBorders>
            <w:vAlign w:val="center"/>
          </w:tcPr>
          <w:p w14:paraId="238AC314" w14:textId="77777777" w:rsidR="003B420C" w:rsidRPr="007D31E8" w:rsidRDefault="003B420C" w:rsidP="00DC721D">
            <w:pPr>
              <w:tabs>
                <w:tab w:val="left" w:pos="993"/>
              </w:tabs>
              <w:spacing w:after="0" w:line="240" w:lineRule="auto"/>
              <w:ind w:left="318"/>
              <w:jc w:val="both"/>
              <w:rPr>
                <w:rFonts w:asciiTheme="minorHAnsi" w:hAnsiTheme="minorHAnsi" w:cs="Arial"/>
              </w:rPr>
            </w:pPr>
            <w:r w:rsidRPr="007D31E8">
              <w:rPr>
                <w:rFonts w:asciiTheme="minorHAnsi" w:hAnsiTheme="minorHAnsi" w:cs="Arial"/>
              </w:rPr>
              <w:t xml:space="preserve">Excepción de los contratos de prestación de servicio profesionales y de apoyo a la gestión con la particularidad contenida en el </w:t>
            </w:r>
            <w:r w:rsidR="008B0C86" w:rsidRPr="007D31E8">
              <w:rPr>
                <w:rFonts w:asciiTheme="minorHAnsi" w:hAnsiTheme="minorHAnsi" w:cs="Arial"/>
              </w:rPr>
              <w:t>a</w:t>
            </w:r>
            <w:r w:rsidRPr="007D31E8">
              <w:rPr>
                <w:rFonts w:asciiTheme="minorHAnsi" w:hAnsiTheme="minorHAnsi" w:cs="Arial"/>
              </w:rPr>
              <w:t>rt</w:t>
            </w:r>
            <w:r w:rsidR="008B0C86" w:rsidRPr="007D31E8">
              <w:rPr>
                <w:rFonts w:asciiTheme="minorHAnsi" w:hAnsiTheme="minorHAnsi" w:cs="Arial"/>
              </w:rPr>
              <w:t>í</w:t>
            </w:r>
            <w:r w:rsidRPr="007D31E8">
              <w:rPr>
                <w:rFonts w:asciiTheme="minorHAnsi" w:hAnsiTheme="minorHAnsi" w:cs="Arial"/>
              </w:rPr>
              <w:t xml:space="preserve">culo 217 del Decreto 019 de 2012. </w:t>
            </w:r>
            <w:r w:rsidRPr="007D31E8">
              <w:rPr>
                <w:rFonts w:asciiTheme="minorHAnsi" w:hAnsiTheme="minorHAnsi" w:cs="Arial"/>
                <w:b/>
                <w:i/>
                <w:color w:val="7F7F7F" w:themeColor="text1" w:themeTint="80"/>
              </w:rPr>
              <w:t>(indicar si aplica)</w:t>
            </w:r>
          </w:p>
          <w:p w14:paraId="1D6A9548" w14:textId="77777777" w:rsidR="003B420C" w:rsidRPr="007D31E8" w:rsidRDefault="003B420C" w:rsidP="00DC721D">
            <w:pPr>
              <w:spacing w:after="0" w:line="240" w:lineRule="auto"/>
              <w:ind w:left="318"/>
              <w:rPr>
                <w:rFonts w:asciiTheme="minorHAnsi" w:hAnsiTheme="minorHAnsi" w:cs="Arial"/>
              </w:rPr>
            </w:pPr>
          </w:p>
        </w:tc>
        <w:tc>
          <w:tcPr>
            <w:tcW w:w="359" w:type="pct"/>
            <w:tcBorders>
              <w:left w:val="single" w:sz="12" w:space="0" w:color="000000"/>
              <w:bottom w:val="single" w:sz="12" w:space="0" w:color="000000"/>
            </w:tcBorders>
            <w:vAlign w:val="center"/>
          </w:tcPr>
          <w:p w14:paraId="1CEDBBC8" w14:textId="77777777" w:rsidR="003B420C" w:rsidRPr="007D31E8" w:rsidRDefault="003B420C" w:rsidP="00DC721D">
            <w:pPr>
              <w:spacing w:after="0" w:line="240" w:lineRule="auto"/>
              <w:rPr>
                <w:rFonts w:asciiTheme="minorHAnsi" w:hAnsiTheme="minorHAnsi" w:cs="Arial"/>
              </w:rPr>
            </w:pPr>
          </w:p>
        </w:tc>
      </w:tr>
      <w:tr w:rsidR="00DC721D" w:rsidRPr="007D31E8" w14:paraId="5F33F1C8" w14:textId="77777777" w:rsidTr="00DC721D">
        <w:trPr>
          <w:trHeight w:val="368"/>
        </w:trPr>
        <w:tc>
          <w:tcPr>
            <w:tcW w:w="2134" w:type="pct"/>
            <w:vMerge w:val="restart"/>
            <w:tcBorders>
              <w:right w:val="nil"/>
            </w:tcBorders>
            <w:shd w:val="clear" w:color="auto" w:fill="9CC2E5"/>
            <w:vAlign w:val="center"/>
          </w:tcPr>
          <w:p w14:paraId="10609B8A" w14:textId="77777777" w:rsidR="00F12D1B" w:rsidRPr="007D31E8" w:rsidRDefault="003B420C" w:rsidP="007D31E8">
            <w:pPr>
              <w:spacing w:after="0" w:line="240" w:lineRule="auto"/>
              <w:ind w:right="-285"/>
              <w:rPr>
                <w:rFonts w:asciiTheme="minorHAnsi" w:hAnsiTheme="minorHAnsi" w:cs="Arial"/>
                <w:b/>
              </w:rPr>
            </w:pPr>
            <w:r w:rsidRPr="007D31E8">
              <w:rPr>
                <w:rFonts w:asciiTheme="minorHAnsi" w:hAnsiTheme="minorHAnsi" w:cs="Arial"/>
                <w:b/>
              </w:rPr>
              <w:t>¿ES UN CONTRATO</w:t>
            </w:r>
            <w:r w:rsidR="00F12D1B" w:rsidRPr="007D31E8">
              <w:rPr>
                <w:rFonts w:asciiTheme="minorHAnsi" w:hAnsiTheme="minorHAnsi" w:cs="Arial"/>
                <w:b/>
              </w:rPr>
              <w:t>/CONVENIO</w:t>
            </w:r>
            <w:r w:rsidRPr="007D31E8">
              <w:rPr>
                <w:rFonts w:asciiTheme="minorHAnsi" w:hAnsiTheme="minorHAnsi" w:cs="Arial"/>
                <w:b/>
              </w:rPr>
              <w:t xml:space="preserve"> QUE </w:t>
            </w:r>
          </w:p>
          <w:p w14:paraId="653BC3A3" w14:textId="77777777" w:rsidR="003B420C" w:rsidRPr="007D31E8" w:rsidRDefault="003B420C" w:rsidP="007D31E8">
            <w:pPr>
              <w:spacing w:after="0" w:line="240" w:lineRule="auto"/>
              <w:ind w:right="-285"/>
              <w:rPr>
                <w:rFonts w:asciiTheme="minorHAnsi" w:hAnsiTheme="minorHAnsi" w:cs="Arial"/>
                <w:b/>
              </w:rPr>
            </w:pPr>
            <w:r w:rsidRPr="007D31E8">
              <w:rPr>
                <w:rFonts w:asciiTheme="minorHAnsi" w:hAnsiTheme="minorHAnsi" w:cs="Arial"/>
                <w:b/>
              </w:rPr>
              <w:t>PRESENTA PARTICULARIDADES?</w:t>
            </w:r>
          </w:p>
        </w:tc>
        <w:tc>
          <w:tcPr>
            <w:tcW w:w="161" w:type="pct"/>
            <w:vMerge w:val="restart"/>
            <w:tcBorders>
              <w:left w:val="nil"/>
              <w:right w:val="single" w:sz="4" w:space="0" w:color="auto"/>
            </w:tcBorders>
            <w:shd w:val="clear" w:color="auto" w:fill="9CC2E5"/>
            <w:vAlign w:val="center"/>
          </w:tcPr>
          <w:p w14:paraId="40CD417F" w14:textId="77777777" w:rsidR="003B420C" w:rsidRPr="007D31E8" w:rsidRDefault="003B420C" w:rsidP="00DC721D">
            <w:pPr>
              <w:spacing w:after="0" w:line="240" w:lineRule="auto"/>
              <w:rPr>
                <w:rFonts w:asciiTheme="minorHAnsi" w:hAnsiTheme="minorHAnsi" w:cs="Arial"/>
              </w:rPr>
            </w:pPr>
            <w:r w:rsidRPr="007D31E8">
              <w:rPr>
                <w:rFonts w:asciiTheme="minorHAnsi" w:hAnsiTheme="minorHAnsi" w:cs="Arial"/>
              </w:rPr>
              <w:t>:</w:t>
            </w:r>
          </w:p>
        </w:tc>
        <w:tc>
          <w:tcPr>
            <w:tcW w:w="2345" w:type="pct"/>
            <w:tcBorders>
              <w:left w:val="single" w:sz="4" w:space="0" w:color="auto"/>
              <w:bottom w:val="single" w:sz="12" w:space="0" w:color="000000"/>
              <w:right w:val="single" w:sz="12" w:space="0" w:color="000000"/>
            </w:tcBorders>
            <w:vAlign w:val="center"/>
          </w:tcPr>
          <w:p w14:paraId="1D567397" w14:textId="77777777" w:rsidR="003B420C" w:rsidRPr="007D31E8" w:rsidRDefault="003B420C" w:rsidP="00DC721D">
            <w:pPr>
              <w:numPr>
                <w:ilvl w:val="0"/>
                <w:numId w:val="9"/>
              </w:numPr>
              <w:tabs>
                <w:tab w:val="left" w:pos="154"/>
              </w:tabs>
              <w:spacing w:after="0" w:line="240" w:lineRule="auto"/>
              <w:ind w:left="318" w:firstLine="0"/>
              <w:jc w:val="both"/>
              <w:rPr>
                <w:rFonts w:asciiTheme="minorHAnsi" w:hAnsiTheme="minorHAnsi" w:cs="Arial"/>
              </w:rPr>
            </w:pPr>
            <w:r w:rsidRPr="007D31E8">
              <w:rPr>
                <w:rFonts w:asciiTheme="minorHAnsi" w:hAnsiTheme="minorHAnsi" w:cs="Arial"/>
              </w:rPr>
              <w:t>Que se haya terminado anormalmente. (Ej. Terminación anticipada, Terminación unilateral).</w:t>
            </w:r>
          </w:p>
        </w:tc>
        <w:tc>
          <w:tcPr>
            <w:tcW w:w="359" w:type="pct"/>
            <w:tcBorders>
              <w:left w:val="single" w:sz="12" w:space="0" w:color="000000"/>
              <w:bottom w:val="single" w:sz="12" w:space="0" w:color="000000"/>
            </w:tcBorders>
            <w:vAlign w:val="center"/>
          </w:tcPr>
          <w:p w14:paraId="189D2227" w14:textId="77777777" w:rsidR="003B420C" w:rsidRPr="007D31E8" w:rsidRDefault="003B420C" w:rsidP="00DC721D">
            <w:pPr>
              <w:spacing w:after="0" w:line="240" w:lineRule="auto"/>
              <w:rPr>
                <w:rFonts w:asciiTheme="minorHAnsi" w:hAnsiTheme="minorHAnsi" w:cs="Arial"/>
              </w:rPr>
            </w:pPr>
          </w:p>
        </w:tc>
      </w:tr>
      <w:tr w:rsidR="00DC721D" w:rsidRPr="007D31E8" w14:paraId="68E9119A" w14:textId="77777777" w:rsidTr="00DC721D">
        <w:trPr>
          <w:trHeight w:val="128"/>
        </w:trPr>
        <w:tc>
          <w:tcPr>
            <w:tcW w:w="2134" w:type="pct"/>
            <w:vMerge/>
            <w:tcBorders>
              <w:right w:val="nil"/>
            </w:tcBorders>
            <w:shd w:val="clear" w:color="auto" w:fill="9CC2E5"/>
            <w:vAlign w:val="center"/>
          </w:tcPr>
          <w:p w14:paraId="66CF67A9" w14:textId="77777777" w:rsidR="003B420C" w:rsidRPr="007D31E8" w:rsidRDefault="003B420C" w:rsidP="00DC721D">
            <w:pPr>
              <w:spacing w:after="0" w:line="240" w:lineRule="auto"/>
              <w:rPr>
                <w:rFonts w:asciiTheme="minorHAnsi" w:hAnsiTheme="minorHAnsi" w:cs="Arial"/>
                <w:b/>
              </w:rPr>
            </w:pPr>
          </w:p>
        </w:tc>
        <w:tc>
          <w:tcPr>
            <w:tcW w:w="161" w:type="pct"/>
            <w:vMerge/>
            <w:tcBorders>
              <w:left w:val="nil"/>
              <w:right w:val="single" w:sz="4" w:space="0" w:color="auto"/>
            </w:tcBorders>
            <w:shd w:val="clear" w:color="auto" w:fill="9CC2E5"/>
            <w:vAlign w:val="center"/>
          </w:tcPr>
          <w:p w14:paraId="3DC8AEB6" w14:textId="77777777" w:rsidR="003B420C" w:rsidRPr="007D31E8" w:rsidRDefault="003B420C" w:rsidP="00DC721D">
            <w:pPr>
              <w:spacing w:after="0" w:line="240" w:lineRule="auto"/>
              <w:rPr>
                <w:rFonts w:asciiTheme="minorHAnsi" w:hAnsiTheme="minorHAnsi" w:cs="Arial"/>
              </w:rPr>
            </w:pPr>
          </w:p>
        </w:tc>
        <w:tc>
          <w:tcPr>
            <w:tcW w:w="2345" w:type="pct"/>
            <w:tcBorders>
              <w:top w:val="single" w:sz="12" w:space="0" w:color="000000"/>
              <w:left w:val="single" w:sz="4" w:space="0" w:color="auto"/>
              <w:bottom w:val="single" w:sz="12" w:space="0" w:color="000000"/>
              <w:right w:val="single" w:sz="12" w:space="0" w:color="000000"/>
            </w:tcBorders>
            <w:vAlign w:val="center"/>
          </w:tcPr>
          <w:p w14:paraId="56E360AB" w14:textId="77777777" w:rsidR="003B420C" w:rsidRPr="007D31E8" w:rsidRDefault="003B420C" w:rsidP="00DC721D">
            <w:pPr>
              <w:numPr>
                <w:ilvl w:val="0"/>
                <w:numId w:val="9"/>
              </w:numPr>
              <w:tabs>
                <w:tab w:val="left" w:pos="154"/>
              </w:tabs>
              <w:spacing w:after="0" w:line="240" w:lineRule="auto"/>
              <w:ind w:left="318" w:firstLine="0"/>
              <w:jc w:val="both"/>
              <w:rPr>
                <w:rFonts w:asciiTheme="minorHAnsi" w:hAnsiTheme="minorHAnsi" w:cs="Arial"/>
              </w:rPr>
            </w:pPr>
            <w:r w:rsidRPr="007D31E8">
              <w:rPr>
                <w:rFonts w:asciiTheme="minorHAnsi" w:hAnsiTheme="minorHAnsi" w:cs="Arial"/>
              </w:rPr>
              <w:t>Que haya sido objeto de multas, sanciones o incumplimientos.</w:t>
            </w:r>
          </w:p>
        </w:tc>
        <w:tc>
          <w:tcPr>
            <w:tcW w:w="359" w:type="pct"/>
            <w:tcBorders>
              <w:top w:val="single" w:sz="12" w:space="0" w:color="000000"/>
              <w:left w:val="single" w:sz="12" w:space="0" w:color="000000"/>
              <w:bottom w:val="single" w:sz="12" w:space="0" w:color="000000"/>
            </w:tcBorders>
            <w:vAlign w:val="center"/>
          </w:tcPr>
          <w:p w14:paraId="6C00772E" w14:textId="77777777" w:rsidR="003B420C" w:rsidRPr="007D31E8" w:rsidRDefault="003B420C" w:rsidP="00DC721D">
            <w:pPr>
              <w:spacing w:after="0" w:line="240" w:lineRule="auto"/>
              <w:rPr>
                <w:rFonts w:asciiTheme="minorHAnsi" w:hAnsiTheme="minorHAnsi" w:cs="Arial"/>
              </w:rPr>
            </w:pPr>
          </w:p>
        </w:tc>
      </w:tr>
      <w:tr w:rsidR="00DC721D" w:rsidRPr="007D31E8" w14:paraId="47614D61" w14:textId="77777777" w:rsidTr="00DC721D">
        <w:trPr>
          <w:trHeight w:val="255"/>
        </w:trPr>
        <w:tc>
          <w:tcPr>
            <w:tcW w:w="2134" w:type="pct"/>
            <w:vMerge/>
            <w:tcBorders>
              <w:right w:val="nil"/>
            </w:tcBorders>
            <w:shd w:val="clear" w:color="auto" w:fill="9CC2E5"/>
            <w:vAlign w:val="center"/>
          </w:tcPr>
          <w:p w14:paraId="50551E61" w14:textId="77777777" w:rsidR="003B420C" w:rsidRPr="007D31E8" w:rsidRDefault="003B420C" w:rsidP="00DC721D">
            <w:pPr>
              <w:spacing w:after="0" w:line="240" w:lineRule="auto"/>
              <w:rPr>
                <w:rFonts w:asciiTheme="minorHAnsi" w:hAnsiTheme="minorHAnsi" w:cs="Arial"/>
                <w:b/>
              </w:rPr>
            </w:pPr>
          </w:p>
        </w:tc>
        <w:tc>
          <w:tcPr>
            <w:tcW w:w="161" w:type="pct"/>
            <w:vMerge/>
            <w:tcBorders>
              <w:left w:val="nil"/>
              <w:right w:val="single" w:sz="4" w:space="0" w:color="auto"/>
            </w:tcBorders>
            <w:shd w:val="clear" w:color="auto" w:fill="9CC2E5"/>
            <w:vAlign w:val="center"/>
          </w:tcPr>
          <w:p w14:paraId="6C7B5C7B" w14:textId="77777777" w:rsidR="003B420C" w:rsidRPr="007D31E8" w:rsidRDefault="003B420C" w:rsidP="00DC721D">
            <w:pPr>
              <w:spacing w:after="0" w:line="240" w:lineRule="auto"/>
              <w:rPr>
                <w:rFonts w:asciiTheme="minorHAnsi" w:hAnsiTheme="minorHAnsi" w:cs="Arial"/>
              </w:rPr>
            </w:pPr>
          </w:p>
        </w:tc>
        <w:tc>
          <w:tcPr>
            <w:tcW w:w="2345" w:type="pct"/>
            <w:tcBorders>
              <w:top w:val="single" w:sz="12" w:space="0" w:color="000000"/>
              <w:left w:val="single" w:sz="4" w:space="0" w:color="auto"/>
              <w:bottom w:val="single" w:sz="12" w:space="0" w:color="000000"/>
              <w:right w:val="single" w:sz="12" w:space="0" w:color="000000"/>
            </w:tcBorders>
            <w:vAlign w:val="center"/>
          </w:tcPr>
          <w:p w14:paraId="5397D471" w14:textId="77777777" w:rsidR="003B420C" w:rsidRPr="007D31E8" w:rsidRDefault="003B420C" w:rsidP="00DC721D">
            <w:pPr>
              <w:numPr>
                <w:ilvl w:val="0"/>
                <w:numId w:val="9"/>
              </w:numPr>
              <w:tabs>
                <w:tab w:val="left" w:pos="154"/>
              </w:tabs>
              <w:spacing w:after="0" w:line="240" w:lineRule="auto"/>
              <w:ind w:left="318" w:firstLine="0"/>
              <w:jc w:val="both"/>
              <w:rPr>
                <w:rFonts w:asciiTheme="minorHAnsi" w:hAnsiTheme="minorHAnsi" w:cs="Arial"/>
              </w:rPr>
            </w:pPr>
            <w:r w:rsidRPr="007D31E8">
              <w:rPr>
                <w:rFonts w:asciiTheme="minorHAnsi" w:hAnsiTheme="minorHAnsi" w:cs="Arial"/>
              </w:rPr>
              <w:t>Que reporte a su terminación obligaciones pendientes de ejecución.</w:t>
            </w:r>
          </w:p>
        </w:tc>
        <w:tc>
          <w:tcPr>
            <w:tcW w:w="359" w:type="pct"/>
            <w:tcBorders>
              <w:top w:val="single" w:sz="12" w:space="0" w:color="000000"/>
              <w:left w:val="single" w:sz="12" w:space="0" w:color="000000"/>
              <w:bottom w:val="single" w:sz="12" w:space="0" w:color="000000"/>
            </w:tcBorders>
            <w:vAlign w:val="center"/>
          </w:tcPr>
          <w:p w14:paraId="02BDD356" w14:textId="77777777" w:rsidR="003B420C" w:rsidRPr="007D31E8" w:rsidRDefault="003B420C" w:rsidP="00DC721D">
            <w:pPr>
              <w:spacing w:after="0" w:line="240" w:lineRule="auto"/>
              <w:rPr>
                <w:rFonts w:asciiTheme="minorHAnsi" w:hAnsiTheme="minorHAnsi" w:cs="Arial"/>
              </w:rPr>
            </w:pPr>
          </w:p>
        </w:tc>
      </w:tr>
      <w:tr w:rsidR="00DC721D" w:rsidRPr="007D31E8" w14:paraId="050C6FF0" w14:textId="77777777" w:rsidTr="00DC721D">
        <w:trPr>
          <w:trHeight w:val="135"/>
        </w:trPr>
        <w:tc>
          <w:tcPr>
            <w:tcW w:w="2134" w:type="pct"/>
            <w:vMerge/>
            <w:tcBorders>
              <w:right w:val="nil"/>
            </w:tcBorders>
            <w:shd w:val="clear" w:color="auto" w:fill="9CC2E5"/>
            <w:vAlign w:val="center"/>
          </w:tcPr>
          <w:p w14:paraId="7AE2527C" w14:textId="77777777" w:rsidR="003B420C" w:rsidRPr="007D31E8" w:rsidRDefault="003B420C" w:rsidP="00DC721D">
            <w:pPr>
              <w:spacing w:after="0" w:line="240" w:lineRule="auto"/>
              <w:rPr>
                <w:rFonts w:asciiTheme="minorHAnsi" w:hAnsiTheme="minorHAnsi" w:cs="Arial"/>
                <w:b/>
              </w:rPr>
            </w:pPr>
          </w:p>
        </w:tc>
        <w:tc>
          <w:tcPr>
            <w:tcW w:w="161" w:type="pct"/>
            <w:vMerge/>
            <w:tcBorders>
              <w:left w:val="nil"/>
              <w:right w:val="single" w:sz="4" w:space="0" w:color="auto"/>
            </w:tcBorders>
            <w:shd w:val="clear" w:color="auto" w:fill="9CC2E5"/>
            <w:vAlign w:val="center"/>
          </w:tcPr>
          <w:p w14:paraId="5783647E" w14:textId="77777777" w:rsidR="003B420C" w:rsidRPr="007D31E8" w:rsidRDefault="003B420C" w:rsidP="00DC721D">
            <w:pPr>
              <w:spacing w:after="0" w:line="240" w:lineRule="auto"/>
              <w:rPr>
                <w:rFonts w:asciiTheme="minorHAnsi" w:hAnsiTheme="minorHAnsi" w:cs="Arial"/>
              </w:rPr>
            </w:pPr>
          </w:p>
        </w:tc>
        <w:tc>
          <w:tcPr>
            <w:tcW w:w="2345" w:type="pct"/>
            <w:tcBorders>
              <w:top w:val="single" w:sz="12" w:space="0" w:color="000000"/>
              <w:left w:val="single" w:sz="4" w:space="0" w:color="auto"/>
              <w:bottom w:val="single" w:sz="12" w:space="0" w:color="000000"/>
              <w:right w:val="single" w:sz="12" w:space="0" w:color="000000"/>
            </w:tcBorders>
            <w:vAlign w:val="center"/>
          </w:tcPr>
          <w:p w14:paraId="66B322F1" w14:textId="77777777" w:rsidR="003B420C" w:rsidRPr="007D31E8" w:rsidRDefault="003B420C" w:rsidP="00DC721D">
            <w:pPr>
              <w:numPr>
                <w:ilvl w:val="0"/>
                <w:numId w:val="9"/>
              </w:numPr>
              <w:tabs>
                <w:tab w:val="left" w:pos="176"/>
              </w:tabs>
              <w:spacing w:after="0" w:line="240" w:lineRule="auto"/>
              <w:ind w:left="318" w:firstLine="0"/>
              <w:jc w:val="both"/>
              <w:rPr>
                <w:rFonts w:asciiTheme="minorHAnsi" w:hAnsiTheme="minorHAnsi" w:cs="Arial"/>
              </w:rPr>
            </w:pPr>
            <w:r w:rsidRPr="007D31E8">
              <w:rPr>
                <w:rFonts w:asciiTheme="minorHAnsi" w:hAnsiTheme="minorHAnsi" w:cs="Arial"/>
              </w:rPr>
              <w:t xml:space="preserve">Que a su terminación presente saldos a liberar. </w:t>
            </w:r>
          </w:p>
        </w:tc>
        <w:tc>
          <w:tcPr>
            <w:tcW w:w="359" w:type="pct"/>
            <w:tcBorders>
              <w:top w:val="single" w:sz="12" w:space="0" w:color="000000"/>
              <w:left w:val="single" w:sz="12" w:space="0" w:color="000000"/>
              <w:bottom w:val="single" w:sz="12" w:space="0" w:color="000000"/>
            </w:tcBorders>
            <w:vAlign w:val="center"/>
          </w:tcPr>
          <w:p w14:paraId="01506A58" w14:textId="77777777" w:rsidR="003B420C" w:rsidRPr="007D31E8" w:rsidRDefault="003B420C" w:rsidP="00DC721D">
            <w:pPr>
              <w:spacing w:after="0" w:line="240" w:lineRule="auto"/>
              <w:rPr>
                <w:rFonts w:asciiTheme="minorHAnsi" w:hAnsiTheme="minorHAnsi" w:cs="Arial"/>
              </w:rPr>
            </w:pPr>
          </w:p>
        </w:tc>
      </w:tr>
      <w:tr w:rsidR="00DC721D" w:rsidRPr="007D31E8" w14:paraId="164181A7" w14:textId="77777777" w:rsidTr="00DC721D">
        <w:trPr>
          <w:trHeight w:val="255"/>
        </w:trPr>
        <w:tc>
          <w:tcPr>
            <w:tcW w:w="2134" w:type="pct"/>
            <w:vMerge/>
            <w:tcBorders>
              <w:right w:val="nil"/>
            </w:tcBorders>
            <w:shd w:val="clear" w:color="auto" w:fill="9CC2E5"/>
            <w:vAlign w:val="center"/>
          </w:tcPr>
          <w:p w14:paraId="492F05FB" w14:textId="77777777" w:rsidR="003B420C" w:rsidRPr="007D31E8" w:rsidRDefault="003B420C" w:rsidP="00DC721D">
            <w:pPr>
              <w:spacing w:after="0" w:line="240" w:lineRule="auto"/>
              <w:rPr>
                <w:rFonts w:asciiTheme="minorHAnsi" w:hAnsiTheme="minorHAnsi" w:cs="Arial"/>
                <w:b/>
              </w:rPr>
            </w:pPr>
          </w:p>
        </w:tc>
        <w:tc>
          <w:tcPr>
            <w:tcW w:w="161" w:type="pct"/>
            <w:vMerge/>
            <w:tcBorders>
              <w:left w:val="nil"/>
              <w:right w:val="single" w:sz="4" w:space="0" w:color="auto"/>
            </w:tcBorders>
            <w:shd w:val="clear" w:color="auto" w:fill="9CC2E5"/>
            <w:vAlign w:val="center"/>
          </w:tcPr>
          <w:p w14:paraId="2C055193" w14:textId="77777777" w:rsidR="003B420C" w:rsidRPr="007D31E8" w:rsidRDefault="003B420C" w:rsidP="00DC721D">
            <w:pPr>
              <w:spacing w:after="0" w:line="240" w:lineRule="auto"/>
              <w:rPr>
                <w:rFonts w:asciiTheme="minorHAnsi" w:hAnsiTheme="minorHAnsi" w:cs="Arial"/>
              </w:rPr>
            </w:pPr>
          </w:p>
        </w:tc>
        <w:tc>
          <w:tcPr>
            <w:tcW w:w="2345" w:type="pct"/>
            <w:tcBorders>
              <w:top w:val="single" w:sz="12" w:space="0" w:color="000000"/>
              <w:left w:val="single" w:sz="4" w:space="0" w:color="auto"/>
              <w:bottom w:val="single" w:sz="12" w:space="0" w:color="000000"/>
              <w:right w:val="single" w:sz="12" w:space="0" w:color="000000"/>
            </w:tcBorders>
            <w:vAlign w:val="center"/>
          </w:tcPr>
          <w:p w14:paraId="63173164" w14:textId="77777777" w:rsidR="003B420C" w:rsidRPr="007D31E8" w:rsidRDefault="003B420C" w:rsidP="00DC721D">
            <w:pPr>
              <w:numPr>
                <w:ilvl w:val="0"/>
                <w:numId w:val="9"/>
              </w:numPr>
              <w:tabs>
                <w:tab w:val="left" w:pos="154"/>
              </w:tabs>
              <w:spacing w:after="0" w:line="240" w:lineRule="auto"/>
              <w:ind w:left="318" w:firstLine="0"/>
              <w:jc w:val="both"/>
              <w:rPr>
                <w:rFonts w:asciiTheme="minorHAnsi" w:hAnsiTheme="minorHAnsi" w:cs="Arial"/>
              </w:rPr>
            </w:pPr>
            <w:r w:rsidRPr="007D31E8">
              <w:rPr>
                <w:rFonts w:asciiTheme="minorHAnsi" w:hAnsiTheme="minorHAnsi" w:cs="Arial"/>
              </w:rPr>
              <w:t xml:space="preserve">Que se haya presentado una causal de nulidad absoluta del contrato </w:t>
            </w:r>
          </w:p>
        </w:tc>
        <w:tc>
          <w:tcPr>
            <w:tcW w:w="359" w:type="pct"/>
            <w:tcBorders>
              <w:top w:val="single" w:sz="12" w:space="0" w:color="000000"/>
              <w:left w:val="single" w:sz="12" w:space="0" w:color="000000"/>
              <w:bottom w:val="single" w:sz="12" w:space="0" w:color="000000"/>
            </w:tcBorders>
            <w:vAlign w:val="center"/>
          </w:tcPr>
          <w:p w14:paraId="0BCEC3FD" w14:textId="77777777" w:rsidR="003B420C" w:rsidRPr="007D31E8" w:rsidRDefault="003B420C" w:rsidP="00DC721D">
            <w:pPr>
              <w:spacing w:after="0" w:line="240" w:lineRule="auto"/>
              <w:rPr>
                <w:rFonts w:asciiTheme="minorHAnsi" w:hAnsiTheme="minorHAnsi" w:cs="Arial"/>
              </w:rPr>
            </w:pPr>
          </w:p>
        </w:tc>
      </w:tr>
      <w:tr w:rsidR="00DC721D" w:rsidRPr="007D31E8" w14:paraId="566BAB19" w14:textId="77777777" w:rsidTr="00DC721D">
        <w:trPr>
          <w:trHeight w:val="630"/>
        </w:trPr>
        <w:tc>
          <w:tcPr>
            <w:tcW w:w="2134" w:type="pct"/>
            <w:vMerge/>
            <w:tcBorders>
              <w:right w:val="nil"/>
            </w:tcBorders>
            <w:shd w:val="clear" w:color="auto" w:fill="9CC2E5"/>
            <w:vAlign w:val="center"/>
          </w:tcPr>
          <w:p w14:paraId="6A1794BE" w14:textId="77777777" w:rsidR="003B420C" w:rsidRPr="007D31E8" w:rsidRDefault="003B420C" w:rsidP="00DC721D">
            <w:pPr>
              <w:spacing w:after="0" w:line="240" w:lineRule="auto"/>
              <w:rPr>
                <w:rFonts w:asciiTheme="minorHAnsi" w:hAnsiTheme="minorHAnsi" w:cs="Arial"/>
                <w:b/>
              </w:rPr>
            </w:pPr>
          </w:p>
        </w:tc>
        <w:tc>
          <w:tcPr>
            <w:tcW w:w="161" w:type="pct"/>
            <w:vMerge/>
            <w:tcBorders>
              <w:left w:val="nil"/>
              <w:right w:val="single" w:sz="4" w:space="0" w:color="auto"/>
            </w:tcBorders>
            <w:shd w:val="clear" w:color="auto" w:fill="9CC2E5"/>
            <w:vAlign w:val="center"/>
          </w:tcPr>
          <w:p w14:paraId="25B23C41" w14:textId="77777777" w:rsidR="003B420C" w:rsidRPr="007D31E8" w:rsidRDefault="003B420C" w:rsidP="00DC721D">
            <w:pPr>
              <w:spacing w:after="0" w:line="240" w:lineRule="auto"/>
              <w:rPr>
                <w:rFonts w:asciiTheme="minorHAnsi" w:hAnsiTheme="minorHAnsi" w:cs="Arial"/>
              </w:rPr>
            </w:pPr>
          </w:p>
        </w:tc>
        <w:tc>
          <w:tcPr>
            <w:tcW w:w="2345" w:type="pct"/>
            <w:tcBorders>
              <w:top w:val="single" w:sz="12" w:space="0" w:color="000000"/>
              <w:left w:val="single" w:sz="4" w:space="0" w:color="auto"/>
              <w:right w:val="single" w:sz="12" w:space="0" w:color="000000"/>
            </w:tcBorders>
            <w:vAlign w:val="center"/>
          </w:tcPr>
          <w:p w14:paraId="41BE4D6C" w14:textId="77777777" w:rsidR="003B420C" w:rsidRPr="007D31E8" w:rsidRDefault="003B420C" w:rsidP="00DC721D">
            <w:pPr>
              <w:tabs>
                <w:tab w:val="left" w:pos="154"/>
              </w:tabs>
              <w:spacing w:after="0" w:line="240" w:lineRule="auto"/>
              <w:jc w:val="both"/>
              <w:rPr>
                <w:rFonts w:asciiTheme="minorHAnsi" w:hAnsiTheme="minorHAnsi" w:cs="Arial"/>
              </w:rPr>
            </w:pPr>
          </w:p>
        </w:tc>
        <w:tc>
          <w:tcPr>
            <w:tcW w:w="359" w:type="pct"/>
            <w:tcBorders>
              <w:top w:val="single" w:sz="12" w:space="0" w:color="000000"/>
              <w:left w:val="single" w:sz="12" w:space="0" w:color="000000"/>
            </w:tcBorders>
            <w:vAlign w:val="center"/>
          </w:tcPr>
          <w:p w14:paraId="3CAD10D6" w14:textId="77777777" w:rsidR="003B420C" w:rsidRPr="007D31E8" w:rsidRDefault="003B420C" w:rsidP="00DC721D">
            <w:pPr>
              <w:spacing w:after="0" w:line="240" w:lineRule="auto"/>
              <w:rPr>
                <w:rFonts w:asciiTheme="minorHAnsi" w:hAnsiTheme="minorHAnsi" w:cs="Arial"/>
              </w:rPr>
            </w:pPr>
          </w:p>
        </w:tc>
      </w:tr>
    </w:tbl>
    <w:p w14:paraId="7B8FB140" w14:textId="77777777" w:rsidR="003B420C" w:rsidRPr="007D31E8" w:rsidRDefault="003B420C" w:rsidP="00DC721D">
      <w:pPr>
        <w:pStyle w:val="Prrafodelista"/>
        <w:ind w:left="0"/>
        <w:rPr>
          <w:rFonts w:asciiTheme="minorHAnsi" w:eastAsia="Calibri" w:hAnsiTheme="minorHAnsi" w:cs="Tahoma"/>
          <w:b/>
          <w:sz w:val="22"/>
          <w:szCs w:val="22"/>
        </w:rPr>
      </w:pPr>
    </w:p>
    <w:p w14:paraId="528FD5EA" w14:textId="77777777" w:rsidR="003B420C" w:rsidRPr="007D31E8" w:rsidRDefault="003B420C" w:rsidP="00DC721D">
      <w:pPr>
        <w:pStyle w:val="Prrafodelista"/>
        <w:numPr>
          <w:ilvl w:val="1"/>
          <w:numId w:val="8"/>
        </w:numPr>
        <w:ind w:left="0" w:firstLine="0"/>
        <w:rPr>
          <w:rFonts w:asciiTheme="minorHAnsi" w:hAnsiTheme="minorHAnsi" w:cs="Arial"/>
          <w:b/>
          <w:sz w:val="22"/>
          <w:szCs w:val="22"/>
        </w:rPr>
      </w:pPr>
      <w:r w:rsidRPr="007D31E8">
        <w:rPr>
          <w:rFonts w:asciiTheme="minorHAnsi" w:eastAsia="Calibri" w:hAnsiTheme="minorHAnsi" w:cs="Tahoma"/>
          <w:b/>
          <w:sz w:val="22"/>
          <w:szCs w:val="22"/>
        </w:rPr>
        <w:t>ESTADO DE LAS GARANTÍAS</w:t>
      </w:r>
      <w:r w:rsidRPr="007D31E8">
        <w:rPr>
          <w:rFonts w:asciiTheme="minorHAnsi" w:hAnsiTheme="minorHAnsi" w:cs="Arial"/>
          <w:b/>
          <w:sz w:val="22"/>
          <w:szCs w:val="22"/>
        </w:rPr>
        <w:t xml:space="preserve"> </w:t>
      </w:r>
      <w:r w:rsidR="00812CD3" w:rsidRPr="007D31E8">
        <w:rPr>
          <w:rFonts w:asciiTheme="minorHAnsi" w:hAnsiTheme="minorHAnsi" w:cs="Arial"/>
          <w:b/>
          <w:i/>
          <w:sz w:val="22"/>
          <w:szCs w:val="22"/>
        </w:rPr>
        <w:t>(Anexo No. 3</w:t>
      </w:r>
      <w:r w:rsidRPr="007D31E8">
        <w:rPr>
          <w:rFonts w:asciiTheme="minorHAnsi" w:hAnsiTheme="minorHAnsi" w:cs="Arial"/>
          <w:b/>
          <w:i/>
          <w:sz w:val="22"/>
          <w:szCs w:val="22"/>
        </w:rPr>
        <w:t>):</w:t>
      </w:r>
    </w:p>
    <w:p w14:paraId="730E60F9" w14:textId="77777777" w:rsidR="001850E4" w:rsidRPr="007D31E8" w:rsidRDefault="001850E4" w:rsidP="00DC721D">
      <w:pPr>
        <w:pStyle w:val="Prrafodelista"/>
        <w:ind w:left="0"/>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6"/>
        <w:gridCol w:w="2223"/>
        <w:gridCol w:w="2084"/>
        <w:gridCol w:w="3055"/>
      </w:tblGrid>
      <w:tr w:rsidR="003B420C" w:rsidRPr="007D31E8" w14:paraId="486F3C84" w14:textId="77777777" w:rsidTr="00DC721D">
        <w:trPr>
          <w:trHeight w:val="262"/>
        </w:trPr>
        <w:tc>
          <w:tcPr>
            <w:tcW w:w="1255" w:type="pct"/>
            <w:tcBorders>
              <w:top w:val="single" w:sz="4" w:space="0" w:color="auto"/>
              <w:left w:val="single" w:sz="4" w:space="0" w:color="auto"/>
              <w:bottom w:val="single" w:sz="4" w:space="0" w:color="auto"/>
              <w:right w:val="single" w:sz="4" w:space="0" w:color="auto"/>
            </w:tcBorders>
            <w:shd w:val="clear" w:color="auto" w:fill="C0C0C0"/>
          </w:tcPr>
          <w:p w14:paraId="09AB310A" w14:textId="77777777" w:rsidR="003B420C" w:rsidRPr="007D31E8" w:rsidRDefault="003B420C" w:rsidP="00DC721D">
            <w:pPr>
              <w:spacing w:after="0" w:line="240" w:lineRule="auto"/>
              <w:jc w:val="center"/>
              <w:rPr>
                <w:rFonts w:asciiTheme="minorHAnsi" w:hAnsiTheme="minorHAnsi" w:cs="Arial"/>
                <w:b/>
              </w:rPr>
            </w:pPr>
            <w:r w:rsidRPr="007D31E8">
              <w:rPr>
                <w:rFonts w:asciiTheme="minorHAnsi" w:hAnsiTheme="minorHAnsi" w:cs="Arial"/>
                <w:b/>
              </w:rPr>
              <w:t>COMPAÑÍA ASEGURADORA Y No. DE PÓLIZA</w:t>
            </w:r>
          </w:p>
        </w:tc>
        <w:tc>
          <w:tcPr>
            <w:tcW w:w="1131" w:type="pct"/>
            <w:tcBorders>
              <w:top w:val="single" w:sz="4" w:space="0" w:color="auto"/>
              <w:left w:val="single" w:sz="4" w:space="0" w:color="auto"/>
              <w:bottom w:val="single" w:sz="4" w:space="0" w:color="auto"/>
              <w:right w:val="single" w:sz="4" w:space="0" w:color="auto"/>
            </w:tcBorders>
            <w:shd w:val="clear" w:color="auto" w:fill="C0C0C0"/>
          </w:tcPr>
          <w:p w14:paraId="0784F46C" w14:textId="77777777" w:rsidR="003B420C" w:rsidRPr="007D31E8" w:rsidRDefault="003B420C" w:rsidP="00DC721D">
            <w:pPr>
              <w:spacing w:after="0" w:line="240" w:lineRule="auto"/>
              <w:jc w:val="center"/>
              <w:rPr>
                <w:rFonts w:asciiTheme="minorHAnsi" w:hAnsiTheme="minorHAnsi" w:cs="Arial"/>
                <w:b/>
              </w:rPr>
            </w:pPr>
            <w:r w:rsidRPr="007D31E8">
              <w:rPr>
                <w:rFonts w:asciiTheme="minorHAnsi" w:hAnsiTheme="minorHAnsi" w:cs="Arial"/>
                <w:b/>
              </w:rPr>
              <w:t>AMPAROS</w:t>
            </w:r>
          </w:p>
        </w:tc>
        <w:tc>
          <w:tcPr>
            <w:tcW w:w="1060" w:type="pct"/>
            <w:tcBorders>
              <w:top w:val="single" w:sz="4" w:space="0" w:color="auto"/>
              <w:left w:val="single" w:sz="4" w:space="0" w:color="auto"/>
              <w:bottom w:val="single" w:sz="4" w:space="0" w:color="auto"/>
              <w:right w:val="single" w:sz="4" w:space="0" w:color="auto"/>
            </w:tcBorders>
            <w:shd w:val="clear" w:color="auto" w:fill="C0C0C0"/>
          </w:tcPr>
          <w:p w14:paraId="12A19806" w14:textId="77777777" w:rsidR="003B420C" w:rsidRPr="007D31E8" w:rsidRDefault="003B420C" w:rsidP="00DC721D">
            <w:pPr>
              <w:spacing w:after="0" w:line="240" w:lineRule="auto"/>
              <w:jc w:val="center"/>
              <w:rPr>
                <w:rFonts w:asciiTheme="minorHAnsi" w:hAnsiTheme="minorHAnsi" w:cs="Arial"/>
                <w:b/>
              </w:rPr>
            </w:pPr>
            <w:r w:rsidRPr="007D31E8">
              <w:rPr>
                <w:rFonts w:asciiTheme="minorHAnsi" w:hAnsiTheme="minorHAnsi" w:cs="Arial"/>
                <w:b/>
              </w:rPr>
              <w:t>VALORES ASEGURADOS</w:t>
            </w:r>
          </w:p>
        </w:tc>
        <w:tc>
          <w:tcPr>
            <w:tcW w:w="1554" w:type="pct"/>
            <w:tcBorders>
              <w:top w:val="single" w:sz="4" w:space="0" w:color="auto"/>
              <w:left w:val="single" w:sz="4" w:space="0" w:color="auto"/>
              <w:bottom w:val="single" w:sz="4" w:space="0" w:color="auto"/>
              <w:right w:val="single" w:sz="4" w:space="0" w:color="auto"/>
            </w:tcBorders>
            <w:shd w:val="clear" w:color="auto" w:fill="C0C0C0"/>
          </w:tcPr>
          <w:p w14:paraId="5C51C7EA" w14:textId="77777777" w:rsidR="003B420C" w:rsidRPr="007D31E8" w:rsidRDefault="003B420C" w:rsidP="00DC721D">
            <w:pPr>
              <w:spacing w:after="0" w:line="240" w:lineRule="auto"/>
              <w:jc w:val="center"/>
              <w:rPr>
                <w:rFonts w:asciiTheme="minorHAnsi" w:hAnsiTheme="minorHAnsi" w:cs="Arial"/>
                <w:b/>
              </w:rPr>
            </w:pPr>
            <w:r w:rsidRPr="007D31E8">
              <w:rPr>
                <w:rFonts w:asciiTheme="minorHAnsi" w:hAnsiTheme="minorHAnsi" w:cs="Arial"/>
                <w:b/>
              </w:rPr>
              <w:t>VIGENCIAS (FECHA DE INICIO – FECHA DE FIN)</w:t>
            </w:r>
          </w:p>
        </w:tc>
      </w:tr>
      <w:tr w:rsidR="003B420C" w:rsidRPr="007D31E8" w14:paraId="5274415A" w14:textId="77777777" w:rsidTr="00DC721D">
        <w:trPr>
          <w:trHeight w:val="106"/>
        </w:trPr>
        <w:tc>
          <w:tcPr>
            <w:tcW w:w="1255" w:type="pct"/>
          </w:tcPr>
          <w:p w14:paraId="6E716BFE" w14:textId="77777777" w:rsidR="003B420C" w:rsidRPr="007D31E8" w:rsidRDefault="003B420C" w:rsidP="00DC721D">
            <w:pPr>
              <w:spacing w:after="0" w:line="240" w:lineRule="auto"/>
              <w:rPr>
                <w:rFonts w:asciiTheme="minorHAnsi" w:hAnsiTheme="minorHAnsi" w:cs="Arial"/>
                <w:b/>
              </w:rPr>
            </w:pPr>
          </w:p>
        </w:tc>
        <w:tc>
          <w:tcPr>
            <w:tcW w:w="1131" w:type="pct"/>
          </w:tcPr>
          <w:p w14:paraId="1048D986" w14:textId="77777777" w:rsidR="003B420C" w:rsidRPr="007D31E8" w:rsidRDefault="003B420C" w:rsidP="00DC721D">
            <w:pPr>
              <w:spacing w:after="0" w:line="240" w:lineRule="auto"/>
              <w:rPr>
                <w:rFonts w:asciiTheme="minorHAnsi" w:hAnsiTheme="minorHAnsi" w:cs="Arial"/>
                <w:b/>
              </w:rPr>
            </w:pPr>
          </w:p>
        </w:tc>
        <w:tc>
          <w:tcPr>
            <w:tcW w:w="1060" w:type="pct"/>
          </w:tcPr>
          <w:p w14:paraId="55CDB309" w14:textId="77777777" w:rsidR="003B420C" w:rsidRPr="007D31E8" w:rsidRDefault="003B420C" w:rsidP="00DC721D">
            <w:pPr>
              <w:spacing w:after="0" w:line="240" w:lineRule="auto"/>
              <w:rPr>
                <w:rFonts w:asciiTheme="minorHAnsi" w:hAnsiTheme="minorHAnsi" w:cs="Arial"/>
                <w:b/>
              </w:rPr>
            </w:pPr>
          </w:p>
        </w:tc>
        <w:tc>
          <w:tcPr>
            <w:tcW w:w="1554" w:type="pct"/>
          </w:tcPr>
          <w:p w14:paraId="4F5A3370" w14:textId="77777777" w:rsidR="003B420C" w:rsidRPr="007D31E8" w:rsidRDefault="003B420C" w:rsidP="00DC721D">
            <w:pPr>
              <w:spacing w:after="0" w:line="240" w:lineRule="auto"/>
              <w:rPr>
                <w:rFonts w:asciiTheme="minorHAnsi" w:hAnsiTheme="minorHAnsi" w:cs="Arial"/>
                <w:b/>
              </w:rPr>
            </w:pPr>
          </w:p>
        </w:tc>
      </w:tr>
      <w:tr w:rsidR="003B420C" w:rsidRPr="007D31E8" w14:paraId="713466F9" w14:textId="77777777" w:rsidTr="00DC721D">
        <w:trPr>
          <w:trHeight w:val="70"/>
        </w:trPr>
        <w:tc>
          <w:tcPr>
            <w:tcW w:w="1255" w:type="pct"/>
          </w:tcPr>
          <w:p w14:paraId="50FC0897" w14:textId="77777777" w:rsidR="003B420C" w:rsidRPr="007D31E8" w:rsidRDefault="003B420C" w:rsidP="00DC721D">
            <w:pPr>
              <w:spacing w:after="0" w:line="240" w:lineRule="auto"/>
              <w:rPr>
                <w:rFonts w:asciiTheme="minorHAnsi" w:hAnsiTheme="minorHAnsi" w:cs="Arial"/>
                <w:b/>
              </w:rPr>
            </w:pPr>
          </w:p>
        </w:tc>
        <w:tc>
          <w:tcPr>
            <w:tcW w:w="1131" w:type="pct"/>
          </w:tcPr>
          <w:p w14:paraId="6FE25C19" w14:textId="77777777" w:rsidR="003B420C" w:rsidRPr="007D31E8" w:rsidRDefault="003B420C" w:rsidP="00DC721D">
            <w:pPr>
              <w:spacing w:after="0" w:line="240" w:lineRule="auto"/>
              <w:rPr>
                <w:rFonts w:asciiTheme="minorHAnsi" w:hAnsiTheme="minorHAnsi" w:cs="Arial"/>
                <w:b/>
              </w:rPr>
            </w:pPr>
          </w:p>
        </w:tc>
        <w:tc>
          <w:tcPr>
            <w:tcW w:w="1060" w:type="pct"/>
          </w:tcPr>
          <w:p w14:paraId="59F423B7" w14:textId="77777777" w:rsidR="003B420C" w:rsidRPr="007D31E8" w:rsidRDefault="003B420C" w:rsidP="00DC721D">
            <w:pPr>
              <w:spacing w:after="0" w:line="240" w:lineRule="auto"/>
              <w:rPr>
                <w:rFonts w:asciiTheme="minorHAnsi" w:hAnsiTheme="minorHAnsi" w:cs="Arial"/>
                <w:b/>
              </w:rPr>
            </w:pPr>
          </w:p>
        </w:tc>
        <w:tc>
          <w:tcPr>
            <w:tcW w:w="1554" w:type="pct"/>
          </w:tcPr>
          <w:p w14:paraId="060B0E68" w14:textId="77777777" w:rsidR="003B420C" w:rsidRPr="007D31E8" w:rsidRDefault="003B420C" w:rsidP="00DC721D">
            <w:pPr>
              <w:spacing w:after="0" w:line="240" w:lineRule="auto"/>
              <w:rPr>
                <w:rFonts w:asciiTheme="minorHAnsi" w:hAnsiTheme="minorHAnsi" w:cs="Arial"/>
                <w:b/>
              </w:rPr>
            </w:pPr>
          </w:p>
        </w:tc>
      </w:tr>
      <w:tr w:rsidR="003B420C" w:rsidRPr="007D31E8" w14:paraId="498C50F8" w14:textId="77777777" w:rsidTr="00DC721D">
        <w:trPr>
          <w:trHeight w:val="92"/>
        </w:trPr>
        <w:tc>
          <w:tcPr>
            <w:tcW w:w="1255" w:type="pct"/>
          </w:tcPr>
          <w:p w14:paraId="025F4B55" w14:textId="77777777" w:rsidR="003B420C" w:rsidRPr="007D31E8" w:rsidRDefault="003B420C" w:rsidP="00DC721D">
            <w:pPr>
              <w:spacing w:after="0" w:line="240" w:lineRule="auto"/>
              <w:rPr>
                <w:rFonts w:asciiTheme="minorHAnsi" w:hAnsiTheme="minorHAnsi" w:cs="Arial"/>
                <w:b/>
              </w:rPr>
            </w:pPr>
          </w:p>
        </w:tc>
        <w:tc>
          <w:tcPr>
            <w:tcW w:w="1131" w:type="pct"/>
          </w:tcPr>
          <w:p w14:paraId="1CD9AC83" w14:textId="77777777" w:rsidR="003B420C" w:rsidRPr="007D31E8" w:rsidRDefault="003B420C" w:rsidP="00DC721D">
            <w:pPr>
              <w:spacing w:after="0" w:line="240" w:lineRule="auto"/>
              <w:rPr>
                <w:rFonts w:asciiTheme="minorHAnsi" w:hAnsiTheme="minorHAnsi" w:cs="Arial"/>
                <w:b/>
              </w:rPr>
            </w:pPr>
          </w:p>
        </w:tc>
        <w:tc>
          <w:tcPr>
            <w:tcW w:w="1060" w:type="pct"/>
          </w:tcPr>
          <w:p w14:paraId="65BBCCA5" w14:textId="77777777" w:rsidR="003B420C" w:rsidRPr="007D31E8" w:rsidRDefault="003B420C" w:rsidP="00DC721D">
            <w:pPr>
              <w:spacing w:after="0" w:line="240" w:lineRule="auto"/>
              <w:rPr>
                <w:rFonts w:asciiTheme="minorHAnsi" w:hAnsiTheme="minorHAnsi" w:cs="Arial"/>
                <w:b/>
              </w:rPr>
            </w:pPr>
          </w:p>
        </w:tc>
        <w:tc>
          <w:tcPr>
            <w:tcW w:w="1554" w:type="pct"/>
          </w:tcPr>
          <w:p w14:paraId="70A6C97A" w14:textId="77777777" w:rsidR="003B420C" w:rsidRPr="007D31E8" w:rsidRDefault="003B420C" w:rsidP="00DC721D">
            <w:pPr>
              <w:spacing w:after="0" w:line="240" w:lineRule="auto"/>
              <w:rPr>
                <w:rFonts w:asciiTheme="minorHAnsi" w:hAnsiTheme="minorHAnsi" w:cs="Arial"/>
                <w:b/>
              </w:rPr>
            </w:pPr>
          </w:p>
        </w:tc>
      </w:tr>
    </w:tbl>
    <w:p w14:paraId="270B197B" w14:textId="77777777" w:rsidR="003B420C" w:rsidRPr="007D31E8" w:rsidRDefault="003B420C" w:rsidP="00DC721D">
      <w:pPr>
        <w:spacing w:after="0" w:line="240" w:lineRule="auto"/>
        <w:rPr>
          <w:rFonts w:asciiTheme="minorHAnsi" w:hAnsiTheme="minorHAnsi" w:cs="Arial"/>
          <w:b/>
        </w:rPr>
      </w:pPr>
    </w:p>
    <w:p w14:paraId="6FDD3FEC" w14:textId="77777777" w:rsidR="000B7025" w:rsidRPr="007D31E8" w:rsidRDefault="00A8288E" w:rsidP="000B7025">
      <w:pPr>
        <w:spacing w:after="0" w:line="240" w:lineRule="auto"/>
        <w:rPr>
          <w:rFonts w:asciiTheme="minorHAnsi" w:hAnsiTheme="minorHAnsi"/>
        </w:rPr>
      </w:pPr>
      <w:r>
        <w:rPr>
          <w:rFonts w:asciiTheme="minorHAnsi" w:hAnsiTheme="minorHAnsi"/>
          <w:b/>
        </w:rPr>
        <w:t>5.</w:t>
      </w:r>
      <w:r w:rsidR="004B706B" w:rsidRPr="00A8288E">
        <w:rPr>
          <w:rFonts w:asciiTheme="minorHAnsi" w:hAnsiTheme="minorHAnsi"/>
          <w:b/>
        </w:rPr>
        <w:t>OBSERVACIONES</w:t>
      </w:r>
      <w:r w:rsidR="000B7025">
        <w:rPr>
          <w:rFonts w:asciiTheme="minorHAnsi" w:hAnsiTheme="minorHAnsi"/>
          <w:b/>
        </w:rPr>
        <w:t xml:space="preserve">: </w:t>
      </w:r>
    </w:p>
    <w:p w14:paraId="15EA4270" w14:textId="77777777" w:rsidR="00A8288E" w:rsidRPr="00A8288E" w:rsidRDefault="00A8288E" w:rsidP="00A8288E">
      <w:pPr>
        <w:rPr>
          <w:rFonts w:asciiTheme="minorHAnsi" w:hAnsiTheme="minorHAnsi"/>
          <w:color w:val="FF0000"/>
          <w:highlight w:val="yellow"/>
        </w:rPr>
      </w:pPr>
    </w:p>
    <w:p w14:paraId="57038659" w14:textId="77777777" w:rsidR="00A8288E" w:rsidRPr="007D31E8" w:rsidRDefault="00A8288E" w:rsidP="00A8288E">
      <w:pPr>
        <w:pStyle w:val="Prrafodelista"/>
        <w:ind w:left="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B10EA1" w:rsidRPr="007D31E8" w14:paraId="32EF7BFC" w14:textId="77777777" w:rsidTr="004B706B">
        <w:trPr>
          <w:trHeight w:val="2012"/>
        </w:trPr>
        <w:tc>
          <w:tcPr>
            <w:tcW w:w="9643" w:type="dxa"/>
            <w:shd w:val="clear" w:color="auto" w:fill="auto"/>
          </w:tcPr>
          <w:p w14:paraId="3D45DEFF" w14:textId="77777777" w:rsidR="00B10EA1" w:rsidRPr="007D31E8" w:rsidRDefault="007344A6" w:rsidP="00DC721D">
            <w:pPr>
              <w:spacing w:after="0" w:line="240" w:lineRule="auto"/>
              <w:rPr>
                <w:rFonts w:asciiTheme="minorHAnsi" w:hAnsiTheme="minorHAnsi"/>
                <w:color w:val="FF0000"/>
              </w:rPr>
            </w:pPr>
            <w:proofErr w:type="spellStart"/>
            <w:r w:rsidRPr="00D35B7F">
              <w:rPr>
                <w:rFonts w:asciiTheme="minorHAnsi" w:hAnsiTheme="minorHAnsi"/>
                <w:color w:val="FF0000"/>
              </w:rPr>
              <w:lastRenderedPageBreak/>
              <w:t>xxxxxxxxxxxxxxxxxx</w:t>
            </w:r>
            <w:proofErr w:type="spellEnd"/>
          </w:p>
          <w:p w14:paraId="3C88AE3C" w14:textId="77777777" w:rsidR="00C20946" w:rsidRDefault="00C20946" w:rsidP="000B7025">
            <w:pPr>
              <w:spacing w:after="0" w:line="240" w:lineRule="auto"/>
              <w:rPr>
                <w:rFonts w:asciiTheme="minorHAnsi" w:hAnsiTheme="minorHAnsi" w:cs="Arial"/>
                <w:color w:val="808080" w:themeColor="background1" w:themeShade="80"/>
              </w:rPr>
            </w:pPr>
          </w:p>
          <w:p w14:paraId="62910637" w14:textId="77777777" w:rsidR="00C20946" w:rsidRDefault="00C20946" w:rsidP="00C20946">
            <w:pPr>
              <w:spacing w:after="0" w:line="240" w:lineRule="auto"/>
              <w:jc w:val="both"/>
              <w:rPr>
                <w:rFonts w:asciiTheme="minorHAnsi" w:hAnsiTheme="minorHAnsi" w:cs="Arial"/>
                <w:color w:val="808080" w:themeColor="background1" w:themeShade="80"/>
              </w:rPr>
            </w:pPr>
            <w:r>
              <w:rPr>
                <w:rFonts w:asciiTheme="minorHAnsi" w:hAnsiTheme="minorHAnsi" w:cs="Arial"/>
                <w:color w:val="808080" w:themeColor="background1" w:themeShade="80"/>
              </w:rPr>
              <w:t xml:space="preserve">En este acápite </w:t>
            </w:r>
            <w:r w:rsidR="00852744">
              <w:rPr>
                <w:rFonts w:asciiTheme="minorHAnsi" w:hAnsiTheme="minorHAnsi" w:cs="Arial"/>
                <w:color w:val="808080" w:themeColor="background1" w:themeShade="80"/>
              </w:rPr>
              <w:t xml:space="preserve">se </w:t>
            </w:r>
            <w:r>
              <w:rPr>
                <w:rFonts w:asciiTheme="minorHAnsi" w:hAnsiTheme="minorHAnsi" w:cs="Arial"/>
                <w:color w:val="808080" w:themeColor="background1" w:themeShade="80"/>
              </w:rPr>
              <w:t xml:space="preserve">incluyen las precisiones que el supervisor considere deben tenerse en cuenta en la liquidación, como son la explicación de la ejecución presupuestal y/o ejecución física, la mención de las conciliaciones si éstas se presentaron, entre otros.  </w:t>
            </w:r>
          </w:p>
          <w:p w14:paraId="70A864B0" w14:textId="77777777" w:rsidR="00C20946" w:rsidRDefault="00C20946" w:rsidP="000B7025">
            <w:pPr>
              <w:spacing w:after="0" w:line="240" w:lineRule="auto"/>
              <w:rPr>
                <w:rFonts w:asciiTheme="minorHAnsi" w:hAnsiTheme="minorHAnsi" w:cs="Arial"/>
                <w:color w:val="808080" w:themeColor="background1" w:themeShade="80"/>
              </w:rPr>
            </w:pPr>
          </w:p>
          <w:p w14:paraId="072BA5AF" w14:textId="77777777" w:rsidR="000B7025" w:rsidRPr="00872A23" w:rsidRDefault="00872A23" w:rsidP="000B7025">
            <w:pPr>
              <w:spacing w:after="0" w:line="240" w:lineRule="auto"/>
              <w:rPr>
                <w:rFonts w:asciiTheme="minorHAnsi" w:hAnsiTheme="minorHAnsi"/>
                <w:color w:val="808080" w:themeColor="background1" w:themeShade="80"/>
              </w:rPr>
            </w:pPr>
            <w:r w:rsidRPr="00872A23">
              <w:rPr>
                <w:rFonts w:asciiTheme="minorHAnsi" w:hAnsiTheme="minorHAnsi" w:cs="Arial"/>
                <w:color w:val="808080" w:themeColor="background1" w:themeShade="80"/>
              </w:rPr>
              <w:t>(Anexo No. 4</w:t>
            </w:r>
            <w:r w:rsidR="000B7025" w:rsidRPr="00872A23">
              <w:rPr>
                <w:rFonts w:asciiTheme="minorHAnsi" w:hAnsiTheme="minorHAnsi" w:cs="Arial"/>
                <w:color w:val="808080" w:themeColor="background1" w:themeShade="80"/>
              </w:rPr>
              <w:t xml:space="preserve">: </w:t>
            </w:r>
            <w:proofErr w:type="spellStart"/>
            <w:r w:rsidR="000B7025" w:rsidRPr="00872A23">
              <w:rPr>
                <w:rFonts w:asciiTheme="minorHAnsi" w:hAnsiTheme="minorHAnsi" w:cs="Arial"/>
                <w:color w:val="808080" w:themeColor="background1" w:themeShade="80"/>
              </w:rPr>
              <w:t>xxxxx</w:t>
            </w:r>
            <w:proofErr w:type="spellEnd"/>
            <w:r w:rsidR="000B7025" w:rsidRPr="00872A23">
              <w:rPr>
                <w:rFonts w:asciiTheme="minorHAnsi" w:hAnsiTheme="minorHAnsi" w:cs="Arial"/>
                <w:color w:val="808080" w:themeColor="background1" w:themeShade="80"/>
              </w:rPr>
              <w:t xml:space="preserve">, </w:t>
            </w:r>
            <w:proofErr w:type="spellStart"/>
            <w:r w:rsidR="000B7025" w:rsidRPr="00872A23">
              <w:rPr>
                <w:rFonts w:asciiTheme="minorHAnsi" w:hAnsiTheme="minorHAnsi" w:cs="Arial"/>
                <w:color w:val="808080" w:themeColor="background1" w:themeShade="80"/>
              </w:rPr>
              <w:t>xxxxxx</w:t>
            </w:r>
            <w:proofErr w:type="spellEnd"/>
            <w:r w:rsidR="000B7025" w:rsidRPr="00872A23">
              <w:rPr>
                <w:rFonts w:asciiTheme="minorHAnsi" w:hAnsiTheme="minorHAnsi" w:cs="Arial"/>
                <w:color w:val="808080" w:themeColor="background1" w:themeShade="80"/>
              </w:rPr>
              <w:t xml:space="preserve">, </w:t>
            </w:r>
            <w:proofErr w:type="spellStart"/>
            <w:proofErr w:type="gramStart"/>
            <w:r w:rsidR="000B7025" w:rsidRPr="00872A23">
              <w:rPr>
                <w:rFonts w:asciiTheme="minorHAnsi" w:hAnsiTheme="minorHAnsi" w:cs="Arial"/>
                <w:color w:val="808080" w:themeColor="background1" w:themeShade="80"/>
              </w:rPr>
              <w:t>xxxxx</w:t>
            </w:r>
            <w:proofErr w:type="spellEnd"/>
            <w:r w:rsidR="000B7025" w:rsidRPr="00872A23">
              <w:rPr>
                <w:rFonts w:asciiTheme="minorHAnsi" w:hAnsiTheme="minorHAnsi" w:cs="Arial"/>
                <w:color w:val="808080" w:themeColor="background1" w:themeShade="80"/>
              </w:rPr>
              <w:t xml:space="preserve">,  </w:t>
            </w:r>
            <w:r w:rsidR="000B7025" w:rsidRPr="00872A23">
              <w:rPr>
                <w:rFonts w:asciiTheme="minorHAnsi" w:hAnsiTheme="minorHAnsi" w:cs="Arial"/>
                <w:color w:val="808080" w:themeColor="background1" w:themeShade="80"/>
                <w:highlight w:val="lightGray"/>
              </w:rPr>
              <w:t>(</w:t>
            </w:r>
            <w:proofErr w:type="gramEnd"/>
            <w:r w:rsidRPr="00872A23">
              <w:rPr>
                <w:rFonts w:asciiTheme="minorHAnsi" w:hAnsiTheme="minorHAnsi" w:cs="Arial"/>
                <w:color w:val="808080" w:themeColor="background1" w:themeShade="80"/>
                <w:highlight w:val="lightGray"/>
              </w:rPr>
              <w:t>Incluir o modificar este texto, según aplique</w:t>
            </w:r>
            <w:r w:rsidR="000B7025" w:rsidRPr="00872A23">
              <w:rPr>
                <w:rFonts w:asciiTheme="minorHAnsi" w:hAnsiTheme="minorHAnsi" w:cs="Arial"/>
                <w:color w:val="808080" w:themeColor="background1" w:themeShade="80"/>
                <w:highlight w:val="lightGray"/>
              </w:rPr>
              <w:t>)</w:t>
            </w:r>
            <w:r w:rsidR="000B7025" w:rsidRPr="00872A23">
              <w:rPr>
                <w:rFonts w:asciiTheme="minorHAnsi" w:hAnsiTheme="minorHAnsi" w:cs="Arial"/>
                <w:color w:val="808080" w:themeColor="background1" w:themeShade="80"/>
              </w:rPr>
              <w:t xml:space="preserve"> </w:t>
            </w:r>
          </w:p>
          <w:p w14:paraId="307FD3DC" w14:textId="77777777" w:rsidR="00B10EA1" w:rsidRPr="007D31E8" w:rsidRDefault="00B10EA1" w:rsidP="000B7025">
            <w:pPr>
              <w:spacing w:after="0" w:line="240" w:lineRule="auto"/>
              <w:rPr>
                <w:rFonts w:asciiTheme="minorHAnsi" w:hAnsiTheme="minorHAnsi"/>
              </w:rPr>
            </w:pPr>
          </w:p>
        </w:tc>
      </w:tr>
    </w:tbl>
    <w:p w14:paraId="28743CF4" w14:textId="77777777" w:rsidR="00B10EA1" w:rsidRPr="007D31E8" w:rsidRDefault="00B10EA1" w:rsidP="00DC721D">
      <w:pPr>
        <w:spacing w:after="0" w:line="240" w:lineRule="auto"/>
        <w:rPr>
          <w:rFonts w:asciiTheme="minorHAnsi" w:hAnsiTheme="minorHAnsi"/>
        </w:rPr>
      </w:pPr>
    </w:p>
    <w:p w14:paraId="0E531E48" w14:textId="77777777" w:rsidR="001850E4" w:rsidRPr="007D31E8" w:rsidRDefault="001850E4" w:rsidP="00DC721D">
      <w:pPr>
        <w:pStyle w:val="Prrafodelista"/>
        <w:numPr>
          <w:ilvl w:val="0"/>
          <w:numId w:val="11"/>
        </w:numPr>
        <w:ind w:left="0" w:firstLine="0"/>
        <w:jc w:val="both"/>
        <w:rPr>
          <w:rFonts w:asciiTheme="minorHAnsi" w:hAnsiTheme="minorHAnsi" w:cs="Arial"/>
          <w:b/>
          <w:sz w:val="22"/>
          <w:szCs w:val="22"/>
        </w:rPr>
      </w:pPr>
      <w:r w:rsidRPr="007D31E8">
        <w:rPr>
          <w:rFonts w:asciiTheme="minorHAnsi" w:hAnsiTheme="minorHAnsi" w:cs="Arial"/>
          <w:b/>
          <w:sz w:val="22"/>
          <w:szCs w:val="22"/>
        </w:rPr>
        <w:t>DOCUMENTACIÓN ADJUNTA. Listar la documentación detallada que adjunta, la que se presenta a continuación es obligatoria</w:t>
      </w:r>
      <w:r w:rsidR="00DC721D" w:rsidRPr="007D31E8">
        <w:rPr>
          <w:rFonts w:asciiTheme="minorHAnsi" w:hAnsiTheme="minorHAnsi" w:cs="Arial"/>
          <w:b/>
          <w:sz w:val="22"/>
          <w:szCs w:val="22"/>
        </w:rPr>
        <w:t xml:space="preserve"> siempre que el contrato deba liquidarse</w:t>
      </w:r>
    </w:p>
    <w:p w14:paraId="25BD6821" w14:textId="77777777" w:rsidR="001850E4" w:rsidRPr="007D31E8" w:rsidRDefault="001850E4" w:rsidP="00DC721D">
      <w:pPr>
        <w:spacing w:after="0" w:line="240" w:lineRule="auto"/>
        <w:jc w:val="both"/>
        <w:rPr>
          <w:rFonts w:asciiTheme="minorHAnsi" w:hAnsiTheme="minorHAnsi"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850E4" w:rsidRPr="007D31E8" w14:paraId="4585B673" w14:textId="77777777" w:rsidTr="00E96110">
        <w:trPr>
          <w:trHeight w:val="2046"/>
        </w:trPr>
        <w:tc>
          <w:tcPr>
            <w:tcW w:w="9923" w:type="dxa"/>
          </w:tcPr>
          <w:p w14:paraId="6E5087C3" w14:textId="77777777" w:rsidR="001850E4" w:rsidRPr="007D31E8" w:rsidRDefault="001850E4" w:rsidP="00DC721D">
            <w:pPr>
              <w:spacing w:after="0" w:line="240" w:lineRule="auto"/>
              <w:rPr>
                <w:rFonts w:asciiTheme="minorHAnsi" w:hAnsiTheme="minorHAnsi" w:cs="Arial"/>
                <w:b/>
              </w:rPr>
            </w:pPr>
          </w:p>
          <w:p w14:paraId="22753283" w14:textId="77777777" w:rsidR="001850E4" w:rsidRPr="007D31E8" w:rsidRDefault="001850E4" w:rsidP="00DC721D">
            <w:pPr>
              <w:spacing w:after="0" w:line="240" w:lineRule="auto"/>
              <w:jc w:val="both"/>
              <w:rPr>
                <w:rFonts w:asciiTheme="minorHAnsi" w:hAnsiTheme="minorHAnsi" w:cs="Arial"/>
              </w:rPr>
            </w:pPr>
            <w:r w:rsidRPr="007D31E8">
              <w:rPr>
                <w:rFonts w:asciiTheme="minorHAnsi" w:hAnsiTheme="minorHAnsi" w:cs="Arial"/>
              </w:rPr>
              <w:t xml:space="preserve">Anexos: </w:t>
            </w:r>
          </w:p>
          <w:p w14:paraId="051F8A02" w14:textId="77777777" w:rsidR="001850E4" w:rsidRPr="007D31E8" w:rsidRDefault="001850E4" w:rsidP="00DC721D">
            <w:pPr>
              <w:pStyle w:val="Prrafodelista"/>
              <w:numPr>
                <w:ilvl w:val="0"/>
                <w:numId w:val="10"/>
              </w:numPr>
              <w:ind w:left="0" w:firstLine="0"/>
              <w:jc w:val="both"/>
              <w:rPr>
                <w:rFonts w:asciiTheme="minorHAnsi" w:hAnsiTheme="minorHAnsi" w:cs="Arial"/>
                <w:sz w:val="22"/>
                <w:szCs w:val="22"/>
              </w:rPr>
            </w:pPr>
            <w:r w:rsidRPr="007D31E8">
              <w:rPr>
                <w:rFonts w:asciiTheme="minorHAnsi" w:hAnsiTheme="minorHAnsi" w:cs="Arial"/>
                <w:sz w:val="22"/>
                <w:szCs w:val="22"/>
              </w:rPr>
              <w:t>En aqu</w:t>
            </w:r>
            <w:r w:rsidR="003E262F" w:rsidRPr="007D31E8">
              <w:rPr>
                <w:rFonts w:asciiTheme="minorHAnsi" w:hAnsiTheme="minorHAnsi" w:cs="Arial"/>
                <w:sz w:val="22"/>
                <w:szCs w:val="22"/>
              </w:rPr>
              <w:t>e</w:t>
            </w:r>
            <w:r w:rsidRPr="007D31E8">
              <w:rPr>
                <w:rFonts w:asciiTheme="minorHAnsi" w:hAnsiTheme="minorHAnsi" w:cs="Arial"/>
                <w:sz w:val="22"/>
                <w:szCs w:val="22"/>
              </w:rPr>
              <w:t xml:space="preserve">llos contratos o convenios suscritos por persona jurídica, los documentos que acrediten la competencia del representante legal para la suscripción del acuerdo </w:t>
            </w:r>
            <w:proofErr w:type="spellStart"/>
            <w:r w:rsidRPr="007D31E8">
              <w:rPr>
                <w:rFonts w:asciiTheme="minorHAnsi" w:hAnsiTheme="minorHAnsi" w:cs="Arial"/>
                <w:sz w:val="22"/>
                <w:szCs w:val="22"/>
              </w:rPr>
              <w:t>liquidatorio</w:t>
            </w:r>
            <w:proofErr w:type="spellEnd"/>
            <w:r w:rsidRPr="007D31E8">
              <w:rPr>
                <w:rFonts w:asciiTheme="minorHAnsi" w:hAnsiTheme="minorHAnsi" w:cs="Arial"/>
                <w:sz w:val="22"/>
                <w:szCs w:val="22"/>
              </w:rPr>
              <w:t xml:space="preserve">.                          </w:t>
            </w:r>
          </w:p>
          <w:p w14:paraId="25FE2DF8" w14:textId="77777777" w:rsidR="001850E4" w:rsidRPr="007D31E8" w:rsidRDefault="001850E4" w:rsidP="00DC721D">
            <w:pPr>
              <w:pStyle w:val="Prrafodelista"/>
              <w:numPr>
                <w:ilvl w:val="0"/>
                <w:numId w:val="10"/>
              </w:numPr>
              <w:ind w:left="0" w:firstLine="0"/>
              <w:jc w:val="both"/>
              <w:rPr>
                <w:rFonts w:asciiTheme="minorHAnsi" w:hAnsiTheme="minorHAnsi" w:cs="Arial"/>
                <w:sz w:val="22"/>
                <w:szCs w:val="22"/>
              </w:rPr>
            </w:pPr>
            <w:r w:rsidRPr="007D31E8">
              <w:rPr>
                <w:rFonts w:asciiTheme="minorHAnsi" w:hAnsiTheme="minorHAnsi" w:cs="Arial"/>
                <w:sz w:val="22"/>
                <w:szCs w:val="22"/>
              </w:rPr>
              <w:t>Balance financiero: Si el valor del contrato obedece a recursos propios, es necesario anexar la correspondiente certificación suscrita por la Vicepresidencia Administrativa y Financiera, si el contrato fue financiado con dinero de fiducia, el supervisor deberá anexar un informe reciente y detallado del estado de la subcuenta respectiva.</w:t>
            </w:r>
          </w:p>
          <w:p w14:paraId="23364243" w14:textId="77777777" w:rsidR="001850E4" w:rsidRPr="007D31E8" w:rsidRDefault="001850E4" w:rsidP="00DC721D">
            <w:pPr>
              <w:pStyle w:val="Prrafodelista"/>
              <w:numPr>
                <w:ilvl w:val="0"/>
                <w:numId w:val="10"/>
              </w:numPr>
              <w:ind w:left="0" w:firstLine="0"/>
              <w:jc w:val="both"/>
              <w:rPr>
                <w:rFonts w:asciiTheme="minorHAnsi" w:hAnsiTheme="minorHAnsi" w:cs="Arial"/>
                <w:sz w:val="22"/>
                <w:szCs w:val="22"/>
              </w:rPr>
            </w:pPr>
            <w:r w:rsidRPr="007D31E8">
              <w:rPr>
                <w:rFonts w:asciiTheme="minorHAnsi" w:hAnsiTheme="minorHAnsi" w:cs="Arial"/>
                <w:sz w:val="22"/>
                <w:szCs w:val="22"/>
              </w:rPr>
              <w:t>Copia de las pólizas y modificaciones a éstas</w:t>
            </w:r>
            <w:r w:rsidR="005A37F1" w:rsidRPr="007D31E8">
              <w:rPr>
                <w:rFonts w:asciiTheme="minorHAnsi" w:hAnsiTheme="minorHAnsi" w:cs="Arial"/>
                <w:sz w:val="22"/>
                <w:szCs w:val="22"/>
              </w:rPr>
              <w:t>,</w:t>
            </w:r>
            <w:r w:rsidRPr="007D31E8">
              <w:rPr>
                <w:rFonts w:asciiTheme="minorHAnsi" w:hAnsiTheme="minorHAnsi" w:cs="Arial"/>
                <w:sz w:val="22"/>
                <w:szCs w:val="22"/>
              </w:rPr>
              <w:t xml:space="preserve"> aportadas en el marco del acuerdo de voluntades.</w:t>
            </w:r>
          </w:p>
          <w:p w14:paraId="7398BC89" w14:textId="77777777" w:rsidR="001850E4" w:rsidRPr="007D31E8" w:rsidRDefault="001850E4" w:rsidP="00DC721D">
            <w:pPr>
              <w:pStyle w:val="Prrafodelista"/>
              <w:numPr>
                <w:ilvl w:val="0"/>
                <w:numId w:val="10"/>
              </w:numPr>
              <w:ind w:left="0" w:firstLine="0"/>
              <w:jc w:val="both"/>
              <w:rPr>
                <w:rFonts w:asciiTheme="minorHAnsi" w:hAnsiTheme="minorHAnsi" w:cs="Arial"/>
                <w:sz w:val="22"/>
                <w:szCs w:val="22"/>
              </w:rPr>
            </w:pPr>
            <w:r w:rsidRPr="007D31E8">
              <w:rPr>
                <w:rFonts w:asciiTheme="minorHAnsi" w:hAnsiTheme="minorHAnsi" w:cs="Arial"/>
                <w:sz w:val="22"/>
                <w:szCs w:val="22"/>
              </w:rPr>
              <w:t xml:space="preserve">Remisión de la documentación </w:t>
            </w:r>
            <w:r w:rsidR="00F70FCE">
              <w:rPr>
                <w:rFonts w:asciiTheme="minorHAnsi" w:hAnsiTheme="minorHAnsi" w:cs="Arial"/>
                <w:sz w:val="22"/>
                <w:szCs w:val="22"/>
              </w:rPr>
              <w:t xml:space="preserve">adicional </w:t>
            </w:r>
            <w:r w:rsidRPr="007D31E8">
              <w:rPr>
                <w:rFonts w:asciiTheme="minorHAnsi" w:hAnsiTheme="minorHAnsi" w:cs="Arial"/>
                <w:sz w:val="22"/>
                <w:szCs w:val="22"/>
              </w:rPr>
              <w:t xml:space="preserve">necesaria a ser tenida en cuenta en la liquidación del </w:t>
            </w:r>
            <w:r w:rsidR="000B7025">
              <w:rPr>
                <w:rFonts w:asciiTheme="minorHAnsi" w:hAnsiTheme="minorHAnsi" w:cs="Arial"/>
                <w:sz w:val="22"/>
                <w:szCs w:val="22"/>
              </w:rPr>
              <w:t>contrato y/o convenio</w:t>
            </w:r>
            <w:r w:rsidRPr="007D31E8">
              <w:rPr>
                <w:rFonts w:asciiTheme="minorHAnsi" w:hAnsiTheme="minorHAnsi" w:cs="Arial"/>
                <w:sz w:val="22"/>
                <w:szCs w:val="22"/>
              </w:rPr>
              <w:t xml:space="preserve">.                                                                                                                                                                                                                                         </w:t>
            </w:r>
          </w:p>
        </w:tc>
      </w:tr>
    </w:tbl>
    <w:p w14:paraId="35B53C29" w14:textId="77777777" w:rsidR="001850E4" w:rsidRPr="007D31E8" w:rsidRDefault="001850E4" w:rsidP="00DC721D">
      <w:pPr>
        <w:spacing w:after="0" w:line="240" w:lineRule="auto"/>
        <w:rPr>
          <w:rFonts w:asciiTheme="minorHAnsi" w:hAnsiTheme="minorHAnsi"/>
        </w:rPr>
      </w:pPr>
    </w:p>
    <w:p w14:paraId="04D1B755" w14:textId="77777777" w:rsidR="004B706B" w:rsidRPr="007D31E8" w:rsidRDefault="004B706B" w:rsidP="00DC721D">
      <w:pPr>
        <w:spacing w:after="0" w:line="240" w:lineRule="auto"/>
        <w:rPr>
          <w:rFonts w:asciiTheme="minorHAnsi" w:hAnsiTheme="minorHAnsi"/>
        </w:rPr>
      </w:pPr>
      <w:r w:rsidRPr="007D31E8">
        <w:rPr>
          <w:rFonts w:asciiTheme="minorHAnsi" w:hAnsiTheme="minorHAnsi"/>
        </w:rPr>
        <w:t>En constancia se firma por las partes en la ciudad de Bogotá D.C., el día,</w:t>
      </w:r>
    </w:p>
    <w:p w14:paraId="7C72E176" w14:textId="77777777" w:rsidR="004B706B" w:rsidRDefault="004B706B" w:rsidP="00DC721D">
      <w:pPr>
        <w:spacing w:after="0" w:line="240" w:lineRule="auto"/>
        <w:rPr>
          <w:rFonts w:asciiTheme="minorHAnsi" w:hAnsiTheme="minorHAnsi"/>
        </w:rPr>
      </w:pPr>
    </w:p>
    <w:p w14:paraId="5E4064CD" w14:textId="77777777" w:rsidR="00A8288E" w:rsidRPr="007D31E8" w:rsidRDefault="00A8288E" w:rsidP="00DC721D">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2"/>
      </w:tblGrid>
      <w:tr w:rsidR="00721EAA" w:rsidRPr="007D31E8" w14:paraId="0955D811" w14:textId="77777777" w:rsidTr="003A5C8C">
        <w:tc>
          <w:tcPr>
            <w:tcW w:w="9643" w:type="dxa"/>
            <w:gridSpan w:val="2"/>
            <w:shd w:val="clear" w:color="auto" w:fill="auto"/>
          </w:tcPr>
          <w:p w14:paraId="6767ECE7" w14:textId="77777777" w:rsidR="00721EAA" w:rsidRPr="007D31E8" w:rsidRDefault="00721EAA" w:rsidP="00DC721D">
            <w:pPr>
              <w:spacing w:after="0" w:line="240" w:lineRule="auto"/>
              <w:rPr>
                <w:rFonts w:asciiTheme="minorHAnsi" w:hAnsiTheme="minorHAnsi"/>
              </w:rPr>
            </w:pPr>
            <w:r w:rsidRPr="007D31E8">
              <w:rPr>
                <w:rFonts w:asciiTheme="minorHAnsi" w:hAnsiTheme="minorHAnsi"/>
              </w:rPr>
              <w:t>Firma Supervisor:</w:t>
            </w:r>
          </w:p>
          <w:p w14:paraId="18F8515B" w14:textId="77777777" w:rsidR="00721EAA" w:rsidRPr="007D31E8" w:rsidRDefault="00721EAA" w:rsidP="00DC721D">
            <w:pPr>
              <w:spacing w:after="0" w:line="240" w:lineRule="auto"/>
              <w:rPr>
                <w:rFonts w:asciiTheme="minorHAnsi" w:hAnsiTheme="minorHAnsi"/>
              </w:rPr>
            </w:pPr>
          </w:p>
        </w:tc>
      </w:tr>
      <w:tr w:rsidR="004B706B" w:rsidRPr="007D31E8" w14:paraId="2AEC3334" w14:textId="77777777" w:rsidTr="003365DC">
        <w:tc>
          <w:tcPr>
            <w:tcW w:w="4821" w:type="dxa"/>
            <w:shd w:val="clear" w:color="auto" w:fill="auto"/>
          </w:tcPr>
          <w:p w14:paraId="3D4ECD02" w14:textId="77777777" w:rsidR="004B706B" w:rsidRPr="007D31E8" w:rsidRDefault="004B706B" w:rsidP="00DC721D">
            <w:pPr>
              <w:spacing w:after="0" w:line="240" w:lineRule="auto"/>
              <w:rPr>
                <w:rFonts w:asciiTheme="minorHAnsi" w:hAnsiTheme="minorHAnsi"/>
              </w:rPr>
            </w:pPr>
            <w:r w:rsidRPr="007D31E8">
              <w:rPr>
                <w:rFonts w:asciiTheme="minorHAnsi" w:hAnsiTheme="minorHAnsi"/>
              </w:rPr>
              <w:t xml:space="preserve">Firma apoyo a la </w:t>
            </w:r>
            <w:r w:rsidRPr="00D35B7F">
              <w:rPr>
                <w:rFonts w:asciiTheme="minorHAnsi" w:hAnsiTheme="minorHAnsi"/>
              </w:rPr>
              <w:t>supervisión</w:t>
            </w:r>
            <w:r w:rsidR="00FB3A8C" w:rsidRPr="00D35B7F">
              <w:rPr>
                <w:rFonts w:asciiTheme="minorHAnsi" w:hAnsiTheme="minorHAnsi"/>
              </w:rPr>
              <w:t xml:space="preserve"> (</w:t>
            </w:r>
            <w:r w:rsidR="00FB3A8C" w:rsidRPr="00D35B7F">
              <w:rPr>
                <w:rFonts w:asciiTheme="minorHAnsi" w:hAnsiTheme="minorHAnsi"/>
                <w:color w:val="FF0000"/>
              </w:rPr>
              <w:t>cuando aplique</w:t>
            </w:r>
            <w:r w:rsidR="00FB3A8C" w:rsidRPr="00D35B7F">
              <w:rPr>
                <w:rFonts w:asciiTheme="minorHAnsi" w:hAnsiTheme="minorHAnsi"/>
              </w:rPr>
              <w:t>)</w:t>
            </w:r>
            <w:r w:rsidRPr="00D35B7F">
              <w:rPr>
                <w:rFonts w:asciiTheme="minorHAnsi" w:hAnsiTheme="minorHAnsi"/>
              </w:rPr>
              <w:t>:</w:t>
            </w:r>
          </w:p>
          <w:p w14:paraId="131B8E7C" w14:textId="77777777" w:rsidR="004B706B" w:rsidRPr="007D31E8" w:rsidRDefault="004B706B" w:rsidP="00DC721D">
            <w:pPr>
              <w:spacing w:after="0" w:line="240" w:lineRule="auto"/>
              <w:rPr>
                <w:rFonts w:asciiTheme="minorHAnsi" w:hAnsiTheme="minorHAnsi"/>
              </w:rPr>
            </w:pPr>
          </w:p>
          <w:p w14:paraId="2335ECD6" w14:textId="77777777" w:rsidR="004B706B" w:rsidRPr="007D31E8" w:rsidRDefault="004B706B" w:rsidP="00DC721D">
            <w:pPr>
              <w:spacing w:after="0" w:line="240" w:lineRule="auto"/>
              <w:rPr>
                <w:rFonts w:asciiTheme="minorHAnsi" w:hAnsiTheme="minorHAnsi"/>
              </w:rPr>
            </w:pPr>
          </w:p>
        </w:tc>
        <w:tc>
          <w:tcPr>
            <w:tcW w:w="4822" w:type="dxa"/>
            <w:tcBorders>
              <w:bottom w:val="nil"/>
              <w:right w:val="nil"/>
            </w:tcBorders>
            <w:shd w:val="clear" w:color="auto" w:fill="auto"/>
          </w:tcPr>
          <w:p w14:paraId="66CB93A6" w14:textId="77777777" w:rsidR="004B706B" w:rsidRPr="007D31E8" w:rsidRDefault="004B706B" w:rsidP="00DC721D">
            <w:pPr>
              <w:spacing w:after="0" w:line="240" w:lineRule="auto"/>
              <w:rPr>
                <w:rFonts w:asciiTheme="minorHAnsi" w:hAnsiTheme="minorHAnsi"/>
              </w:rPr>
            </w:pPr>
          </w:p>
        </w:tc>
      </w:tr>
    </w:tbl>
    <w:p w14:paraId="42751AF2" w14:textId="77777777" w:rsidR="004B706B" w:rsidRPr="007D31E8" w:rsidRDefault="004B706B" w:rsidP="00DC721D">
      <w:pPr>
        <w:spacing w:after="0" w:line="240" w:lineRule="auto"/>
        <w:rPr>
          <w:rFonts w:asciiTheme="minorHAnsi" w:hAnsiTheme="minorHAnsi"/>
        </w:rPr>
      </w:pPr>
    </w:p>
    <w:p w14:paraId="5D4B2071" w14:textId="77777777" w:rsidR="00DA30F9" w:rsidRPr="0094054D" w:rsidRDefault="00DA30F9" w:rsidP="00D35B7F">
      <w:pPr>
        <w:spacing w:after="0" w:line="240" w:lineRule="auto"/>
        <w:jc w:val="both"/>
        <w:rPr>
          <w:rFonts w:cs="Arial"/>
          <w:spacing w:val="-3"/>
          <w:sz w:val="18"/>
          <w:szCs w:val="18"/>
        </w:rPr>
      </w:pPr>
      <w:r w:rsidRPr="0094054D">
        <w:rPr>
          <w:rFonts w:cs="Arial"/>
          <w:spacing w:val="-3"/>
          <w:sz w:val="18"/>
          <w:szCs w:val="18"/>
        </w:rPr>
        <w:t>Anexos: CCDESC_ANEXOS</w:t>
      </w:r>
    </w:p>
    <w:p w14:paraId="26287554" w14:textId="77777777" w:rsidR="00DA30F9" w:rsidRPr="0094054D" w:rsidRDefault="00DA30F9" w:rsidP="00D35B7F">
      <w:pPr>
        <w:spacing w:after="0" w:line="240" w:lineRule="auto"/>
        <w:jc w:val="both"/>
        <w:rPr>
          <w:spacing w:val="-3"/>
          <w:sz w:val="16"/>
          <w:szCs w:val="16"/>
        </w:rPr>
      </w:pPr>
    </w:p>
    <w:p w14:paraId="44880816" w14:textId="77777777" w:rsidR="00D35B7F" w:rsidRPr="0094054D" w:rsidRDefault="00D35B7F" w:rsidP="00D35B7F">
      <w:pPr>
        <w:spacing w:after="0" w:line="240" w:lineRule="auto"/>
        <w:jc w:val="both"/>
        <w:rPr>
          <w:rFonts w:cs="Arial"/>
          <w:spacing w:val="-3"/>
          <w:sz w:val="18"/>
          <w:szCs w:val="18"/>
        </w:rPr>
      </w:pPr>
    </w:p>
    <w:p w14:paraId="7929EF07" w14:textId="640C3CDE" w:rsidR="00DA30F9" w:rsidRPr="0094054D" w:rsidRDefault="00DA30F9" w:rsidP="00D35B7F">
      <w:pPr>
        <w:spacing w:after="0" w:line="240" w:lineRule="auto"/>
        <w:jc w:val="both"/>
        <w:rPr>
          <w:rFonts w:cs="Arial"/>
          <w:spacing w:val="-3"/>
          <w:sz w:val="18"/>
          <w:szCs w:val="18"/>
        </w:rPr>
      </w:pPr>
      <w:r w:rsidRPr="0094054D">
        <w:rPr>
          <w:rFonts w:cs="Arial"/>
          <w:spacing w:val="-3"/>
          <w:sz w:val="18"/>
          <w:szCs w:val="18"/>
        </w:rPr>
        <w:t>cc: CCCOPIA_REM</w:t>
      </w:r>
    </w:p>
    <w:p w14:paraId="2C841DAE" w14:textId="77777777" w:rsidR="00D35B7F" w:rsidRPr="0094054D" w:rsidRDefault="00D35B7F" w:rsidP="00D35B7F">
      <w:pPr>
        <w:spacing w:after="0" w:line="240" w:lineRule="auto"/>
        <w:jc w:val="both"/>
        <w:rPr>
          <w:rFonts w:cs="Arial"/>
          <w:spacing w:val="-3"/>
          <w:sz w:val="18"/>
          <w:szCs w:val="18"/>
        </w:rPr>
      </w:pPr>
    </w:p>
    <w:p w14:paraId="5B7AC45F" w14:textId="77777777" w:rsidR="00D35B7F" w:rsidRPr="0094054D" w:rsidRDefault="00D35B7F" w:rsidP="00D35B7F">
      <w:pPr>
        <w:spacing w:after="0" w:line="240" w:lineRule="auto"/>
        <w:jc w:val="both"/>
        <w:rPr>
          <w:rFonts w:cs="Arial"/>
          <w:spacing w:val="-3"/>
          <w:sz w:val="18"/>
          <w:szCs w:val="18"/>
        </w:rPr>
      </w:pPr>
    </w:p>
    <w:p w14:paraId="445433F6" w14:textId="0DB10789" w:rsidR="00DA30F9" w:rsidRPr="0094054D" w:rsidRDefault="00DA30F9" w:rsidP="00D35B7F">
      <w:pPr>
        <w:spacing w:after="0" w:line="240" w:lineRule="auto"/>
        <w:jc w:val="both"/>
        <w:rPr>
          <w:rFonts w:cs="Arial"/>
          <w:spacing w:val="-3"/>
          <w:sz w:val="18"/>
          <w:szCs w:val="18"/>
        </w:rPr>
      </w:pPr>
      <w:proofErr w:type="spellStart"/>
      <w:r w:rsidRPr="0094054D">
        <w:rPr>
          <w:rFonts w:cs="Arial"/>
          <w:spacing w:val="-3"/>
          <w:sz w:val="18"/>
          <w:szCs w:val="18"/>
        </w:rPr>
        <w:t>VoBo</w:t>
      </w:r>
      <w:proofErr w:type="spellEnd"/>
      <w:r w:rsidRPr="0094054D">
        <w:rPr>
          <w:rFonts w:cs="Arial"/>
          <w:spacing w:val="-3"/>
          <w:sz w:val="18"/>
          <w:szCs w:val="18"/>
        </w:rPr>
        <w:t xml:space="preserve">: CCF_DOCTO1 </w:t>
      </w:r>
    </w:p>
    <w:p w14:paraId="6D5A4C97" w14:textId="77777777" w:rsidR="00DA30F9" w:rsidRPr="0094054D" w:rsidRDefault="00DA30F9" w:rsidP="00D35B7F">
      <w:pPr>
        <w:spacing w:after="0" w:line="240" w:lineRule="auto"/>
        <w:jc w:val="both"/>
        <w:rPr>
          <w:rFonts w:cs="Arial"/>
          <w:spacing w:val="-3"/>
          <w:sz w:val="18"/>
          <w:szCs w:val="18"/>
        </w:rPr>
      </w:pPr>
      <w:proofErr w:type="spellStart"/>
      <w:r w:rsidRPr="0094054D">
        <w:rPr>
          <w:rFonts w:cs="Arial"/>
          <w:spacing w:val="-3"/>
          <w:sz w:val="18"/>
          <w:szCs w:val="18"/>
        </w:rPr>
        <w:t>Nro</w:t>
      </w:r>
      <w:proofErr w:type="spellEnd"/>
      <w:r w:rsidRPr="0094054D">
        <w:rPr>
          <w:rFonts w:cs="Arial"/>
          <w:spacing w:val="-3"/>
          <w:sz w:val="18"/>
          <w:szCs w:val="18"/>
        </w:rPr>
        <w:t xml:space="preserve"> Rad Padre: CCRAD_E</w:t>
      </w:r>
    </w:p>
    <w:p w14:paraId="3C393019" w14:textId="77777777" w:rsidR="00DA30F9" w:rsidRPr="00DA30F9" w:rsidRDefault="00DA30F9" w:rsidP="00D35B7F">
      <w:pPr>
        <w:spacing w:after="0" w:line="240" w:lineRule="auto"/>
        <w:jc w:val="both"/>
        <w:rPr>
          <w:rFonts w:cs="Arial"/>
          <w:spacing w:val="-3"/>
          <w:sz w:val="18"/>
          <w:szCs w:val="18"/>
        </w:rPr>
      </w:pPr>
      <w:proofErr w:type="spellStart"/>
      <w:r w:rsidRPr="0094054D">
        <w:rPr>
          <w:rFonts w:cs="Arial"/>
          <w:spacing w:val="-3"/>
          <w:sz w:val="18"/>
          <w:szCs w:val="18"/>
        </w:rPr>
        <w:t>Nro</w:t>
      </w:r>
      <w:proofErr w:type="spellEnd"/>
      <w:r w:rsidRPr="0094054D">
        <w:rPr>
          <w:rFonts w:cs="Arial"/>
          <w:spacing w:val="-3"/>
          <w:sz w:val="18"/>
          <w:szCs w:val="18"/>
        </w:rPr>
        <w:t xml:space="preserve"> Borrador: CCNRO_BORR</w:t>
      </w:r>
    </w:p>
    <w:p w14:paraId="78F6F0A4" w14:textId="77777777" w:rsidR="00DA30F9" w:rsidRPr="006B329C" w:rsidRDefault="00DA30F9" w:rsidP="00DA30F9">
      <w:pPr>
        <w:ind w:right="279"/>
        <w:jc w:val="both"/>
        <w:rPr>
          <w:rFonts w:cs="Arial"/>
          <w:sz w:val="16"/>
          <w:szCs w:val="18"/>
        </w:rPr>
      </w:pPr>
    </w:p>
    <w:p w14:paraId="16B8CCB7" w14:textId="77777777" w:rsidR="001850E4" w:rsidRPr="007D31E8" w:rsidRDefault="001850E4" w:rsidP="00DA30F9">
      <w:pPr>
        <w:spacing w:after="0" w:line="240" w:lineRule="auto"/>
        <w:rPr>
          <w:rFonts w:asciiTheme="minorHAnsi" w:hAnsiTheme="minorHAnsi"/>
        </w:rPr>
      </w:pPr>
    </w:p>
    <w:sectPr w:rsidR="001850E4" w:rsidRPr="007D31E8" w:rsidSect="00720663">
      <w:headerReference w:type="default" r:id="rId8"/>
      <w:footerReference w:type="even" r:id="rId9"/>
      <w:footerReference w:type="default" r:id="rId10"/>
      <w:headerReference w:type="first" r:id="rId11"/>
      <w:pgSz w:w="12242" w:h="18722" w:code="261"/>
      <w:pgMar w:top="608" w:right="1327" w:bottom="1440" w:left="1077" w:header="851" w:footer="73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CC68" w14:textId="77777777" w:rsidR="00BD5274" w:rsidRDefault="00BD5274" w:rsidP="00234275">
      <w:pPr>
        <w:spacing w:after="0" w:line="240" w:lineRule="auto"/>
      </w:pPr>
      <w:r>
        <w:separator/>
      </w:r>
    </w:p>
  </w:endnote>
  <w:endnote w:type="continuationSeparator" w:id="0">
    <w:p w14:paraId="12903835" w14:textId="77777777" w:rsidR="00BD5274" w:rsidRDefault="00BD5274"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68A5"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C5716F"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CF4E" w14:textId="77777777" w:rsidR="00720663" w:rsidRPr="00720663" w:rsidRDefault="00720663">
    <w:pPr>
      <w:pStyle w:val="Piedepgina"/>
      <w:jc w:val="center"/>
      <w:rPr>
        <w:rFonts w:ascii="Calibri" w:hAnsi="Calibri"/>
        <w:sz w:val="20"/>
      </w:rPr>
    </w:pPr>
  </w:p>
  <w:p w14:paraId="28BAD11C" w14:textId="5C9578C3" w:rsidR="00720663" w:rsidRPr="00720663" w:rsidRDefault="00720663">
    <w:pPr>
      <w:pStyle w:val="Piedepgina"/>
      <w:jc w:val="center"/>
      <w:rPr>
        <w:rFonts w:ascii="Calibri" w:hAnsi="Calibri"/>
        <w:sz w:val="20"/>
      </w:rPr>
    </w:pPr>
    <w:r w:rsidRPr="00720663">
      <w:rPr>
        <w:rFonts w:ascii="Calibri" w:hAnsi="Calibri"/>
        <w:sz w:val="20"/>
      </w:rPr>
      <w:t xml:space="preserve">Página </w:t>
    </w:r>
    <w:r w:rsidRPr="00720663">
      <w:rPr>
        <w:rFonts w:ascii="Calibri" w:hAnsi="Calibri"/>
        <w:b/>
        <w:bCs/>
        <w:sz w:val="20"/>
      </w:rPr>
      <w:fldChar w:fldCharType="begin"/>
    </w:r>
    <w:r w:rsidRPr="00720663">
      <w:rPr>
        <w:rFonts w:ascii="Calibri" w:hAnsi="Calibri"/>
        <w:b/>
        <w:bCs/>
        <w:sz w:val="20"/>
      </w:rPr>
      <w:instrText>PAGE</w:instrText>
    </w:r>
    <w:r w:rsidRPr="00720663">
      <w:rPr>
        <w:rFonts w:ascii="Calibri" w:hAnsi="Calibri"/>
        <w:b/>
        <w:bCs/>
        <w:sz w:val="20"/>
      </w:rPr>
      <w:fldChar w:fldCharType="separate"/>
    </w:r>
    <w:r w:rsidR="00A56EBE">
      <w:rPr>
        <w:rFonts w:ascii="Calibri" w:hAnsi="Calibri"/>
        <w:b/>
        <w:bCs/>
        <w:noProof/>
        <w:sz w:val="20"/>
      </w:rPr>
      <w:t>4</w:t>
    </w:r>
    <w:r w:rsidRPr="00720663">
      <w:rPr>
        <w:rFonts w:ascii="Calibri" w:hAnsi="Calibri"/>
        <w:b/>
        <w:bCs/>
        <w:sz w:val="20"/>
      </w:rPr>
      <w:fldChar w:fldCharType="end"/>
    </w:r>
    <w:r w:rsidRPr="00720663">
      <w:rPr>
        <w:rFonts w:ascii="Calibri" w:hAnsi="Calibri"/>
        <w:sz w:val="20"/>
      </w:rPr>
      <w:t xml:space="preserve"> de </w:t>
    </w:r>
    <w:r w:rsidRPr="00720663">
      <w:rPr>
        <w:rFonts w:ascii="Calibri" w:hAnsi="Calibri"/>
        <w:b/>
        <w:bCs/>
        <w:sz w:val="20"/>
      </w:rPr>
      <w:fldChar w:fldCharType="begin"/>
    </w:r>
    <w:r w:rsidRPr="00720663">
      <w:rPr>
        <w:rFonts w:ascii="Calibri" w:hAnsi="Calibri"/>
        <w:b/>
        <w:bCs/>
        <w:sz w:val="20"/>
      </w:rPr>
      <w:instrText>NUMPAGES</w:instrText>
    </w:r>
    <w:r w:rsidRPr="00720663">
      <w:rPr>
        <w:rFonts w:ascii="Calibri" w:hAnsi="Calibri"/>
        <w:b/>
        <w:bCs/>
        <w:sz w:val="20"/>
      </w:rPr>
      <w:fldChar w:fldCharType="separate"/>
    </w:r>
    <w:r w:rsidR="00A56EBE">
      <w:rPr>
        <w:rFonts w:ascii="Calibri" w:hAnsi="Calibri"/>
        <w:b/>
        <w:bCs/>
        <w:noProof/>
        <w:sz w:val="20"/>
      </w:rPr>
      <w:t>4</w:t>
    </w:r>
    <w:r w:rsidRPr="00720663">
      <w:rPr>
        <w:rFonts w:ascii="Calibri" w:hAnsi="Calibri"/>
        <w:b/>
        <w:bCs/>
        <w:sz w:val="20"/>
      </w:rPr>
      <w:fldChar w:fldCharType="end"/>
    </w:r>
  </w:p>
  <w:p w14:paraId="21F4D69F" w14:textId="77777777" w:rsidR="00CB2BE0" w:rsidRDefault="00CB2B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CC1E" w14:textId="77777777" w:rsidR="00BD5274" w:rsidRDefault="00BD5274" w:rsidP="00234275">
      <w:pPr>
        <w:spacing w:after="0" w:line="240" w:lineRule="auto"/>
      </w:pPr>
      <w:r>
        <w:separator/>
      </w:r>
    </w:p>
  </w:footnote>
  <w:footnote w:type="continuationSeparator" w:id="0">
    <w:p w14:paraId="20977C5E" w14:textId="77777777" w:rsidR="00BD5274" w:rsidRDefault="00BD5274"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63"/>
      <w:gridCol w:w="1274"/>
      <w:gridCol w:w="3764"/>
      <w:gridCol w:w="2327"/>
    </w:tblGrid>
    <w:tr w:rsidR="00CB2BE0" w:rsidRPr="00636930" w14:paraId="40100D2D" w14:textId="77777777" w:rsidTr="0001261D">
      <w:trPr>
        <w:trHeight w:val="493"/>
      </w:trPr>
      <w:tc>
        <w:tcPr>
          <w:tcW w:w="1253" w:type="pct"/>
          <w:vMerge w:val="restart"/>
          <w:tcBorders>
            <w:right w:val="single" w:sz="4" w:space="0" w:color="auto"/>
          </w:tcBorders>
          <w:vAlign w:val="center"/>
        </w:tcPr>
        <w:p w14:paraId="66A4C871" w14:textId="77777777" w:rsidR="00CB2BE0" w:rsidRPr="00636930" w:rsidRDefault="008F44C6" w:rsidP="00636930">
          <w:pPr>
            <w:tabs>
              <w:tab w:val="center" w:pos="4252"/>
              <w:tab w:val="right" w:pos="8504"/>
            </w:tabs>
            <w:spacing w:after="0" w:line="240" w:lineRule="auto"/>
            <w:jc w:val="center"/>
            <w:rPr>
              <w:rFonts w:eastAsia="Times New Roman"/>
              <w:b/>
              <w:lang w:val="es-ES" w:eastAsia="es-ES"/>
            </w:rPr>
          </w:pPr>
          <w:r w:rsidRPr="00636930">
            <w:rPr>
              <w:rFonts w:eastAsia="Times New Roman"/>
              <w:noProof/>
              <w:lang w:eastAsia="es-CO"/>
            </w:rPr>
            <w:drawing>
              <wp:inline distT="0" distB="0" distL="0" distR="0" wp14:anchorId="0FC040E9" wp14:editId="5D86F499">
                <wp:extent cx="1285875" cy="857250"/>
                <wp:effectExtent l="0" t="0" r="9525"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563" w:type="pct"/>
          <w:gridSpan w:val="2"/>
          <w:tcBorders>
            <w:left w:val="single" w:sz="4" w:space="0" w:color="auto"/>
            <w:right w:val="single" w:sz="4" w:space="0" w:color="auto"/>
          </w:tcBorders>
          <w:vAlign w:val="center"/>
        </w:tcPr>
        <w:p w14:paraId="5AAA783B"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184" w:type="pct"/>
          <w:tcBorders>
            <w:left w:val="single" w:sz="4" w:space="0" w:color="auto"/>
          </w:tcBorders>
          <w:vAlign w:val="center"/>
        </w:tcPr>
        <w:p w14:paraId="58D35FD3" w14:textId="77777777"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964E11" w:rsidRPr="00964E11">
            <w:rPr>
              <w:rFonts w:eastAsia="Times New Roman"/>
              <w:lang w:val="es-ES" w:eastAsia="es-ES"/>
            </w:rPr>
            <w:t>GCOP-F-011</w:t>
          </w:r>
        </w:p>
      </w:tc>
    </w:tr>
    <w:tr w:rsidR="00CB2BE0" w:rsidRPr="00636930" w14:paraId="14C1FE93" w14:textId="77777777" w:rsidTr="0001261D">
      <w:trPr>
        <w:trHeight w:val="473"/>
      </w:trPr>
      <w:tc>
        <w:tcPr>
          <w:tcW w:w="1253" w:type="pct"/>
          <w:vMerge/>
          <w:tcBorders>
            <w:right w:val="single" w:sz="4" w:space="0" w:color="auto"/>
          </w:tcBorders>
          <w:vAlign w:val="center"/>
        </w:tcPr>
        <w:p w14:paraId="42D643ED"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8" w:type="pct"/>
          <w:tcBorders>
            <w:left w:val="single" w:sz="4" w:space="0" w:color="auto"/>
          </w:tcBorders>
          <w:vAlign w:val="center"/>
        </w:tcPr>
        <w:p w14:paraId="30F8A700"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1915" w:type="pct"/>
          <w:tcBorders>
            <w:right w:val="single" w:sz="4" w:space="0" w:color="auto"/>
          </w:tcBorders>
          <w:vAlign w:val="center"/>
        </w:tcPr>
        <w:p w14:paraId="4E2B84EA" w14:textId="77777777"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184" w:type="pct"/>
          <w:tcBorders>
            <w:left w:val="single" w:sz="4" w:space="0" w:color="auto"/>
          </w:tcBorders>
          <w:vAlign w:val="center"/>
        </w:tcPr>
        <w:p w14:paraId="7696DDA5" w14:textId="00E110B7" w:rsidR="00CB2BE0" w:rsidRPr="0094054D" w:rsidRDefault="00CB2BE0" w:rsidP="00636930">
          <w:pPr>
            <w:tabs>
              <w:tab w:val="center" w:pos="4252"/>
              <w:tab w:val="right" w:pos="8504"/>
            </w:tabs>
            <w:spacing w:after="0" w:line="240" w:lineRule="auto"/>
            <w:rPr>
              <w:rFonts w:eastAsia="Times New Roman"/>
              <w:b/>
              <w:lang w:val="es-ES" w:eastAsia="es-ES"/>
            </w:rPr>
          </w:pPr>
          <w:r w:rsidRPr="0094054D">
            <w:rPr>
              <w:rFonts w:eastAsia="Times New Roman"/>
              <w:b/>
              <w:lang w:val="es-ES" w:eastAsia="es-ES"/>
            </w:rPr>
            <w:t xml:space="preserve">Versión: </w:t>
          </w:r>
          <w:r w:rsidR="00D35B7F" w:rsidRPr="0094054D">
            <w:rPr>
              <w:rFonts w:eastAsia="Times New Roman"/>
              <w:lang w:val="es-ES" w:eastAsia="es-ES"/>
            </w:rPr>
            <w:t>003</w:t>
          </w:r>
        </w:p>
      </w:tc>
    </w:tr>
    <w:tr w:rsidR="00CB2BE0" w:rsidRPr="00636930" w14:paraId="40DE9B7C" w14:textId="77777777" w:rsidTr="0001261D">
      <w:trPr>
        <w:trHeight w:val="564"/>
      </w:trPr>
      <w:tc>
        <w:tcPr>
          <w:tcW w:w="1253" w:type="pct"/>
          <w:vMerge/>
          <w:tcBorders>
            <w:right w:val="single" w:sz="4" w:space="0" w:color="auto"/>
          </w:tcBorders>
          <w:vAlign w:val="center"/>
        </w:tcPr>
        <w:p w14:paraId="71501C26"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8" w:type="pct"/>
          <w:tcBorders>
            <w:left w:val="single" w:sz="4" w:space="0" w:color="auto"/>
          </w:tcBorders>
          <w:vAlign w:val="center"/>
        </w:tcPr>
        <w:p w14:paraId="2954DA56"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1915" w:type="pct"/>
          <w:tcBorders>
            <w:right w:val="single" w:sz="4" w:space="0" w:color="auto"/>
          </w:tcBorders>
          <w:vAlign w:val="center"/>
        </w:tcPr>
        <w:p w14:paraId="3748EAE3" w14:textId="77777777" w:rsidR="00BC1245" w:rsidRPr="00636930" w:rsidRDefault="004A511B" w:rsidP="00BC1245">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INFORME FINAL DE</w:t>
          </w:r>
          <w:r w:rsidR="00094E6E">
            <w:rPr>
              <w:rFonts w:eastAsia="Times New Roman" w:cs="Arial"/>
              <w:lang w:val="es-ES" w:eastAsia="es-ES"/>
            </w:rPr>
            <w:t>L</w:t>
          </w:r>
          <w:r>
            <w:rPr>
              <w:rFonts w:eastAsia="Times New Roman" w:cs="Arial"/>
              <w:lang w:val="es-ES" w:eastAsia="es-ES"/>
            </w:rPr>
            <w:t xml:space="preserve"> </w:t>
          </w:r>
          <w:r w:rsidR="00094E6E">
            <w:rPr>
              <w:rFonts w:eastAsia="Times New Roman" w:cs="Arial"/>
              <w:lang w:val="es-ES" w:eastAsia="es-ES"/>
            </w:rPr>
            <w:t>SUPERVISOR</w:t>
          </w:r>
        </w:p>
      </w:tc>
      <w:tc>
        <w:tcPr>
          <w:tcW w:w="1184" w:type="pct"/>
          <w:tcBorders>
            <w:left w:val="single" w:sz="4" w:space="0" w:color="auto"/>
          </w:tcBorders>
          <w:vAlign w:val="center"/>
        </w:tcPr>
        <w:p w14:paraId="0367D18C" w14:textId="46DD6957" w:rsidR="00CB2BE0" w:rsidRPr="0094054D" w:rsidRDefault="00CB2BE0" w:rsidP="0094054D">
          <w:pPr>
            <w:tabs>
              <w:tab w:val="center" w:pos="4252"/>
              <w:tab w:val="right" w:pos="8504"/>
            </w:tabs>
            <w:spacing w:after="0" w:line="240" w:lineRule="auto"/>
            <w:rPr>
              <w:rFonts w:eastAsia="Times New Roman"/>
              <w:b/>
              <w:lang w:val="es-ES" w:eastAsia="es-ES"/>
            </w:rPr>
          </w:pPr>
          <w:r w:rsidRPr="0094054D">
            <w:rPr>
              <w:rFonts w:eastAsia="Times New Roman"/>
              <w:b/>
              <w:lang w:val="es-ES" w:eastAsia="es-ES"/>
            </w:rPr>
            <w:t>Fecha:</w:t>
          </w:r>
          <w:r w:rsidR="00D35B7F" w:rsidRPr="0094054D">
            <w:rPr>
              <w:rFonts w:eastAsia="Times New Roman"/>
              <w:lang w:val="es-ES" w:eastAsia="es-ES"/>
            </w:rPr>
            <w:t xml:space="preserve"> 0</w:t>
          </w:r>
          <w:r w:rsidR="0094054D">
            <w:rPr>
              <w:rFonts w:eastAsia="Times New Roman"/>
              <w:lang w:val="es-ES" w:eastAsia="es-ES"/>
            </w:rPr>
            <w:t>4</w:t>
          </w:r>
          <w:r w:rsidR="00D35B7F" w:rsidRPr="0094054D">
            <w:rPr>
              <w:rFonts w:eastAsia="Times New Roman"/>
              <w:lang w:val="es-ES" w:eastAsia="es-ES"/>
            </w:rPr>
            <w:t>/0</w:t>
          </w:r>
          <w:r w:rsidR="0094054D">
            <w:rPr>
              <w:rFonts w:eastAsia="Times New Roman"/>
              <w:lang w:val="es-ES" w:eastAsia="es-ES"/>
            </w:rPr>
            <w:t>5</w:t>
          </w:r>
          <w:r w:rsidR="00D35B7F" w:rsidRPr="0094054D">
            <w:rPr>
              <w:rFonts w:eastAsia="Times New Roman"/>
              <w:lang w:val="es-ES" w:eastAsia="es-ES"/>
            </w:rPr>
            <w:t>/2020</w:t>
          </w:r>
        </w:p>
      </w:tc>
    </w:tr>
  </w:tbl>
  <w:p w14:paraId="36FFC3A8" w14:textId="77777777" w:rsidR="00CB2BE0" w:rsidRDefault="00CB2BE0" w:rsidP="00237745">
    <w:pPr>
      <w:pStyle w:val="Encabezado"/>
      <w:rPr>
        <w:rFonts w:ascii="Arial Narrow" w:hAnsi="Arial Narrow"/>
        <w:sz w:val="16"/>
        <w:szCs w:val="16"/>
        <w:lang w:val="es-CO"/>
      </w:rPr>
    </w:pPr>
  </w:p>
  <w:p w14:paraId="1A7C3965" w14:textId="77777777" w:rsidR="00DA30F9" w:rsidRPr="00A56EBE" w:rsidRDefault="00DA30F9" w:rsidP="00DA30F9">
    <w:pPr>
      <w:pStyle w:val="Encabezado"/>
      <w:jc w:val="right"/>
      <w:rPr>
        <w:rFonts w:ascii="Arial Narrow" w:hAnsi="Arial Narrow" w:cs="Arial"/>
        <w:b/>
      </w:rPr>
    </w:pPr>
    <w:r>
      <w:rPr>
        <w:rFonts w:ascii="Arial Narrow" w:hAnsi="Arial Narrow"/>
        <w:sz w:val="16"/>
        <w:szCs w:val="16"/>
        <w:lang w:val="es-CO"/>
      </w:rPr>
      <w:tab/>
    </w:r>
    <w:r w:rsidRPr="00A56EBE">
      <w:rPr>
        <w:rFonts w:ascii="Arial Narrow" w:hAnsi="Arial Narrow" w:cs="Arial"/>
      </w:rPr>
      <w:t>Radicado ANI No.:</w:t>
    </w:r>
    <w:r w:rsidRPr="00A56EBE">
      <w:rPr>
        <w:rFonts w:ascii="Arial Narrow" w:hAnsi="Arial Narrow" w:cs="Arial"/>
        <w:b/>
      </w:rPr>
      <w:t xml:space="preserve"> CCRAD_S</w:t>
    </w:r>
  </w:p>
  <w:p w14:paraId="2AB28CF8" w14:textId="77777777" w:rsidR="00DA30F9" w:rsidRPr="00A56EBE" w:rsidRDefault="00DA30F9" w:rsidP="00DA30F9">
    <w:pPr>
      <w:pStyle w:val="Encabezado"/>
      <w:jc w:val="right"/>
      <w:rPr>
        <w:rFonts w:cs="Arial"/>
        <w:b/>
      </w:rPr>
    </w:pPr>
    <w:r w:rsidRPr="00A56EBE">
      <w:rPr>
        <w:rFonts w:ascii="Code3of9" w:eastAsia="Arial Unicode MS" w:hAnsi="Code3of9" w:cs="Tahoma"/>
      </w:rPr>
      <w:t>CBRAD_S</w:t>
    </w:r>
  </w:p>
  <w:p w14:paraId="1ED6BF31" w14:textId="77777777" w:rsidR="00DA30F9" w:rsidRPr="00A56EBE" w:rsidRDefault="00DA30F9" w:rsidP="00DA30F9">
    <w:pPr>
      <w:pStyle w:val="Encabezado"/>
      <w:jc w:val="right"/>
      <w:rPr>
        <w:lang w:val="en-US"/>
      </w:rPr>
    </w:pPr>
    <w:r w:rsidRPr="00A56EBE">
      <w:rPr>
        <w:rFonts w:ascii="Arial Narrow" w:hAnsi="Arial Narrow" w:cs="Arial"/>
      </w:rPr>
      <w:tab/>
    </w:r>
    <w:r w:rsidRPr="00A56EBE">
      <w:rPr>
        <w:rFonts w:ascii="Arial Narrow" w:hAnsi="Arial Narrow" w:cs="Arial"/>
      </w:rPr>
      <w:tab/>
    </w:r>
    <w:proofErr w:type="spellStart"/>
    <w:r w:rsidRPr="00A56EBE">
      <w:rPr>
        <w:rFonts w:ascii="Arial Narrow" w:hAnsi="Arial Narrow" w:cs="Arial"/>
        <w:lang w:val="en-US"/>
      </w:rPr>
      <w:t>Fecha</w:t>
    </w:r>
    <w:proofErr w:type="spellEnd"/>
    <w:r w:rsidRPr="00A56EBE">
      <w:rPr>
        <w:rFonts w:ascii="Arial Narrow" w:hAnsi="Arial Narrow" w:cs="Arial"/>
        <w:lang w:val="en-US"/>
      </w:rPr>
      <w:t xml:space="preserve">: </w:t>
    </w:r>
    <w:r w:rsidRPr="00A56EBE">
      <w:rPr>
        <w:rFonts w:ascii="Arial Narrow" w:hAnsi="Arial Narrow" w:cs="Arial"/>
        <w:b/>
        <w:lang w:val="en-US"/>
      </w:rPr>
      <w:t>CCF_RAD_S</w:t>
    </w:r>
  </w:p>
  <w:p w14:paraId="0D01D52F" w14:textId="5F9DBA96" w:rsidR="00CB2BE0" w:rsidRDefault="00CB2BE0" w:rsidP="00DA30F9">
    <w:pPr>
      <w:pStyle w:val="Encabezado"/>
      <w:tabs>
        <w:tab w:val="clear" w:pos="4252"/>
        <w:tab w:val="clear" w:pos="8504"/>
        <w:tab w:val="left" w:pos="7935"/>
      </w:tabs>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67B79A98" w14:textId="77777777" w:rsidTr="00237745">
      <w:tc>
        <w:tcPr>
          <w:tcW w:w="1951" w:type="dxa"/>
          <w:vMerge w:val="restart"/>
        </w:tcPr>
        <w:p w14:paraId="7B006B69" w14:textId="77777777" w:rsidR="00CB2BE0" w:rsidRPr="007C4E9B" w:rsidRDefault="00CB2BE0" w:rsidP="00237745">
          <w:pPr>
            <w:pStyle w:val="Encabezado"/>
            <w:jc w:val="center"/>
            <w:rPr>
              <w:lang w:val="en-US"/>
            </w:rPr>
          </w:pPr>
        </w:p>
      </w:tc>
      <w:tc>
        <w:tcPr>
          <w:tcW w:w="4820" w:type="dxa"/>
        </w:tcPr>
        <w:p w14:paraId="5A25A396"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7101A8DA"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544557D5" w14:textId="77777777" w:rsidTr="00237745">
      <w:tc>
        <w:tcPr>
          <w:tcW w:w="1951" w:type="dxa"/>
          <w:vMerge/>
        </w:tcPr>
        <w:p w14:paraId="09B2AC89" w14:textId="77777777" w:rsidR="00CB2BE0" w:rsidRPr="00911570" w:rsidRDefault="00CB2BE0" w:rsidP="00237745">
          <w:pPr>
            <w:pStyle w:val="Encabezado"/>
            <w:jc w:val="center"/>
          </w:pPr>
        </w:p>
      </w:tc>
      <w:tc>
        <w:tcPr>
          <w:tcW w:w="4820" w:type="dxa"/>
        </w:tcPr>
        <w:p w14:paraId="2691CC27"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4251B97A"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60499F7E" w14:textId="77777777" w:rsidTr="00237745">
      <w:tc>
        <w:tcPr>
          <w:tcW w:w="1951" w:type="dxa"/>
          <w:vMerge/>
        </w:tcPr>
        <w:p w14:paraId="03477068" w14:textId="77777777" w:rsidR="00CB2BE0" w:rsidRPr="00911570" w:rsidRDefault="00CB2BE0" w:rsidP="00237745">
          <w:pPr>
            <w:pStyle w:val="Encabezado"/>
            <w:jc w:val="center"/>
          </w:pPr>
        </w:p>
      </w:tc>
      <w:tc>
        <w:tcPr>
          <w:tcW w:w="4820" w:type="dxa"/>
        </w:tcPr>
        <w:p w14:paraId="66AFFA14"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0819C93B"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019887AD" w14:textId="77777777" w:rsidTr="00237745">
      <w:tc>
        <w:tcPr>
          <w:tcW w:w="1951" w:type="dxa"/>
          <w:vMerge/>
        </w:tcPr>
        <w:p w14:paraId="0378946C" w14:textId="77777777" w:rsidR="00CB2BE0" w:rsidRPr="00911570" w:rsidRDefault="00CB2BE0" w:rsidP="00237745">
          <w:pPr>
            <w:pStyle w:val="Encabezado"/>
            <w:jc w:val="center"/>
          </w:pPr>
        </w:p>
      </w:tc>
      <w:tc>
        <w:tcPr>
          <w:tcW w:w="4820" w:type="dxa"/>
        </w:tcPr>
        <w:p w14:paraId="43E29913"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67173D53" w14:textId="77777777" w:rsidR="00CB2BE0" w:rsidRPr="007C4E9B" w:rsidRDefault="00CB2BE0" w:rsidP="00237745">
          <w:pPr>
            <w:pStyle w:val="Encabezado"/>
            <w:jc w:val="center"/>
            <w:rPr>
              <w:rFonts w:ascii="Arial" w:hAnsi="Arial" w:cs="Arial"/>
              <w:sz w:val="18"/>
              <w:szCs w:val="18"/>
            </w:rPr>
          </w:pPr>
        </w:p>
      </w:tc>
    </w:tr>
  </w:tbl>
  <w:p w14:paraId="5399A840"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68EA5D9A" w14:textId="77777777" w:rsidTr="00894A69">
      <w:trPr>
        <w:trHeight w:val="416"/>
        <w:jc w:val="center"/>
      </w:trPr>
      <w:tc>
        <w:tcPr>
          <w:tcW w:w="1951" w:type="dxa"/>
          <w:vMerge w:val="restart"/>
          <w:vAlign w:val="center"/>
        </w:tcPr>
        <w:p w14:paraId="48D88621" w14:textId="77777777" w:rsidR="00CB2BE0" w:rsidRPr="0024661D" w:rsidRDefault="008F44C6" w:rsidP="00894A69">
          <w:pPr>
            <w:pStyle w:val="Encabezado"/>
            <w:jc w:val="center"/>
            <w:rPr>
              <w:b/>
              <w:lang w:val="en-US"/>
            </w:rPr>
          </w:pPr>
          <w:r>
            <w:rPr>
              <w:noProof/>
              <w:lang w:val="es-CO" w:eastAsia="es-CO"/>
            </w:rPr>
            <w:drawing>
              <wp:inline distT="0" distB="0" distL="0" distR="0" wp14:anchorId="1D627623" wp14:editId="655AED69">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359E6DFD"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19EE6020"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6F9EAC8B" w14:textId="77777777" w:rsidTr="00894A69">
      <w:trPr>
        <w:trHeight w:val="260"/>
        <w:jc w:val="center"/>
      </w:trPr>
      <w:tc>
        <w:tcPr>
          <w:tcW w:w="1951" w:type="dxa"/>
          <w:vMerge/>
          <w:vAlign w:val="center"/>
        </w:tcPr>
        <w:p w14:paraId="0215BCB5" w14:textId="77777777" w:rsidR="00CB2BE0" w:rsidRPr="00911570" w:rsidRDefault="00CB2BE0" w:rsidP="00894A69">
          <w:pPr>
            <w:pStyle w:val="Encabezado"/>
            <w:jc w:val="center"/>
          </w:pPr>
        </w:p>
      </w:tc>
      <w:tc>
        <w:tcPr>
          <w:tcW w:w="4820" w:type="dxa"/>
          <w:vAlign w:val="center"/>
        </w:tcPr>
        <w:p w14:paraId="16F5247A"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5585230E"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599F3FFE" w14:textId="77777777" w:rsidTr="00894A69">
      <w:trPr>
        <w:trHeight w:val="278"/>
        <w:jc w:val="center"/>
      </w:trPr>
      <w:tc>
        <w:tcPr>
          <w:tcW w:w="1951" w:type="dxa"/>
          <w:vMerge/>
          <w:vAlign w:val="center"/>
        </w:tcPr>
        <w:p w14:paraId="354E563E" w14:textId="77777777" w:rsidR="00CB2BE0" w:rsidRPr="00911570" w:rsidRDefault="00CB2BE0" w:rsidP="00894A69">
          <w:pPr>
            <w:pStyle w:val="Encabezado"/>
            <w:jc w:val="center"/>
          </w:pPr>
        </w:p>
      </w:tc>
      <w:tc>
        <w:tcPr>
          <w:tcW w:w="4820" w:type="dxa"/>
          <w:vAlign w:val="center"/>
        </w:tcPr>
        <w:p w14:paraId="194F6B35"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16D08C33"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1660C58E" w14:textId="77777777" w:rsidTr="00894A69">
      <w:trPr>
        <w:jc w:val="center"/>
      </w:trPr>
      <w:tc>
        <w:tcPr>
          <w:tcW w:w="1951" w:type="dxa"/>
          <w:vMerge/>
          <w:vAlign w:val="center"/>
        </w:tcPr>
        <w:p w14:paraId="4D66C758" w14:textId="77777777" w:rsidR="00CB2BE0" w:rsidRPr="00911570" w:rsidRDefault="00CB2BE0" w:rsidP="00894A69">
          <w:pPr>
            <w:pStyle w:val="Encabezado"/>
            <w:jc w:val="center"/>
          </w:pPr>
        </w:p>
      </w:tc>
      <w:tc>
        <w:tcPr>
          <w:tcW w:w="4820" w:type="dxa"/>
          <w:vAlign w:val="center"/>
        </w:tcPr>
        <w:p w14:paraId="7AFA4D29"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6F6F280F"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1987A70A"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479"/>
    <w:multiLevelType w:val="hybridMultilevel"/>
    <w:tmpl w:val="15B897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2" w15:restartNumberingAfterBreak="0">
    <w:nsid w:val="0A145FCE"/>
    <w:multiLevelType w:val="multilevel"/>
    <w:tmpl w:val="5D482F6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12D113C5"/>
    <w:multiLevelType w:val="hybridMultilevel"/>
    <w:tmpl w:val="F550BA76"/>
    <w:lvl w:ilvl="0" w:tplc="9A9CF606">
      <w:start w:val="1"/>
      <w:numFmt w:val="upperRoman"/>
      <w:lvlText w:val="%1."/>
      <w:lvlJc w:val="left"/>
      <w:pPr>
        <w:tabs>
          <w:tab w:val="num" w:pos="180"/>
        </w:tabs>
        <w:ind w:left="180" w:hanging="180"/>
      </w:pPr>
      <w:rPr>
        <w:rFonts w:hint="default"/>
        <w:b/>
        <w:i w:val="0"/>
      </w:r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473605"/>
    <w:multiLevelType w:val="multilevel"/>
    <w:tmpl w:val="31AE29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Tahoma" w:hint="default"/>
        <w:sz w:val="22"/>
      </w:rPr>
    </w:lvl>
    <w:lvl w:ilvl="2">
      <w:start w:val="1"/>
      <w:numFmt w:val="decimal"/>
      <w:isLgl/>
      <w:lvlText w:val="%1.%2.%3"/>
      <w:lvlJc w:val="left"/>
      <w:pPr>
        <w:ind w:left="1080" w:hanging="720"/>
      </w:pPr>
      <w:rPr>
        <w:rFonts w:ascii="Calibri" w:hAnsi="Calibri" w:cs="Tahoma" w:hint="default"/>
        <w:sz w:val="22"/>
      </w:rPr>
    </w:lvl>
    <w:lvl w:ilvl="3">
      <w:start w:val="1"/>
      <w:numFmt w:val="decimal"/>
      <w:isLgl/>
      <w:lvlText w:val="%1.%2.%3.%4"/>
      <w:lvlJc w:val="left"/>
      <w:pPr>
        <w:ind w:left="1080" w:hanging="720"/>
      </w:pPr>
      <w:rPr>
        <w:rFonts w:ascii="Calibri" w:hAnsi="Calibri" w:cs="Tahoma" w:hint="default"/>
        <w:sz w:val="22"/>
      </w:rPr>
    </w:lvl>
    <w:lvl w:ilvl="4">
      <w:start w:val="1"/>
      <w:numFmt w:val="decimal"/>
      <w:isLgl/>
      <w:lvlText w:val="%1.%2.%3.%4.%5"/>
      <w:lvlJc w:val="left"/>
      <w:pPr>
        <w:ind w:left="1080" w:hanging="720"/>
      </w:pPr>
      <w:rPr>
        <w:rFonts w:ascii="Calibri" w:hAnsi="Calibri" w:cs="Tahoma" w:hint="default"/>
        <w:sz w:val="22"/>
      </w:rPr>
    </w:lvl>
    <w:lvl w:ilvl="5">
      <w:start w:val="1"/>
      <w:numFmt w:val="decimal"/>
      <w:isLgl/>
      <w:lvlText w:val="%1.%2.%3.%4.%5.%6"/>
      <w:lvlJc w:val="left"/>
      <w:pPr>
        <w:ind w:left="1440" w:hanging="1080"/>
      </w:pPr>
      <w:rPr>
        <w:rFonts w:ascii="Calibri" w:hAnsi="Calibri" w:cs="Tahoma" w:hint="default"/>
        <w:sz w:val="22"/>
      </w:rPr>
    </w:lvl>
    <w:lvl w:ilvl="6">
      <w:start w:val="1"/>
      <w:numFmt w:val="decimal"/>
      <w:isLgl/>
      <w:lvlText w:val="%1.%2.%3.%4.%5.%6.%7"/>
      <w:lvlJc w:val="left"/>
      <w:pPr>
        <w:ind w:left="1440" w:hanging="1080"/>
      </w:pPr>
      <w:rPr>
        <w:rFonts w:ascii="Calibri" w:hAnsi="Calibri" w:cs="Tahoma" w:hint="default"/>
        <w:sz w:val="22"/>
      </w:rPr>
    </w:lvl>
    <w:lvl w:ilvl="7">
      <w:start w:val="1"/>
      <w:numFmt w:val="decimal"/>
      <w:isLgl/>
      <w:lvlText w:val="%1.%2.%3.%4.%5.%6.%7.%8"/>
      <w:lvlJc w:val="left"/>
      <w:pPr>
        <w:ind w:left="1440" w:hanging="1080"/>
      </w:pPr>
      <w:rPr>
        <w:rFonts w:ascii="Calibri" w:hAnsi="Calibri" w:cs="Tahoma" w:hint="default"/>
        <w:sz w:val="22"/>
      </w:rPr>
    </w:lvl>
    <w:lvl w:ilvl="8">
      <w:start w:val="1"/>
      <w:numFmt w:val="decimal"/>
      <w:isLgl/>
      <w:lvlText w:val="%1.%2.%3.%4.%5.%6.%7.%8.%9"/>
      <w:lvlJc w:val="left"/>
      <w:pPr>
        <w:ind w:left="1800" w:hanging="1440"/>
      </w:pPr>
      <w:rPr>
        <w:rFonts w:ascii="Calibri" w:hAnsi="Calibri" w:cs="Tahoma" w:hint="default"/>
        <w:sz w:val="22"/>
      </w:rPr>
    </w:lvl>
  </w:abstractNum>
  <w:abstractNum w:abstractNumId="6" w15:restartNumberingAfterBreak="0">
    <w:nsid w:val="1E695AB2"/>
    <w:multiLevelType w:val="hybridMultilevel"/>
    <w:tmpl w:val="83A02F32"/>
    <w:lvl w:ilvl="0" w:tplc="1FA67652">
      <w:start w:val="1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F95122"/>
    <w:multiLevelType w:val="hybridMultilevel"/>
    <w:tmpl w:val="AE964E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CE25F7"/>
    <w:multiLevelType w:val="hybridMultilevel"/>
    <w:tmpl w:val="55BEABC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B60B9B"/>
    <w:multiLevelType w:val="hybridMultilevel"/>
    <w:tmpl w:val="8042F8C8"/>
    <w:lvl w:ilvl="0" w:tplc="6DDACC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FE4724"/>
    <w:multiLevelType w:val="hybridMultilevel"/>
    <w:tmpl w:val="70F4A3B8"/>
    <w:lvl w:ilvl="0" w:tplc="4C5A68CE">
      <w:start w:val="1"/>
      <w:numFmt w:val="lowerRoman"/>
      <w:lvlText w:val="%1."/>
      <w:lvlJc w:val="right"/>
      <w:pPr>
        <w:ind w:left="2160" w:hanging="360"/>
      </w:pPr>
      <w:rPr>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9"/>
  </w:num>
  <w:num w:numId="5">
    <w:abstractNumId w:val="3"/>
  </w:num>
  <w:num w:numId="6">
    <w:abstractNumId w:val="2"/>
  </w:num>
  <w:num w:numId="7">
    <w:abstractNumId w:val="6"/>
  </w:num>
  <w:num w:numId="8">
    <w:abstractNumId w:val="5"/>
  </w:num>
  <w:num w:numId="9">
    <w:abstractNumId w:val="10"/>
  </w:num>
  <w:num w:numId="10">
    <w:abstractNumId w:val="7"/>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75"/>
    <w:rsid w:val="00007C63"/>
    <w:rsid w:val="00011C62"/>
    <w:rsid w:val="0001261D"/>
    <w:rsid w:val="00012795"/>
    <w:rsid w:val="00013790"/>
    <w:rsid w:val="0001562B"/>
    <w:rsid w:val="00016021"/>
    <w:rsid w:val="000224B7"/>
    <w:rsid w:val="00026D9F"/>
    <w:rsid w:val="000315E0"/>
    <w:rsid w:val="0003198E"/>
    <w:rsid w:val="00041F2E"/>
    <w:rsid w:val="00046108"/>
    <w:rsid w:val="00047BEF"/>
    <w:rsid w:val="00050736"/>
    <w:rsid w:val="00057B5A"/>
    <w:rsid w:val="00062B8D"/>
    <w:rsid w:val="0006512A"/>
    <w:rsid w:val="00074ACB"/>
    <w:rsid w:val="000757C8"/>
    <w:rsid w:val="0008342E"/>
    <w:rsid w:val="00083479"/>
    <w:rsid w:val="00085B58"/>
    <w:rsid w:val="0009019E"/>
    <w:rsid w:val="00094E6E"/>
    <w:rsid w:val="000A0144"/>
    <w:rsid w:val="000B53B5"/>
    <w:rsid w:val="000B7025"/>
    <w:rsid w:val="000D5BDF"/>
    <w:rsid w:val="000D7872"/>
    <w:rsid w:val="000E063E"/>
    <w:rsid w:val="000E0B06"/>
    <w:rsid w:val="000E44B4"/>
    <w:rsid w:val="000E7A26"/>
    <w:rsid w:val="000F0706"/>
    <w:rsid w:val="00107078"/>
    <w:rsid w:val="00111B58"/>
    <w:rsid w:val="00115351"/>
    <w:rsid w:val="00115795"/>
    <w:rsid w:val="00116CF8"/>
    <w:rsid w:val="00131BB8"/>
    <w:rsid w:val="00135BF5"/>
    <w:rsid w:val="00136736"/>
    <w:rsid w:val="001404D4"/>
    <w:rsid w:val="001405FB"/>
    <w:rsid w:val="001420D1"/>
    <w:rsid w:val="00143F1D"/>
    <w:rsid w:val="00144C5C"/>
    <w:rsid w:val="00146DA7"/>
    <w:rsid w:val="00151D28"/>
    <w:rsid w:val="001634F2"/>
    <w:rsid w:val="00163B56"/>
    <w:rsid w:val="00166AC2"/>
    <w:rsid w:val="00170CAD"/>
    <w:rsid w:val="001812E1"/>
    <w:rsid w:val="001818CC"/>
    <w:rsid w:val="00181996"/>
    <w:rsid w:val="00182A2B"/>
    <w:rsid w:val="00184592"/>
    <w:rsid w:val="001850E4"/>
    <w:rsid w:val="001903CB"/>
    <w:rsid w:val="00193335"/>
    <w:rsid w:val="00193A13"/>
    <w:rsid w:val="00194045"/>
    <w:rsid w:val="001A5A03"/>
    <w:rsid w:val="001A6477"/>
    <w:rsid w:val="001B32D9"/>
    <w:rsid w:val="001B46D6"/>
    <w:rsid w:val="001B5603"/>
    <w:rsid w:val="001C0CF4"/>
    <w:rsid w:val="001C37BA"/>
    <w:rsid w:val="001C49FA"/>
    <w:rsid w:val="001D1064"/>
    <w:rsid w:val="001D2888"/>
    <w:rsid w:val="001D54D0"/>
    <w:rsid w:val="001E14C5"/>
    <w:rsid w:val="0020241A"/>
    <w:rsid w:val="00203112"/>
    <w:rsid w:val="002036FF"/>
    <w:rsid w:val="00204C19"/>
    <w:rsid w:val="00204F3A"/>
    <w:rsid w:val="002137D8"/>
    <w:rsid w:val="0021565A"/>
    <w:rsid w:val="00221D4F"/>
    <w:rsid w:val="00222D25"/>
    <w:rsid w:val="00230EB5"/>
    <w:rsid w:val="002338FB"/>
    <w:rsid w:val="00234275"/>
    <w:rsid w:val="0023630D"/>
    <w:rsid w:val="00237745"/>
    <w:rsid w:val="00241632"/>
    <w:rsid w:val="00245DD4"/>
    <w:rsid w:val="00246307"/>
    <w:rsid w:val="00250AE7"/>
    <w:rsid w:val="00254FAF"/>
    <w:rsid w:val="00256163"/>
    <w:rsid w:val="00257271"/>
    <w:rsid w:val="00264018"/>
    <w:rsid w:val="00266099"/>
    <w:rsid w:val="002700FA"/>
    <w:rsid w:val="002816D8"/>
    <w:rsid w:val="002816F0"/>
    <w:rsid w:val="00281B75"/>
    <w:rsid w:val="002858D4"/>
    <w:rsid w:val="0028621B"/>
    <w:rsid w:val="00286303"/>
    <w:rsid w:val="00293817"/>
    <w:rsid w:val="00294442"/>
    <w:rsid w:val="00296670"/>
    <w:rsid w:val="002A4DCB"/>
    <w:rsid w:val="002B1B55"/>
    <w:rsid w:val="002B35FB"/>
    <w:rsid w:val="002B736B"/>
    <w:rsid w:val="002C7D2F"/>
    <w:rsid w:val="002D5B4F"/>
    <w:rsid w:val="002D6D73"/>
    <w:rsid w:val="002F268A"/>
    <w:rsid w:val="002F79CD"/>
    <w:rsid w:val="00300AFE"/>
    <w:rsid w:val="00305302"/>
    <w:rsid w:val="00321873"/>
    <w:rsid w:val="00322EFB"/>
    <w:rsid w:val="00323EF1"/>
    <w:rsid w:val="003266C1"/>
    <w:rsid w:val="00333642"/>
    <w:rsid w:val="00334C42"/>
    <w:rsid w:val="003365DC"/>
    <w:rsid w:val="0034072E"/>
    <w:rsid w:val="0035091B"/>
    <w:rsid w:val="00351FA6"/>
    <w:rsid w:val="003628A9"/>
    <w:rsid w:val="003644B9"/>
    <w:rsid w:val="00367044"/>
    <w:rsid w:val="00367958"/>
    <w:rsid w:val="00377DA1"/>
    <w:rsid w:val="003856B9"/>
    <w:rsid w:val="00385CA3"/>
    <w:rsid w:val="0038721F"/>
    <w:rsid w:val="003A1BF1"/>
    <w:rsid w:val="003A3DBF"/>
    <w:rsid w:val="003A4010"/>
    <w:rsid w:val="003A6345"/>
    <w:rsid w:val="003B3DCE"/>
    <w:rsid w:val="003B420C"/>
    <w:rsid w:val="003C4718"/>
    <w:rsid w:val="003C48D6"/>
    <w:rsid w:val="003C6B06"/>
    <w:rsid w:val="003C788D"/>
    <w:rsid w:val="003D0D35"/>
    <w:rsid w:val="003D2D32"/>
    <w:rsid w:val="003E262F"/>
    <w:rsid w:val="003F046D"/>
    <w:rsid w:val="003F418D"/>
    <w:rsid w:val="003F5C9C"/>
    <w:rsid w:val="004024BB"/>
    <w:rsid w:val="00403384"/>
    <w:rsid w:val="00403646"/>
    <w:rsid w:val="00403B6A"/>
    <w:rsid w:val="00410F74"/>
    <w:rsid w:val="00412633"/>
    <w:rsid w:val="004143B0"/>
    <w:rsid w:val="0042033C"/>
    <w:rsid w:val="0042585E"/>
    <w:rsid w:val="00425CE2"/>
    <w:rsid w:val="0043071F"/>
    <w:rsid w:val="00431918"/>
    <w:rsid w:val="004414CA"/>
    <w:rsid w:val="004439C2"/>
    <w:rsid w:val="004460AF"/>
    <w:rsid w:val="004553F3"/>
    <w:rsid w:val="0045770A"/>
    <w:rsid w:val="00461BA9"/>
    <w:rsid w:val="00463FCC"/>
    <w:rsid w:val="00465B49"/>
    <w:rsid w:val="00467B23"/>
    <w:rsid w:val="00492C68"/>
    <w:rsid w:val="00494159"/>
    <w:rsid w:val="00494442"/>
    <w:rsid w:val="0049694C"/>
    <w:rsid w:val="004A246D"/>
    <w:rsid w:val="004A511B"/>
    <w:rsid w:val="004B2295"/>
    <w:rsid w:val="004B706B"/>
    <w:rsid w:val="004C2897"/>
    <w:rsid w:val="004D0BE9"/>
    <w:rsid w:val="004D2D6E"/>
    <w:rsid w:val="004D4922"/>
    <w:rsid w:val="004F2637"/>
    <w:rsid w:val="004F27CB"/>
    <w:rsid w:val="00503426"/>
    <w:rsid w:val="00507209"/>
    <w:rsid w:val="0051281F"/>
    <w:rsid w:val="00520251"/>
    <w:rsid w:val="0052030A"/>
    <w:rsid w:val="0052573E"/>
    <w:rsid w:val="00526EB0"/>
    <w:rsid w:val="005378D2"/>
    <w:rsid w:val="00540557"/>
    <w:rsid w:val="005433CB"/>
    <w:rsid w:val="0055660A"/>
    <w:rsid w:val="00557BCB"/>
    <w:rsid w:val="00565ADC"/>
    <w:rsid w:val="00565BFF"/>
    <w:rsid w:val="005736F2"/>
    <w:rsid w:val="00576EC2"/>
    <w:rsid w:val="00580510"/>
    <w:rsid w:val="0058167D"/>
    <w:rsid w:val="00584179"/>
    <w:rsid w:val="00584C7D"/>
    <w:rsid w:val="005855FC"/>
    <w:rsid w:val="005A2E7D"/>
    <w:rsid w:val="005A3296"/>
    <w:rsid w:val="005A37F1"/>
    <w:rsid w:val="005B0C91"/>
    <w:rsid w:val="005B2CF2"/>
    <w:rsid w:val="005C0C1D"/>
    <w:rsid w:val="005D0629"/>
    <w:rsid w:val="005D755A"/>
    <w:rsid w:val="005E3B43"/>
    <w:rsid w:val="005F40A0"/>
    <w:rsid w:val="006006EE"/>
    <w:rsid w:val="00600D20"/>
    <w:rsid w:val="00607579"/>
    <w:rsid w:val="006076B7"/>
    <w:rsid w:val="0061213D"/>
    <w:rsid w:val="00613B68"/>
    <w:rsid w:val="006159C6"/>
    <w:rsid w:val="00615E31"/>
    <w:rsid w:val="006163EB"/>
    <w:rsid w:val="006175D1"/>
    <w:rsid w:val="006177DC"/>
    <w:rsid w:val="00617DBA"/>
    <w:rsid w:val="00623B98"/>
    <w:rsid w:val="00636930"/>
    <w:rsid w:val="00641CAF"/>
    <w:rsid w:val="00641EFC"/>
    <w:rsid w:val="00643D36"/>
    <w:rsid w:val="00645EE0"/>
    <w:rsid w:val="006559BD"/>
    <w:rsid w:val="00656C0D"/>
    <w:rsid w:val="006723C6"/>
    <w:rsid w:val="00676296"/>
    <w:rsid w:val="00685136"/>
    <w:rsid w:val="0069101C"/>
    <w:rsid w:val="00691CE4"/>
    <w:rsid w:val="00692F0C"/>
    <w:rsid w:val="006A5E24"/>
    <w:rsid w:val="006A6BDB"/>
    <w:rsid w:val="006B3DF1"/>
    <w:rsid w:val="006B4FCC"/>
    <w:rsid w:val="006B57BC"/>
    <w:rsid w:val="006B7AFD"/>
    <w:rsid w:val="006C57A2"/>
    <w:rsid w:val="006C654A"/>
    <w:rsid w:val="006F5576"/>
    <w:rsid w:val="006F5B70"/>
    <w:rsid w:val="006F5FD8"/>
    <w:rsid w:val="006F7B52"/>
    <w:rsid w:val="00705072"/>
    <w:rsid w:val="007076CA"/>
    <w:rsid w:val="00712639"/>
    <w:rsid w:val="007142AA"/>
    <w:rsid w:val="00720663"/>
    <w:rsid w:val="00721EAA"/>
    <w:rsid w:val="0072715C"/>
    <w:rsid w:val="007344A6"/>
    <w:rsid w:val="00735314"/>
    <w:rsid w:val="0074072F"/>
    <w:rsid w:val="00741D31"/>
    <w:rsid w:val="00742A42"/>
    <w:rsid w:val="00753CB4"/>
    <w:rsid w:val="0076509C"/>
    <w:rsid w:val="007727D4"/>
    <w:rsid w:val="007800A3"/>
    <w:rsid w:val="0078195B"/>
    <w:rsid w:val="00782E83"/>
    <w:rsid w:val="00784394"/>
    <w:rsid w:val="00790963"/>
    <w:rsid w:val="00790A74"/>
    <w:rsid w:val="007915EB"/>
    <w:rsid w:val="00796115"/>
    <w:rsid w:val="007966F6"/>
    <w:rsid w:val="007A06CF"/>
    <w:rsid w:val="007A5F76"/>
    <w:rsid w:val="007B1866"/>
    <w:rsid w:val="007B56F8"/>
    <w:rsid w:val="007C1AE2"/>
    <w:rsid w:val="007D019D"/>
    <w:rsid w:val="007D31E8"/>
    <w:rsid w:val="007D79B9"/>
    <w:rsid w:val="007E3576"/>
    <w:rsid w:val="007E7EE3"/>
    <w:rsid w:val="007F35FD"/>
    <w:rsid w:val="00800F3C"/>
    <w:rsid w:val="00812CD3"/>
    <w:rsid w:val="00815AA1"/>
    <w:rsid w:val="008228CB"/>
    <w:rsid w:val="00825965"/>
    <w:rsid w:val="0083085E"/>
    <w:rsid w:val="00831772"/>
    <w:rsid w:val="00840D2E"/>
    <w:rsid w:val="00850077"/>
    <w:rsid w:val="00852744"/>
    <w:rsid w:val="0085314A"/>
    <w:rsid w:val="00872A23"/>
    <w:rsid w:val="00881484"/>
    <w:rsid w:val="008831DF"/>
    <w:rsid w:val="0088428B"/>
    <w:rsid w:val="00890900"/>
    <w:rsid w:val="00891685"/>
    <w:rsid w:val="008931FC"/>
    <w:rsid w:val="00894A69"/>
    <w:rsid w:val="00895BC4"/>
    <w:rsid w:val="0089720A"/>
    <w:rsid w:val="008A01C9"/>
    <w:rsid w:val="008A316B"/>
    <w:rsid w:val="008B01DF"/>
    <w:rsid w:val="008B0C86"/>
    <w:rsid w:val="008B282B"/>
    <w:rsid w:val="008B77FD"/>
    <w:rsid w:val="008C62A8"/>
    <w:rsid w:val="008C6E31"/>
    <w:rsid w:val="008D5AB3"/>
    <w:rsid w:val="008E13F8"/>
    <w:rsid w:val="008E1DF4"/>
    <w:rsid w:val="008F44C6"/>
    <w:rsid w:val="009037EA"/>
    <w:rsid w:val="00906402"/>
    <w:rsid w:val="00922E29"/>
    <w:rsid w:val="0092345C"/>
    <w:rsid w:val="009239CA"/>
    <w:rsid w:val="00932131"/>
    <w:rsid w:val="00937305"/>
    <w:rsid w:val="00940397"/>
    <w:rsid w:val="0094054D"/>
    <w:rsid w:val="00940E88"/>
    <w:rsid w:val="009421B5"/>
    <w:rsid w:val="0094361E"/>
    <w:rsid w:val="00947669"/>
    <w:rsid w:val="009515A7"/>
    <w:rsid w:val="009529EA"/>
    <w:rsid w:val="00954EB5"/>
    <w:rsid w:val="0096016D"/>
    <w:rsid w:val="0096393C"/>
    <w:rsid w:val="00964CCB"/>
    <w:rsid w:val="00964E11"/>
    <w:rsid w:val="0096749B"/>
    <w:rsid w:val="00967538"/>
    <w:rsid w:val="00970C6D"/>
    <w:rsid w:val="009762D8"/>
    <w:rsid w:val="009774AF"/>
    <w:rsid w:val="00985DD4"/>
    <w:rsid w:val="00986932"/>
    <w:rsid w:val="009911B4"/>
    <w:rsid w:val="009A27C5"/>
    <w:rsid w:val="009B454D"/>
    <w:rsid w:val="009B4671"/>
    <w:rsid w:val="009B4F0D"/>
    <w:rsid w:val="009B6915"/>
    <w:rsid w:val="009B7653"/>
    <w:rsid w:val="009C1B3D"/>
    <w:rsid w:val="009D036C"/>
    <w:rsid w:val="009D1989"/>
    <w:rsid w:val="009D437E"/>
    <w:rsid w:val="009D796C"/>
    <w:rsid w:val="009E2FF0"/>
    <w:rsid w:val="009E4E1C"/>
    <w:rsid w:val="009E711B"/>
    <w:rsid w:val="009F2D7F"/>
    <w:rsid w:val="009F435C"/>
    <w:rsid w:val="009F7D50"/>
    <w:rsid w:val="00A013BE"/>
    <w:rsid w:val="00A07151"/>
    <w:rsid w:val="00A108C0"/>
    <w:rsid w:val="00A1121E"/>
    <w:rsid w:val="00A15F78"/>
    <w:rsid w:val="00A16CF3"/>
    <w:rsid w:val="00A16F10"/>
    <w:rsid w:val="00A2166E"/>
    <w:rsid w:val="00A26FA3"/>
    <w:rsid w:val="00A343B0"/>
    <w:rsid w:val="00A34483"/>
    <w:rsid w:val="00A43A14"/>
    <w:rsid w:val="00A461C6"/>
    <w:rsid w:val="00A5372C"/>
    <w:rsid w:val="00A55096"/>
    <w:rsid w:val="00A56EBE"/>
    <w:rsid w:val="00A674BA"/>
    <w:rsid w:val="00A72739"/>
    <w:rsid w:val="00A80378"/>
    <w:rsid w:val="00A8288E"/>
    <w:rsid w:val="00A86392"/>
    <w:rsid w:val="00A91BED"/>
    <w:rsid w:val="00A93F22"/>
    <w:rsid w:val="00AA0850"/>
    <w:rsid w:val="00AA3DA4"/>
    <w:rsid w:val="00AA5B3B"/>
    <w:rsid w:val="00AB15DE"/>
    <w:rsid w:val="00AB2ACE"/>
    <w:rsid w:val="00AC2FC1"/>
    <w:rsid w:val="00AC5B51"/>
    <w:rsid w:val="00AC787C"/>
    <w:rsid w:val="00AD4E64"/>
    <w:rsid w:val="00AD6991"/>
    <w:rsid w:val="00AE6785"/>
    <w:rsid w:val="00AF1192"/>
    <w:rsid w:val="00B0040B"/>
    <w:rsid w:val="00B030DD"/>
    <w:rsid w:val="00B07DC9"/>
    <w:rsid w:val="00B10EA1"/>
    <w:rsid w:val="00B11282"/>
    <w:rsid w:val="00B124C3"/>
    <w:rsid w:val="00B12D1D"/>
    <w:rsid w:val="00B2005E"/>
    <w:rsid w:val="00B2366F"/>
    <w:rsid w:val="00B27258"/>
    <w:rsid w:val="00B315CB"/>
    <w:rsid w:val="00B366A5"/>
    <w:rsid w:val="00B41075"/>
    <w:rsid w:val="00B41354"/>
    <w:rsid w:val="00B42BE9"/>
    <w:rsid w:val="00B42DD2"/>
    <w:rsid w:val="00B43208"/>
    <w:rsid w:val="00B433B5"/>
    <w:rsid w:val="00B43546"/>
    <w:rsid w:val="00B519D7"/>
    <w:rsid w:val="00B54C15"/>
    <w:rsid w:val="00B66233"/>
    <w:rsid w:val="00B7131E"/>
    <w:rsid w:val="00B724FD"/>
    <w:rsid w:val="00B7361A"/>
    <w:rsid w:val="00B91B7F"/>
    <w:rsid w:val="00B935C7"/>
    <w:rsid w:val="00BA149C"/>
    <w:rsid w:val="00BA37F8"/>
    <w:rsid w:val="00BA3C30"/>
    <w:rsid w:val="00BA79AB"/>
    <w:rsid w:val="00BB5999"/>
    <w:rsid w:val="00BB7471"/>
    <w:rsid w:val="00BC1245"/>
    <w:rsid w:val="00BC5181"/>
    <w:rsid w:val="00BC67DB"/>
    <w:rsid w:val="00BD5274"/>
    <w:rsid w:val="00BD5559"/>
    <w:rsid w:val="00BD65B1"/>
    <w:rsid w:val="00BE26F1"/>
    <w:rsid w:val="00BE7E95"/>
    <w:rsid w:val="00BF2EE3"/>
    <w:rsid w:val="00BF7F8E"/>
    <w:rsid w:val="00C020AB"/>
    <w:rsid w:val="00C04693"/>
    <w:rsid w:val="00C05462"/>
    <w:rsid w:val="00C11FF0"/>
    <w:rsid w:val="00C16BE1"/>
    <w:rsid w:val="00C20946"/>
    <w:rsid w:val="00C25F88"/>
    <w:rsid w:val="00C30ACD"/>
    <w:rsid w:val="00C332F6"/>
    <w:rsid w:val="00C379B8"/>
    <w:rsid w:val="00C44D0B"/>
    <w:rsid w:val="00C506BC"/>
    <w:rsid w:val="00C50F21"/>
    <w:rsid w:val="00C51270"/>
    <w:rsid w:val="00C533F0"/>
    <w:rsid w:val="00C57AB0"/>
    <w:rsid w:val="00C623D6"/>
    <w:rsid w:val="00C62FF2"/>
    <w:rsid w:val="00C632E9"/>
    <w:rsid w:val="00C660C7"/>
    <w:rsid w:val="00C66E09"/>
    <w:rsid w:val="00C74ABB"/>
    <w:rsid w:val="00C77171"/>
    <w:rsid w:val="00C774EB"/>
    <w:rsid w:val="00C77579"/>
    <w:rsid w:val="00C81807"/>
    <w:rsid w:val="00C836B3"/>
    <w:rsid w:val="00CA0343"/>
    <w:rsid w:val="00CA42F3"/>
    <w:rsid w:val="00CA52E6"/>
    <w:rsid w:val="00CA57BB"/>
    <w:rsid w:val="00CA5F81"/>
    <w:rsid w:val="00CB2BE0"/>
    <w:rsid w:val="00CC0F33"/>
    <w:rsid w:val="00CC1CB3"/>
    <w:rsid w:val="00CC2E89"/>
    <w:rsid w:val="00CC723B"/>
    <w:rsid w:val="00CD0070"/>
    <w:rsid w:val="00CD1221"/>
    <w:rsid w:val="00CD585F"/>
    <w:rsid w:val="00CE08C5"/>
    <w:rsid w:val="00CE1A7E"/>
    <w:rsid w:val="00CE3C0E"/>
    <w:rsid w:val="00CE7DF1"/>
    <w:rsid w:val="00CF1492"/>
    <w:rsid w:val="00CF2A35"/>
    <w:rsid w:val="00D00CEA"/>
    <w:rsid w:val="00D0207B"/>
    <w:rsid w:val="00D07088"/>
    <w:rsid w:val="00D12911"/>
    <w:rsid w:val="00D135D4"/>
    <w:rsid w:val="00D1658C"/>
    <w:rsid w:val="00D26E3C"/>
    <w:rsid w:val="00D35B7F"/>
    <w:rsid w:val="00D40823"/>
    <w:rsid w:val="00D43201"/>
    <w:rsid w:val="00D47E43"/>
    <w:rsid w:val="00D50206"/>
    <w:rsid w:val="00D5667D"/>
    <w:rsid w:val="00D57C83"/>
    <w:rsid w:val="00D61DF8"/>
    <w:rsid w:val="00D6532B"/>
    <w:rsid w:val="00D65EC1"/>
    <w:rsid w:val="00D70D78"/>
    <w:rsid w:val="00D72EF3"/>
    <w:rsid w:val="00D7778A"/>
    <w:rsid w:val="00D802DC"/>
    <w:rsid w:val="00D82985"/>
    <w:rsid w:val="00D8684A"/>
    <w:rsid w:val="00D91385"/>
    <w:rsid w:val="00DA2B2D"/>
    <w:rsid w:val="00DA30F9"/>
    <w:rsid w:val="00DC2CB3"/>
    <w:rsid w:val="00DC5492"/>
    <w:rsid w:val="00DC55AA"/>
    <w:rsid w:val="00DC721D"/>
    <w:rsid w:val="00DD1E3D"/>
    <w:rsid w:val="00DD20DC"/>
    <w:rsid w:val="00DD4092"/>
    <w:rsid w:val="00DE29DF"/>
    <w:rsid w:val="00DE379B"/>
    <w:rsid w:val="00DE6984"/>
    <w:rsid w:val="00DF12E9"/>
    <w:rsid w:val="00DF2069"/>
    <w:rsid w:val="00E05933"/>
    <w:rsid w:val="00E05A7D"/>
    <w:rsid w:val="00E06660"/>
    <w:rsid w:val="00E1654D"/>
    <w:rsid w:val="00E21C56"/>
    <w:rsid w:val="00E21DB1"/>
    <w:rsid w:val="00E22BC3"/>
    <w:rsid w:val="00E26FAD"/>
    <w:rsid w:val="00E300B7"/>
    <w:rsid w:val="00E42B6D"/>
    <w:rsid w:val="00E45C00"/>
    <w:rsid w:val="00E506E8"/>
    <w:rsid w:val="00E515D6"/>
    <w:rsid w:val="00E51EB5"/>
    <w:rsid w:val="00E56807"/>
    <w:rsid w:val="00E56D34"/>
    <w:rsid w:val="00E56F2D"/>
    <w:rsid w:val="00E5701D"/>
    <w:rsid w:val="00E6188E"/>
    <w:rsid w:val="00E622D1"/>
    <w:rsid w:val="00E62462"/>
    <w:rsid w:val="00E63324"/>
    <w:rsid w:val="00E639B7"/>
    <w:rsid w:val="00E65BAF"/>
    <w:rsid w:val="00E668D3"/>
    <w:rsid w:val="00E8365B"/>
    <w:rsid w:val="00E840AE"/>
    <w:rsid w:val="00E85954"/>
    <w:rsid w:val="00E87799"/>
    <w:rsid w:val="00E91AC1"/>
    <w:rsid w:val="00E94D8E"/>
    <w:rsid w:val="00E95CDE"/>
    <w:rsid w:val="00E96110"/>
    <w:rsid w:val="00E966E3"/>
    <w:rsid w:val="00EA1401"/>
    <w:rsid w:val="00EA3AFD"/>
    <w:rsid w:val="00EB10B6"/>
    <w:rsid w:val="00EB3CC2"/>
    <w:rsid w:val="00EC16CF"/>
    <w:rsid w:val="00EC5DA0"/>
    <w:rsid w:val="00ED082E"/>
    <w:rsid w:val="00ED186A"/>
    <w:rsid w:val="00EE6FE9"/>
    <w:rsid w:val="00EF3CFC"/>
    <w:rsid w:val="00EF6326"/>
    <w:rsid w:val="00EF64E7"/>
    <w:rsid w:val="00EF65DB"/>
    <w:rsid w:val="00F01188"/>
    <w:rsid w:val="00F02BE7"/>
    <w:rsid w:val="00F0329E"/>
    <w:rsid w:val="00F110FF"/>
    <w:rsid w:val="00F12D1B"/>
    <w:rsid w:val="00F17916"/>
    <w:rsid w:val="00F17CE4"/>
    <w:rsid w:val="00F304C6"/>
    <w:rsid w:val="00F343E3"/>
    <w:rsid w:val="00F40D26"/>
    <w:rsid w:val="00F41D67"/>
    <w:rsid w:val="00F44245"/>
    <w:rsid w:val="00F512F2"/>
    <w:rsid w:val="00F5254B"/>
    <w:rsid w:val="00F60724"/>
    <w:rsid w:val="00F660C9"/>
    <w:rsid w:val="00F70FCE"/>
    <w:rsid w:val="00F71863"/>
    <w:rsid w:val="00F71DE8"/>
    <w:rsid w:val="00F779A6"/>
    <w:rsid w:val="00F820F6"/>
    <w:rsid w:val="00F82D45"/>
    <w:rsid w:val="00F83256"/>
    <w:rsid w:val="00F85EC2"/>
    <w:rsid w:val="00F86F66"/>
    <w:rsid w:val="00F9213A"/>
    <w:rsid w:val="00F9585D"/>
    <w:rsid w:val="00F95C55"/>
    <w:rsid w:val="00F96AAF"/>
    <w:rsid w:val="00F978AB"/>
    <w:rsid w:val="00FA7AFF"/>
    <w:rsid w:val="00FB2E54"/>
    <w:rsid w:val="00FB3A8C"/>
    <w:rsid w:val="00FB7767"/>
    <w:rsid w:val="00FC1812"/>
    <w:rsid w:val="00FD202E"/>
    <w:rsid w:val="00FD3B91"/>
    <w:rsid w:val="00FD4DF0"/>
    <w:rsid w:val="00FD7764"/>
    <w:rsid w:val="00FE06A2"/>
    <w:rsid w:val="00FE268F"/>
    <w:rsid w:val="00FE31E8"/>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A81B5"/>
  <w15:chartTrackingRefBased/>
  <w15:docId w15:val="{2694B83E-84B8-4F8C-863A-AAF5009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1"/>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aliases w:val="encabezado"/>
    <w:basedOn w:val="Normal"/>
    <w:link w:val="Encabezado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aliases w:val="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customStyle="1" w:styleId="Epgrafe">
    <w:name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Ttulo10">
    <w:name w:val="Título1"/>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Ttulo10"/>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2"/>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Car2">
    <w:name w:val="Car2"/>
    <w:basedOn w:val="Normal"/>
    <w:rsid w:val="006159C6"/>
    <w:pPr>
      <w:spacing w:after="160" w:line="240" w:lineRule="exact"/>
    </w:pPr>
    <w:rPr>
      <w:rFonts w:ascii="Verdana" w:eastAsia="Times New Roman" w:hAnsi="Verdana" w:cs="Verdan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BF2E-3632-4385-8EAD-331BD399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cp:lastModifiedBy>Nancy Paola Morales Castellanos</cp:lastModifiedBy>
  <cp:revision>6</cp:revision>
  <cp:lastPrinted>2016-02-15T22:17:00Z</cp:lastPrinted>
  <dcterms:created xsi:type="dcterms:W3CDTF">2020-04-28T14:56:00Z</dcterms:created>
  <dcterms:modified xsi:type="dcterms:W3CDTF">2020-04-30T22:45:00Z</dcterms:modified>
</cp:coreProperties>
</file>