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2EED0" w14:textId="77777777" w:rsidR="00A55B7A" w:rsidRPr="00D30E44" w:rsidRDefault="00A55B7A" w:rsidP="001F2AA5">
      <w:pPr>
        <w:jc w:val="center"/>
        <w:rPr>
          <w:rFonts w:ascii="Arial Narrow" w:hAnsi="Arial Narrow" w:cs="Arial"/>
          <w:b/>
          <w:spacing w:val="20"/>
        </w:rPr>
      </w:pPr>
      <w:r w:rsidRPr="00D30E44">
        <w:rPr>
          <w:rFonts w:ascii="Arial Narrow" w:hAnsi="Arial Narrow" w:cs="Arial"/>
          <w:b/>
          <w:spacing w:val="20"/>
        </w:rPr>
        <w:t>REPÚBLICA DE COLOMBIA</w:t>
      </w:r>
    </w:p>
    <w:p w14:paraId="4E31AAF6" w14:textId="77777777" w:rsidR="00A55B7A" w:rsidRPr="00D30E44" w:rsidRDefault="00A55B7A" w:rsidP="00A55B7A">
      <w:pPr>
        <w:jc w:val="center"/>
        <w:rPr>
          <w:rFonts w:ascii="Arial Narrow" w:hAnsi="Arial Narrow" w:cs="Arial"/>
          <w:spacing w:val="20"/>
        </w:rPr>
      </w:pPr>
      <w:r w:rsidRPr="00D30E44">
        <w:rPr>
          <w:rFonts w:ascii="Arial Narrow" w:hAnsi="Arial Narrow"/>
          <w:noProof/>
          <w:lang w:val="es-MX" w:eastAsia="es-MX"/>
        </w:rPr>
        <w:drawing>
          <wp:inline distT="0" distB="0" distL="0" distR="0" wp14:anchorId="41B853D1" wp14:editId="487421CC">
            <wp:extent cx="800100" cy="9144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914400"/>
                    </a:xfrm>
                    <a:prstGeom prst="rect">
                      <a:avLst/>
                    </a:prstGeom>
                    <a:noFill/>
                    <a:ln>
                      <a:noFill/>
                    </a:ln>
                  </pic:spPr>
                </pic:pic>
              </a:graphicData>
            </a:graphic>
          </wp:inline>
        </w:drawing>
      </w:r>
    </w:p>
    <w:p w14:paraId="09082C5A" w14:textId="77777777" w:rsidR="00A55B7A" w:rsidRPr="00D30E44" w:rsidRDefault="00A55B7A" w:rsidP="00A55B7A">
      <w:pPr>
        <w:jc w:val="center"/>
        <w:rPr>
          <w:rFonts w:ascii="Arial Narrow" w:hAnsi="Arial Narrow" w:cs="Arial"/>
          <w:b/>
          <w:spacing w:val="20"/>
        </w:rPr>
      </w:pPr>
      <w:r w:rsidRPr="00D30E44">
        <w:rPr>
          <w:rFonts w:ascii="Arial Narrow" w:hAnsi="Arial Narrow" w:cs="Arial"/>
          <w:b/>
          <w:spacing w:val="20"/>
        </w:rPr>
        <w:t xml:space="preserve">MINISTERIO DE TRANSPORTE </w:t>
      </w:r>
    </w:p>
    <w:p w14:paraId="5504F553" w14:textId="77777777" w:rsidR="00A55B7A" w:rsidRPr="00D30E44" w:rsidRDefault="00A55B7A" w:rsidP="00A55B7A">
      <w:pPr>
        <w:jc w:val="center"/>
        <w:rPr>
          <w:rFonts w:ascii="Arial Narrow" w:hAnsi="Arial Narrow" w:cs="Arial"/>
          <w:b/>
          <w:spacing w:val="20"/>
        </w:rPr>
      </w:pPr>
      <w:r w:rsidRPr="00D30E44">
        <w:rPr>
          <w:rFonts w:ascii="Arial Narrow" w:hAnsi="Arial Narrow" w:cs="Arial"/>
          <w:b/>
          <w:spacing w:val="20"/>
        </w:rPr>
        <w:t xml:space="preserve">AGENCIA NACIONAL DE INFRAESTRUCTURA </w:t>
      </w:r>
    </w:p>
    <w:p w14:paraId="689C0857" w14:textId="77777777" w:rsidR="00A55B7A" w:rsidRPr="00D30E44" w:rsidRDefault="00A55B7A" w:rsidP="00A55B7A">
      <w:pPr>
        <w:jc w:val="center"/>
        <w:rPr>
          <w:rFonts w:ascii="Arial Narrow" w:hAnsi="Arial Narrow" w:cs="Arial"/>
          <w:b/>
          <w:spacing w:val="20"/>
        </w:rPr>
      </w:pPr>
    </w:p>
    <w:p w14:paraId="3C22C044" w14:textId="28A24609" w:rsidR="00A55B7A" w:rsidRPr="00D30E44" w:rsidRDefault="00A55B7A" w:rsidP="00A55B7A">
      <w:pPr>
        <w:jc w:val="center"/>
        <w:rPr>
          <w:rFonts w:ascii="Arial Narrow" w:hAnsi="Arial Narrow"/>
          <w:color w:val="BFBFBF" w:themeColor="background1" w:themeShade="BF"/>
        </w:rPr>
      </w:pPr>
      <w:r w:rsidRPr="00D30E44">
        <w:rPr>
          <w:rFonts w:ascii="Arial Narrow" w:hAnsi="Arial Narrow" w:cs="Arial"/>
          <w:b/>
          <w:spacing w:val="20"/>
          <w:u w:val="single"/>
        </w:rPr>
        <w:t>ACTA AUDIENCIA PÚBLICA DE ADJUDICACIÓN</w:t>
      </w:r>
      <w:r w:rsidR="00040271" w:rsidRPr="00D30E44">
        <w:rPr>
          <w:rFonts w:ascii="Arial Narrow" w:hAnsi="Arial Narrow" w:cs="Arial"/>
          <w:b/>
          <w:spacing w:val="20"/>
          <w:u w:val="single"/>
        </w:rPr>
        <w:t xml:space="preserve"> </w:t>
      </w:r>
      <w:r w:rsidR="00CE6963" w:rsidRPr="00D30E44">
        <w:rPr>
          <w:rFonts w:ascii="Arial Narrow" w:hAnsi="Arial Narrow"/>
          <w:color w:val="BFBFBF" w:themeColor="background1" w:themeShade="BF"/>
        </w:rPr>
        <w:t>(Aplica para los procesos de selección en los que la adjudicación se hace en audiencia)</w:t>
      </w:r>
    </w:p>
    <w:p w14:paraId="3CA2A680" w14:textId="77777777" w:rsidR="00853E65" w:rsidRPr="00D30E44" w:rsidRDefault="00853E65" w:rsidP="005035EF">
      <w:pPr>
        <w:tabs>
          <w:tab w:val="left" w:pos="2189"/>
          <w:tab w:val="center" w:pos="4919"/>
        </w:tabs>
        <w:autoSpaceDE w:val="0"/>
        <w:autoSpaceDN w:val="0"/>
        <w:adjustRightInd w:val="0"/>
        <w:spacing w:after="0" w:line="240" w:lineRule="auto"/>
        <w:rPr>
          <w:rFonts w:ascii="Arial Narrow" w:hAnsi="Arial Narrow"/>
          <w:color w:val="BFBFBF" w:themeColor="background1" w:themeShade="BF"/>
        </w:rPr>
      </w:pPr>
    </w:p>
    <w:p w14:paraId="797DD38F" w14:textId="1D184F30" w:rsidR="005035EF" w:rsidRPr="00D30E44" w:rsidRDefault="005035EF" w:rsidP="00853E65">
      <w:pPr>
        <w:tabs>
          <w:tab w:val="left" w:pos="2189"/>
          <w:tab w:val="center" w:pos="4919"/>
        </w:tabs>
        <w:autoSpaceDE w:val="0"/>
        <w:autoSpaceDN w:val="0"/>
        <w:adjustRightInd w:val="0"/>
        <w:spacing w:after="0" w:line="240" w:lineRule="auto"/>
        <w:jc w:val="center"/>
        <w:rPr>
          <w:rFonts w:ascii="Arial Narrow" w:hAnsi="Arial Narrow" w:cs="ArialNarrow,Bold"/>
          <w:b/>
          <w:bCs/>
          <w:color w:val="BFBFBF" w:themeColor="background1" w:themeShade="BF"/>
        </w:rPr>
      </w:pPr>
      <w:r w:rsidRPr="00D30E44">
        <w:rPr>
          <w:rFonts w:ascii="Arial Narrow" w:hAnsi="Arial Narrow" w:cs="ArialNarrow"/>
          <w:b/>
          <w:color w:val="BFBFBF" w:themeColor="background1" w:themeShade="BF"/>
        </w:rPr>
        <w:t>(INDICAR TIPO Y NÚMERO DEL PROCESO)</w:t>
      </w:r>
    </w:p>
    <w:p w14:paraId="198CFBF4" w14:textId="77777777" w:rsidR="00A55B7A" w:rsidRPr="00D30E44" w:rsidRDefault="00A55B7A" w:rsidP="00A55B7A">
      <w:pPr>
        <w:ind w:left="567" w:right="474"/>
        <w:jc w:val="center"/>
        <w:rPr>
          <w:rFonts w:ascii="Arial Narrow" w:hAnsi="Arial Narrow" w:cs="Arial"/>
          <w:b/>
          <w:bCs/>
          <w:color w:val="BFBFBF" w:themeColor="background1" w:themeShade="BF"/>
        </w:rPr>
      </w:pPr>
    </w:p>
    <w:p w14:paraId="5DFCD65D" w14:textId="421833C5" w:rsidR="00853E65" w:rsidRPr="00D30E44" w:rsidRDefault="00853E65" w:rsidP="00853E65">
      <w:pPr>
        <w:tabs>
          <w:tab w:val="left" w:pos="2189"/>
          <w:tab w:val="center" w:pos="4919"/>
        </w:tabs>
        <w:autoSpaceDE w:val="0"/>
        <w:autoSpaceDN w:val="0"/>
        <w:adjustRightInd w:val="0"/>
        <w:spacing w:after="0" w:line="240" w:lineRule="auto"/>
        <w:jc w:val="center"/>
        <w:rPr>
          <w:rFonts w:ascii="Arial Narrow" w:hAnsi="Arial Narrow" w:cs="ArialNarrow,Bold"/>
          <w:b/>
          <w:bCs/>
          <w:color w:val="BFBFBF" w:themeColor="background1" w:themeShade="BF"/>
        </w:rPr>
      </w:pPr>
      <w:r w:rsidRPr="00D30E44">
        <w:rPr>
          <w:rFonts w:ascii="Arial Narrow" w:hAnsi="Arial Narrow" w:cs="ArialNarrow"/>
          <w:b/>
          <w:color w:val="BFBFBF" w:themeColor="background1" w:themeShade="BF"/>
        </w:rPr>
        <w:t>“(INDICAR OBJETO DEL PROCESO)”</w:t>
      </w:r>
    </w:p>
    <w:p w14:paraId="3499348F" w14:textId="77777777" w:rsidR="005035EF" w:rsidRPr="00D30E44" w:rsidRDefault="005035EF" w:rsidP="00853E65">
      <w:pPr>
        <w:jc w:val="center"/>
        <w:rPr>
          <w:rFonts w:ascii="Arial Narrow" w:hAnsi="Arial Narrow"/>
        </w:rPr>
      </w:pPr>
    </w:p>
    <w:p w14:paraId="6BF7292B" w14:textId="73D8B0A4" w:rsidR="00A55B7A" w:rsidRPr="00D30E44" w:rsidRDefault="00A55B7A" w:rsidP="00A55B7A">
      <w:pPr>
        <w:jc w:val="both"/>
        <w:rPr>
          <w:rFonts w:ascii="Arial Narrow" w:hAnsi="Arial Narrow"/>
        </w:rPr>
      </w:pPr>
      <w:r w:rsidRPr="00D30E44">
        <w:rPr>
          <w:rFonts w:ascii="Arial Narrow" w:hAnsi="Arial Narrow"/>
        </w:rPr>
        <w:t xml:space="preserve">En Bogotá D.C., siendo las </w:t>
      </w:r>
      <w:r w:rsidR="00853E65" w:rsidRPr="00D30E44">
        <w:rPr>
          <w:rFonts w:ascii="Arial Narrow" w:hAnsi="Arial Narrow"/>
          <w:b/>
          <w:color w:val="BFBFBF" w:themeColor="background1" w:themeShade="BF"/>
        </w:rPr>
        <w:t>___indicar hora de inicio_____</w:t>
      </w:r>
      <w:r w:rsidRPr="00D30E44">
        <w:rPr>
          <w:rFonts w:ascii="Arial Narrow" w:hAnsi="Arial Narrow"/>
          <w:color w:val="BFBFBF" w:themeColor="background1" w:themeShade="BF"/>
        </w:rPr>
        <w:t xml:space="preserve"> </w:t>
      </w:r>
      <w:r w:rsidRPr="00D30E44">
        <w:rPr>
          <w:rFonts w:ascii="Arial Narrow" w:hAnsi="Arial Narrow"/>
        </w:rPr>
        <w:t xml:space="preserve">del día </w:t>
      </w:r>
      <w:r w:rsidR="00853E65" w:rsidRPr="00D30E44">
        <w:rPr>
          <w:rFonts w:ascii="Arial Narrow" w:hAnsi="Arial Narrow"/>
          <w:b/>
          <w:color w:val="BFBFBF" w:themeColor="background1" w:themeShade="BF"/>
        </w:rPr>
        <w:t>__día</w:t>
      </w:r>
      <w:r w:rsidR="001F2AA5" w:rsidRPr="00D30E44">
        <w:rPr>
          <w:rFonts w:ascii="Arial Narrow" w:hAnsi="Arial Narrow"/>
          <w:b/>
          <w:color w:val="BFBFBF" w:themeColor="background1" w:themeShade="BF"/>
        </w:rPr>
        <w:t xml:space="preserve"> en letras__ (</w:t>
      </w:r>
      <w:r w:rsidR="00853E65" w:rsidRPr="00D30E44">
        <w:rPr>
          <w:rFonts w:ascii="Arial Narrow" w:hAnsi="Arial Narrow"/>
          <w:b/>
          <w:color w:val="BFBFBF" w:themeColor="background1" w:themeShade="BF"/>
        </w:rPr>
        <w:t>__día en números__)</w:t>
      </w:r>
      <w:r w:rsidRPr="00D30E44">
        <w:rPr>
          <w:rFonts w:ascii="Arial Narrow" w:hAnsi="Arial Narrow"/>
          <w:color w:val="BFBFBF" w:themeColor="background1" w:themeShade="BF"/>
        </w:rPr>
        <w:t xml:space="preserve"> </w:t>
      </w:r>
      <w:r w:rsidRPr="00D30E44">
        <w:rPr>
          <w:rFonts w:ascii="Arial Narrow" w:hAnsi="Arial Narrow"/>
        </w:rPr>
        <w:t xml:space="preserve">de </w:t>
      </w:r>
      <w:r w:rsidR="00853E65" w:rsidRPr="00D30E44">
        <w:rPr>
          <w:rFonts w:ascii="Arial Narrow" w:hAnsi="Arial Narrow"/>
          <w:b/>
          <w:color w:val="808080" w:themeColor="background1" w:themeShade="80"/>
        </w:rPr>
        <w:t>__indicar mes en letras__</w:t>
      </w:r>
      <w:r w:rsidRPr="00D30E44">
        <w:rPr>
          <w:rFonts w:ascii="Arial Narrow" w:hAnsi="Arial Narrow"/>
          <w:color w:val="808080" w:themeColor="background1" w:themeShade="80"/>
        </w:rPr>
        <w:t xml:space="preserve"> </w:t>
      </w:r>
      <w:r w:rsidRPr="00D30E44">
        <w:rPr>
          <w:rFonts w:ascii="Arial Narrow" w:hAnsi="Arial Narrow"/>
        </w:rPr>
        <w:t xml:space="preserve">de </w:t>
      </w:r>
      <w:r w:rsidR="00853E65" w:rsidRPr="00D30E44">
        <w:rPr>
          <w:rFonts w:ascii="Arial Narrow" w:hAnsi="Arial Narrow"/>
          <w:color w:val="BFBFBF" w:themeColor="background1" w:themeShade="BF"/>
        </w:rPr>
        <w:t>__año en números__</w:t>
      </w:r>
      <w:r w:rsidRPr="00D30E44">
        <w:rPr>
          <w:rFonts w:ascii="Arial Narrow" w:hAnsi="Arial Narrow"/>
          <w:color w:val="BFBFBF" w:themeColor="background1" w:themeShade="BF"/>
        </w:rPr>
        <w:t xml:space="preserve">, se dio inicio a la audiencia pública para </w:t>
      </w:r>
      <w:r w:rsidR="001A7158">
        <w:rPr>
          <w:rFonts w:ascii="Arial Narrow" w:hAnsi="Arial Narrow"/>
          <w:color w:val="BFBFBF" w:themeColor="background1" w:themeShade="BF"/>
        </w:rPr>
        <w:t xml:space="preserve">adjudicar </w:t>
      </w:r>
      <w:r w:rsidR="00853E65" w:rsidRPr="00D30E44">
        <w:rPr>
          <w:rFonts w:ascii="Arial Narrow" w:hAnsi="Arial Narrow"/>
          <w:color w:val="BFBFBF" w:themeColor="background1" w:themeShade="BF"/>
        </w:rPr>
        <w:t>___</w:t>
      </w:r>
      <w:r w:rsidR="00853E65" w:rsidRPr="00D30E44">
        <w:rPr>
          <w:rFonts w:ascii="Arial Narrow" w:hAnsi="Arial Narrow" w:cs="ArialNarrow"/>
          <w:b/>
          <w:color w:val="BFBFBF" w:themeColor="background1" w:themeShade="BF"/>
        </w:rPr>
        <w:t xml:space="preserve"> indicar tipo y número del proceso__</w:t>
      </w:r>
      <w:r w:rsidR="00853E65" w:rsidRPr="00D30E44">
        <w:rPr>
          <w:rFonts w:ascii="Arial Narrow" w:hAnsi="Arial Narrow"/>
          <w:color w:val="BFBFBF" w:themeColor="background1" w:themeShade="BF"/>
        </w:rPr>
        <w:t>.</w:t>
      </w:r>
    </w:p>
    <w:p w14:paraId="2579DAE4" w14:textId="5F0CCB78" w:rsidR="00A55B7A" w:rsidRPr="00D30E44" w:rsidRDefault="00A55B7A" w:rsidP="002E7571">
      <w:pPr>
        <w:jc w:val="both"/>
        <w:rPr>
          <w:rFonts w:ascii="Arial Narrow" w:hAnsi="Arial Narrow"/>
        </w:rPr>
      </w:pPr>
      <w:r w:rsidRPr="00D30E44">
        <w:rPr>
          <w:rFonts w:ascii="Arial Narrow" w:hAnsi="Arial Narrow"/>
        </w:rPr>
        <w:t>Presentación de los asistentes por parte de la Agencia Nacional de Infraestructura:</w:t>
      </w:r>
    </w:p>
    <w:p w14:paraId="6D8DFAD4" w14:textId="0B74E0D6" w:rsidR="00853E65" w:rsidRPr="00D30E44" w:rsidRDefault="00853E65" w:rsidP="00853E65">
      <w:pPr>
        <w:pStyle w:val="Prrafodelista"/>
        <w:numPr>
          <w:ilvl w:val="0"/>
          <w:numId w:val="26"/>
        </w:numPr>
        <w:jc w:val="both"/>
        <w:rPr>
          <w:rFonts w:ascii="Arial Narrow" w:hAnsi="Arial Narrow"/>
          <w:color w:val="BFBFBF" w:themeColor="background1" w:themeShade="BF"/>
          <w:sz w:val="22"/>
          <w:szCs w:val="22"/>
        </w:rPr>
      </w:pPr>
      <w:r w:rsidRPr="00D30E44">
        <w:rPr>
          <w:rFonts w:ascii="Arial Narrow" w:hAnsi="Arial Narrow"/>
          <w:color w:val="BFBFBF" w:themeColor="background1" w:themeShade="BF"/>
          <w:sz w:val="22"/>
          <w:szCs w:val="22"/>
        </w:rPr>
        <w:t xml:space="preserve">__indicar </w:t>
      </w:r>
      <w:r w:rsidR="002E7571" w:rsidRPr="00D30E44">
        <w:rPr>
          <w:rFonts w:ascii="Arial Narrow" w:hAnsi="Arial Narrow"/>
          <w:color w:val="BFBFBF" w:themeColor="background1" w:themeShade="BF"/>
          <w:sz w:val="22"/>
          <w:szCs w:val="22"/>
        </w:rPr>
        <w:t>nombre y cargo ordenador del gasto___.</w:t>
      </w:r>
    </w:p>
    <w:p w14:paraId="2B7192E8" w14:textId="38D8EFF3" w:rsidR="002E7571" w:rsidRPr="00D30E44" w:rsidRDefault="002E7571" w:rsidP="002E7571">
      <w:pPr>
        <w:pStyle w:val="Prrafodelista"/>
        <w:numPr>
          <w:ilvl w:val="0"/>
          <w:numId w:val="26"/>
        </w:numPr>
        <w:jc w:val="both"/>
        <w:rPr>
          <w:rFonts w:ascii="Arial Narrow" w:hAnsi="Arial Narrow"/>
          <w:color w:val="BFBFBF" w:themeColor="background1" w:themeShade="BF"/>
          <w:sz w:val="22"/>
          <w:szCs w:val="22"/>
        </w:rPr>
      </w:pPr>
      <w:r w:rsidRPr="00D30E44">
        <w:rPr>
          <w:rFonts w:ascii="Arial Narrow" w:hAnsi="Arial Narrow"/>
          <w:color w:val="BFBFBF" w:themeColor="background1" w:themeShade="BF"/>
          <w:sz w:val="22"/>
          <w:szCs w:val="22"/>
        </w:rPr>
        <w:t xml:space="preserve">__indicar nombre y cargo ordenador del </w:t>
      </w:r>
      <w:r w:rsidR="00B2791C" w:rsidRPr="00D30E44">
        <w:rPr>
          <w:rFonts w:ascii="Arial Narrow" w:hAnsi="Arial Narrow"/>
          <w:color w:val="BFBFBF" w:themeColor="background1" w:themeShade="BF"/>
          <w:sz w:val="22"/>
          <w:szCs w:val="22"/>
        </w:rPr>
        <w:t>Coordinador</w:t>
      </w:r>
      <w:r w:rsidRPr="00D30E44">
        <w:rPr>
          <w:rFonts w:ascii="Arial Narrow" w:hAnsi="Arial Narrow"/>
          <w:color w:val="BFBFBF" w:themeColor="background1" w:themeShade="BF"/>
          <w:sz w:val="22"/>
          <w:szCs w:val="22"/>
        </w:rPr>
        <w:t xml:space="preserve"> GIT </w:t>
      </w:r>
      <w:proofErr w:type="gramStart"/>
      <w:r w:rsidRPr="00D30E44">
        <w:rPr>
          <w:rFonts w:ascii="Arial Narrow" w:hAnsi="Arial Narrow"/>
          <w:color w:val="BFBFBF" w:themeColor="background1" w:themeShade="BF"/>
          <w:sz w:val="22"/>
          <w:szCs w:val="22"/>
        </w:rPr>
        <w:t>contratación)_</w:t>
      </w:r>
      <w:proofErr w:type="gramEnd"/>
      <w:r w:rsidRPr="00D30E44">
        <w:rPr>
          <w:rFonts w:ascii="Arial Narrow" w:hAnsi="Arial Narrow"/>
          <w:color w:val="BFBFBF" w:themeColor="background1" w:themeShade="BF"/>
          <w:sz w:val="22"/>
          <w:szCs w:val="22"/>
        </w:rPr>
        <w:t>__.</w:t>
      </w:r>
    </w:p>
    <w:p w14:paraId="745BCA28" w14:textId="216C4CC4" w:rsidR="002E7571" w:rsidRPr="00D30E44" w:rsidRDefault="002E7571" w:rsidP="002E7571">
      <w:pPr>
        <w:pStyle w:val="Prrafodelista"/>
        <w:numPr>
          <w:ilvl w:val="0"/>
          <w:numId w:val="26"/>
        </w:numPr>
        <w:jc w:val="both"/>
        <w:rPr>
          <w:rFonts w:ascii="Arial Narrow" w:hAnsi="Arial Narrow"/>
          <w:color w:val="BFBFBF" w:themeColor="background1" w:themeShade="BF"/>
          <w:sz w:val="22"/>
          <w:szCs w:val="22"/>
        </w:rPr>
      </w:pPr>
      <w:r w:rsidRPr="00D30E44">
        <w:rPr>
          <w:rFonts w:ascii="Arial Narrow" w:hAnsi="Arial Narrow"/>
          <w:color w:val="BFBFBF" w:themeColor="background1" w:themeShade="BF"/>
          <w:sz w:val="22"/>
          <w:szCs w:val="22"/>
        </w:rPr>
        <w:t>__indicar nombre y cargo demás funcionarios de la ANI intervinientes___.</w:t>
      </w:r>
    </w:p>
    <w:p w14:paraId="025ED743" w14:textId="77777777" w:rsidR="002E7571" w:rsidRPr="00D30E44" w:rsidRDefault="002E7571" w:rsidP="002E7571">
      <w:pPr>
        <w:pStyle w:val="Prrafodelista"/>
        <w:jc w:val="both"/>
        <w:rPr>
          <w:rFonts w:ascii="Arial Narrow" w:hAnsi="Arial Narrow"/>
          <w:sz w:val="22"/>
          <w:szCs w:val="22"/>
        </w:rPr>
      </w:pPr>
    </w:p>
    <w:p w14:paraId="51FDEC37" w14:textId="160D4069" w:rsidR="00A55B7A" w:rsidRPr="00D30E44" w:rsidRDefault="00A55B7A" w:rsidP="00A55B7A">
      <w:pPr>
        <w:jc w:val="both"/>
        <w:rPr>
          <w:rFonts w:ascii="Arial Narrow" w:hAnsi="Arial Narrow"/>
        </w:rPr>
      </w:pPr>
      <w:r w:rsidRPr="00D30E44">
        <w:rPr>
          <w:rFonts w:ascii="Arial Narrow" w:hAnsi="Arial Narrow"/>
        </w:rPr>
        <w:t>En virtud de lo anterior y una vez presentada la mesa principal se proced</w:t>
      </w:r>
      <w:r w:rsidR="002E7571" w:rsidRPr="00D30E44">
        <w:rPr>
          <w:rFonts w:ascii="Arial Narrow" w:hAnsi="Arial Narrow"/>
        </w:rPr>
        <w:t>ió</w:t>
      </w:r>
      <w:r w:rsidRPr="00D30E44">
        <w:rPr>
          <w:rFonts w:ascii="Arial Narrow" w:hAnsi="Arial Narrow"/>
        </w:rPr>
        <w:t xml:space="preserve"> </w:t>
      </w:r>
      <w:r w:rsidR="002E7571" w:rsidRPr="00D30E44">
        <w:rPr>
          <w:rFonts w:ascii="Arial Narrow" w:hAnsi="Arial Narrow"/>
        </w:rPr>
        <w:t>a dar</w:t>
      </w:r>
      <w:r w:rsidRPr="00D30E44">
        <w:rPr>
          <w:rFonts w:ascii="Arial Narrow" w:hAnsi="Arial Narrow"/>
        </w:rPr>
        <w:t xml:space="preserve"> lectura al orden del día y </w:t>
      </w:r>
      <w:r w:rsidR="001F2AA5" w:rsidRPr="00D30E44">
        <w:rPr>
          <w:rFonts w:ascii="Arial Narrow" w:hAnsi="Arial Narrow"/>
        </w:rPr>
        <w:t>su correspondiente</w:t>
      </w:r>
      <w:r w:rsidR="002E7571" w:rsidRPr="00D30E44">
        <w:rPr>
          <w:rFonts w:ascii="Arial Narrow" w:hAnsi="Arial Narrow"/>
        </w:rPr>
        <w:t xml:space="preserve"> </w:t>
      </w:r>
      <w:r w:rsidRPr="00D30E44">
        <w:rPr>
          <w:rFonts w:ascii="Arial Narrow" w:hAnsi="Arial Narrow"/>
        </w:rPr>
        <w:t>cumplimiento, así:</w:t>
      </w:r>
    </w:p>
    <w:p w14:paraId="438B03CA" w14:textId="60267FBB" w:rsidR="00A55B7A" w:rsidRPr="00D30E44" w:rsidRDefault="00A55B7A" w:rsidP="00A55B7A">
      <w:pPr>
        <w:jc w:val="both"/>
        <w:rPr>
          <w:rFonts w:ascii="Arial Narrow" w:hAnsi="Arial Narrow"/>
        </w:rPr>
      </w:pPr>
      <w:r w:rsidRPr="00D30E44">
        <w:rPr>
          <w:rFonts w:ascii="Arial Narrow" w:hAnsi="Arial Narrow"/>
          <w:b/>
        </w:rPr>
        <w:t xml:space="preserve">PRIMERO: </w:t>
      </w:r>
      <w:r w:rsidRPr="00D30E44">
        <w:rPr>
          <w:rFonts w:ascii="Arial Narrow" w:hAnsi="Arial Narrow"/>
        </w:rPr>
        <w:t xml:space="preserve"> Lectura de los antecedentes del Proceso de Selección</w:t>
      </w:r>
    </w:p>
    <w:p w14:paraId="49483CC3" w14:textId="77777777" w:rsidR="00A55B7A" w:rsidRPr="00D30E44" w:rsidRDefault="00A55B7A" w:rsidP="00A55B7A">
      <w:pPr>
        <w:rPr>
          <w:rFonts w:ascii="Arial Narrow" w:hAnsi="Arial Narrow"/>
        </w:rPr>
      </w:pPr>
      <w:r w:rsidRPr="00D30E44">
        <w:rPr>
          <w:rFonts w:ascii="Arial Narrow" w:hAnsi="Arial Narrow"/>
        </w:rPr>
        <w:t>La Entidad dio a conocer cada una de las etapas y actuaciones que se han surtido en desarrollo del proceso de selección, de conformidad con lo señalado en el acto administrativo de adjudicación.</w:t>
      </w:r>
    </w:p>
    <w:p w14:paraId="3E73BD38" w14:textId="77CEB187" w:rsidR="00A55B7A" w:rsidRDefault="00A55B7A" w:rsidP="00A55B7A">
      <w:pPr>
        <w:jc w:val="both"/>
        <w:rPr>
          <w:rFonts w:ascii="Arial Narrow" w:hAnsi="Arial Narrow" w:cs="Arial"/>
        </w:rPr>
      </w:pPr>
      <w:r w:rsidRPr="00D30E44">
        <w:rPr>
          <w:rFonts w:ascii="Arial Narrow" w:hAnsi="Arial Narrow"/>
          <w:b/>
        </w:rPr>
        <w:t>SEGUNDO</w:t>
      </w:r>
      <w:r w:rsidR="007253E9" w:rsidRPr="00D30E44">
        <w:rPr>
          <w:rFonts w:ascii="Arial Narrow" w:hAnsi="Arial Narrow"/>
          <w:b/>
        </w:rPr>
        <w:t xml:space="preserve">: </w:t>
      </w:r>
      <w:r w:rsidRPr="00D30E44">
        <w:rPr>
          <w:rFonts w:ascii="Arial Narrow" w:hAnsi="Arial Narrow" w:cs="Arial"/>
        </w:rPr>
        <w:t>Intervención de los Proponentes</w:t>
      </w:r>
      <w:r w:rsidR="00D30E44">
        <w:rPr>
          <w:rFonts w:ascii="Arial Narrow" w:hAnsi="Arial Narrow" w:cs="Arial"/>
        </w:rPr>
        <w:t xml:space="preserve"> sobre las respuestas a las observaciones al informe preliminar de evaluación y sobre el informe de evaluación definitivo publicado </w:t>
      </w:r>
      <w:r w:rsidRPr="00D30E44">
        <w:rPr>
          <w:rFonts w:ascii="Arial Narrow" w:hAnsi="Arial Narrow" w:cs="Arial"/>
        </w:rPr>
        <w:t xml:space="preserve"> </w:t>
      </w:r>
      <w:r w:rsidR="00AE1FE7" w:rsidRPr="00D30E44">
        <w:rPr>
          <w:rFonts w:ascii="Arial Narrow" w:hAnsi="Arial Narrow" w:cs="Arial"/>
        </w:rPr>
        <w:t xml:space="preserve"> </w:t>
      </w:r>
    </w:p>
    <w:p w14:paraId="18E336AE" w14:textId="7BCFA0F9" w:rsidR="00A55B7A" w:rsidRPr="0053297D" w:rsidRDefault="00A55B7A" w:rsidP="00A55B7A">
      <w:pPr>
        <w:jc w:val="both"/>
        <w:rPr>
          <w:rFonts w:ascii="Arial Narrow" w:hAnsi="Arial Narrow" w:cs="Arial"/>
        </w:rPr>
      </w:pPr>
      <w:r w:rsidRPr="0053297D">
        <w:rPr>
          <w:rFonts w:ascii="Arial Narrow" w:hAnsi="Arial Narrow" w:cs="Arial"/>
        </w:rPr>
        <w:lastRenderedPageBreak/>
        <w:t xml:space="preserve">En audiencia se otorgó el uso de la palabra a </w:t>
      </w:r>
      <w:r w:rsidRPr="00726722">
        <w:rPr>
          <w:rFonts w:ascii="Arial Narrow" w:hAnsi="Arial Narrow" w:cs="Arial"/>
          <w:color w:val="BFBFBF" w:themeColor="background1" w:themeShade="BF"/>
        </w:rPr>
        <w:t>los representantes legales o los apoderados de los proponentes</w:t>
      </w:r>
      <w:r w:rsidRPr="0053297D">
        <w:rPr>
          <w:rFonts w:ascii="Arial Narrow" w:hAnsi="Arial Narrow" w:cs="Arial"/>
        </w:rPr>
        <w:t xml:space="preserve">, por el término de </w:t>
      </w:r>
      <w:r w:rsidRPr="0053297D">
        <w:rPr>
          <w:rFonts w:ascii="Arial Narrow" w:hAnsi="Arial Narrow" w:cs="Arial"/>
          <w:color w:val="BFBFBF" w:themeColor="background1" w:themeShade="BF"/>
        </w:rPr>
        <w:t>10</w:t>
      </w:r>
      <w:r w:rsidRPr="0053297D">
        <w:rPr>
          <w:rFonts w:ascii="Arial Narrow" w:hAnsi="Arial Narrow" w:cs="Arial"/>
        </w:rPr>
        <w:t xml:space="preserve"> minutos</w:t>
      </w:r>
      <w:r w:rsidR="009B42F1" w:rsidRPr="0053297D">
        <w:rPr>
          <w:rFonts w:ascii="Arial Narrow" w:hAnsi="Arial Narrow" w:cs="Arial"/>
        </w:rPr>
        <w:t xml:space="preserve"> </w:t>
      </w:r>
      <w:r w:rsidR="009B42F1" w:rsidRPr="0053297D">
        <w:rPr>
          <w:rFonts w:ascii="Arial Narrow" w:hAnsi="Arial Narrow" w:cs="Arial"/>
          <w:color w:val="BFBFBF" w:themeColor="background1" w:themeShade="BF"/>
        </w:rPr>
        <w:t>(este tiempo es variable si se indicó un plazo diferente en el pliego de condiciones)</w:t>
      </w:r>
      <w:r w:rsidRPr="0053297D">
        <w:rPr>
          <w:rFonts w:ascii="Arial Narrow" w:hAnsi="Arial Narrow" w:cs="Arial"/>
          <w:color w:val="BFBFBF" w:themeColor="background1" w:themeShade="BF"/>
        </w:rPr>
        <w:t>,</w:t>
      </w:r>
      <w:r w:rsidRPr="0053297D">
        <w:rPr>
          <w:rFonts w:ascii="Arial Narrow" w:hAnsi="Arial Narrow" w:cs="Arial"/>
        </w:rPr>
        <w:t xml:space="preserve"> </w:t>
      </w:r>
      <w:r w:rsidR="009B42F1" w:rsidRPr="0053297D">
        <w:rPr>
          <w:rFonts w:ascii="Arial Narrow" w:hAnsi="Arial Narrow" w:cs="Arial"/>
        </w:rPr>
        <w:t xml:space="preserve">para </w:t>
      </w:r>
      <w:r w:rsidR="0053297D" w:rsidRPr="0053297D">
        <w:rPr>
          <w:rFonts w:ascii="Arial Narrow" w:hAnsi="Arial Narrow" w:cs="Arial"/>
        </w:rPr>
        <w:t xml:space="preserve">realizar </w:t>
      </w:r>
      <w:r w:rsidR="0053297D" w:rsidRPr="0053297D">
        <w:rPr>
          <w:rFonts w:ascii="Arial Narrow" w:hAnsi="Arial Narrow"/>
        </w:rPr>
        <w:t>las observaciones que consider</w:t>
      </w:r>
      <w:r w:rsidR="0053297D">
        <w:rPr>
          <w:rFonts w:ascii="Arial Narrow" w:hAnsi="Arial Narrow"/>
        </w:rPr>
        <w:t>aran</w:t>
      </w:r>
      <w:r w:rsidR="0053297D" w:rsidRPr="0053297D">
        <w:rPr>
          <w:rFonts w:ascii="Arial Narrow" w:hAnsi="Arial Narrow"/>
        </w:rPr>
        <w:t xml:space="preserve"> </w:t>
      </w:r>
      <w:r w:rsidR="009B42F1" w:rsidRPr="0053297D">
        <w:rPr>
          <w:rFonts w:ascii="Arial Narrow" w:hAnsi="Arial Narrow" w:cs="Arial"/>
        </w:rPr>
        <w:t xml:space="preserve">presentar </w:t>
      </w:r>
      <w:r w:rsidR="006A7078" w:rsidRPr="0053297D">
        <w:rPr>
          <w:rFonts w:ascii="Arial Narrow" w:hAnsi="Arial Narrow" w:cs="Arial"/>
        </w:rPr>
        <w:t xml:space="preserve">respecto de </w:t>
      </w:r>
      <w:r w:rsidR="006A7078" w:rsidRPr="0053297D">
        <w:rPr>
          <w:rFonts w:ascii="Arial Narrow" w:hAnsi="Arial Narrow" w:cs="Arial"/>
          <w:color w:val="333333"/>
          <w:shd w:val="clear" w:color="auto" w:fill="FFFFFF"/>
        </w:rPr>
        <w:t xml:space="preserve">las respuestas </w:t>
      </w:r>
      <w:r w:rsidR="009B42F1" w:rsidRPr="0053297D">
        <w:rPr>
          <w:rFonts w:ascii="Arial Narrow" w:hAnsi="Arial Narrow" w:cs="Arial"/>
          <w:color w:val="333333"/>
          <w:shd w:val="clear" w:color="auto" w:fill="FFFFFF"/>
        </w:rPr>
        <w:t>de</w:t>
      </w:r>
      <w:r w:rsidR="006A7078" w:rsidRPr="0053297D">
        <w:rPr>
          <w:rFonts w:ascii="Arial Narrow" w:hAnsi="Arial Narrow" w:cs="Arial"/>
          <w:color w:val="333333"/>
          <w:shd w:val="clear" w:color="auto" w:fill="FFFFFF"/>
        </w:rPr>
        <w:t xml:space="preserve"> la Entidad </w:t>
      </w:r>
      <w:r w:rsidR="006A7078" w:rsidRPr="0053297D">
        <w:rPr>
          <w:rFonts w:ascii="Arial Narrow" w:hAnsi="Arial Narrow" w:cs="Arial"/>
          <w:shd w:val="clear" w:color="auto" w:fill="FFFFFF"/>
        </w:rPr>
        <w:t xml:space="preserve">a las observaciones </w:t>
      </w:r>
      <w:r w:rsidR="009B42F1" w:rsidRPr="0053297D">
        <w:rPr>
          <w:rFonts w:ascii="Arial Narrow" w:hAnsi="Arial Narrow" w:cs="Arial"/>
          <w:shd w:val="clear" w:color="auto" w:fill="FFFFFF"/>
        </w:rPr>
        <w:t xml:space="preserve">al </w:t>
      </w:r>
      <w:r w:rsidR="006A7078" w:rsidRPr="0053297D">
        <w:rPr>
          <w:rFonts w:ascii="Arial Narrow" w:hAnsi="Arial Narrow" w:cs="Arial"/>
          <w:shd w:val="clear" w:color="auto" w:fill="FFFFFF"/>
        </w:rPr>
        <w:t xml:space="preserve">informe de evaluación, </w:t>
      </w:r>
      <w:r w:rsidR="009B42F1" w:rsidRPr="0053297D">
        <w:rPr>
          <w:rFonts w:ascii="Arial Narrow" w:hAnsi="Arial Narrow" w:cs="Arial"/>
          <w:shd w:val="clear" w:color="auto" w:fill="FFFFFF"/>
        </w:rPr>
        <w:t>y sobre e</w:t>
      </w:r>
      <w:r w:rsidRPr="0053297D">
        <w:rPr>
          <w:rFonts w:ascii="Arial Narrow" w:hAnsi="Arial Narrow" w:cs="Arial"/>
        </w:rPr>
        <w:t xml:space="preserve">l informe de evaluación definitivo publicado el día </w:t>
      </w:r>
      <w:r w:rsidR="001F2AA5" w:rsidRPr="0053297D">
        <w:rPr>
          <w:rFonts w:ascii="Arial Narrow" w:hAnsi="Arial Narrow" w:cs="Arial"/>
          <w:color w:val="BFBFBF" w:themeColor="background1" w:themeShade="BF"/>
        </w:rPr>
        <w:t>__indicar d</w:t>
      </w:r>
      <w:r w:rsidR="009B42F1" w:rsidRPr="0053297D">
        <w:rPr>
          <w:rFonts w:ascii="Arial Narrow" w:hAnsi="Arial Narrow" w:cs="Arial"/>
          <w:color w:val="BFBFBF" w:themeColor="background1" w:themeShade="BF"/>
        </w:rPr>
        <w:t>í</w:t>
      </w:r>
      <w:r w:rsidR="001F2AA5" w:rsidRPr="0053297D">
        <w:rPr>
          <w:rFonts w:ascii="Arial Narrow" w:hAnsi="Arial Narrow" w:cs="Arial"/>
          <w:color w:val="BFBFBF" w:themeColor="background1" w:themeShade="BF"/>
        </w:rPr>
        <w:t>a mes año___</w:t>
      </w:r>
      <w:r w:rsidRPr="0053297D">
        <w:rPr>
          <w:rFonts w:ascii="Arial Narrow" w:hAnsi="Arial Narrow" w:cs="Arial"/>
        </w:rPr>
        <w:t xml:space="preserve"> a través del SECOP, así:  </w:t>
      </w:r>
    </w:p>
    <w:tbl>
      <w:tblPr>
        <w:tblW w:w="5000" w:type="pct"/>
        <w:tblCellMar>
          <w:left w:w="70" w:type="dxa"/>
          <w:right w:w="70" w:type="dxa"/>
        </w:tblCellMar>
        <w:tblLook w:val="04A0" w:firstRow="1" w:lastRow="0" w:firstColumn="1" w:lastColumn="0" w:noHBand="0" w:noVBand="1"/>
      </w:tblPr>
      <w:tblGrid>
        <w:gridCol w:w="1207"/>
        <w:gridCol w:w="3070"/>
        <w:gridCol w:w="5551"/>
      </w:tblGrid>
      <w:tr w:rsidR="00A55B7A" w:rsidRPr="00D30E44" w14:paraId="309D8EF7" w14:textId="77777777" w:rsidTr="001F2AA5">
        <w:trPr>
          <w:trHeight w:val="900"/>
        </w:trPr>
        <w:tc>
          <w:tcPr>
            <w:tcW w:w="614" w:type="pct"/>
            <w:tcBorders>
              <w:top w:val="nil"/>
              <w:left w:val="single" w:sz="4" w:space="0" w:color="auto"/>
              <w:bottom w:val="single" w:sz="4" w:space="0" w:color="auto"/>
              <w:right w:val="single" w:sz="4" w:space="0" w:color="auto"/>
            </w:tcBorders>
            <w:shd w:val="clear" w:color="000000" w:fill="366092"/>
            <w:vAlign w:val="center"/>
            <w:hideMark/>
          </w:tcPr>
          <w:p w14:paraId="4BD09206" w14:textId="77777777" w:rsidR="00A55B7A" w:rsidRPr="00D30E44" w:rsidRDefault="00A55B7A" w:rsidP="00711DBA">
            <w:pPr>
              <w:jc w:val="center"/>
              <w:rPr>
                <w:rFonts w:ascii="Arial Narrow" w:hAnsi="Arial Narrow"/>
                <w:color w:val="FFFFFF"/>
              </w:rPr>
            </w:pPr>
            <w:proofErr w:type="spellStart"/>
            <w:r w:rsidRPr="00D30E44">
              <w:rPr>
                <w:rFonts w:ascii="Arial Narrow" w:hAnsi="Arial Narrow"/>
                <w:color w:val="FFFFFF"/>
              </w:rPr>
              <w:t>N°</w:t>
            </w:r>
            <w:proofErr w:type="spellEnd"/>
          </w:p>
        </w:tc>
        <w:tc>
          <w:tcPr>
            <w:tcW w:w="1562" w:type="pct"/>
            <w:tcBorders>
              <w:top w:val="nil"/>
              <w:left w:val="nil"/>
              <w:bottom w:val="single" w:sz="4" w:space="0" w:color="auto"/>
              <w:right w:val="single" w:sz="4" w:space="0" w:color="auto"/>
            </w:tcBorders>
            <w:shd w:val="clear" w:color="000000" w:fill="366092"/>
            <w:vAlign w:val="center"/>
            <w:hideMark/>
          </w:tcPr>
          <w:p w14:paraId="1B7ED58F" w14:textId="77777777" w:rsidR="00A55B7A" w:rsidRPr="00D30E44" w:rsidRDefault="00A55B7A" w:rsidP="00711DBA">
            <w:pPr>
              <w:jc w:val="center"/>
              <w:rPr>
                <w:rFonts w:ascii="Arial Narrow" w:hAnsi="Arial Narrow"/>
                <w:color w:val="FFFFFF"/>
              </w:rPr>
            </w:pPr>
            <w:r w:rsidRPr="00D30E44">
              <w:rPr>
                <w:rFonts w:ascii="Arial Narrow" w:hAnsi="Arial Narrow"/>
                <w:color w:val="FFFFFF"/>
              </w:rPr>
              <w:t>PROPONENTE</w:t>
            </w:r>
          </w:p>
        </w:tc>
        <w:tc>
          <w:tcPr>
            <w:tcW w:w="2824" w:type="pct"/>
            <w:tcBorders>
              <w:top w:val="nil"/>
              <w:left w:val="nil"/>
              <w:bottom w:val="single" w:sz="4" w:space="0" w:color="auto"/>
              <w:right w:val="single" w:sz="4" w:space="0" w:color="auto"/>
            </w:tcBorders>
            <w:shd w:val="clear" w:color="000000" w:fill="366092"/>
            <w:vAlign w:val="center"/>
          </w:tcPr>
          <w:p w14:paraId="6BD39F92" w14:textId="77777777" w:rsidR="00A55B7A" w:rsidRPr="00D30E44" w:rsidRDefault="00A55B7A" w:rsidP="00711DBA">
            <w:pPr>
              <w:jc w:val="center"/>
              <w:rPr>
                <w:rFonts w:ascii="Arial Narrow" w:hAnsi="Arial Narrow"/>
                <w:color w:val="FFFFFF"/>
              </w:rPr>
            </w:pPr>
            <w:r w:rsidRPr="00D30E44">
              <w:rPr>
                <w:rFonts w:ascii="Arial Narrow" w:hAnsi="Arial Narrow"/>
                <w:color w:val="FFFFFF"/>
              </w:rPr>
              <w:t>OBSERVACIONES</w:t>
            </w:r>
          </w:p>
        </w:tc>
      </w:tr>
      <w:tr w:rsidR="00A55B7A" w:rsidRPr="00D30E44" w14:paraId="5DB9BAB9" w14:textId="77777777" w:rsidTr="001F2AA5">
        <w:trPr>
          <w:trHeight w:val="450"/>
        </w:trPr>
        <w:tc>
          <w:tcPr>
            <w:tcW w:w="614" w:type="pct"/>
            <w:tcBorders>
              <w:top w:val="nil"/>
              <w:left w:val="single" w:sz="4" w:space="0" w:color="auto"/>
              <w:bottom w:val="single" w:sz="4" w:space="0" w:color="auto"/>
              <w:right w:val="single" w:sz="4" w:space="0" w:color="auto"/>
            </w:tcBorders>
            <w:shd w:val="clear" w:color="auto" w:fill="auto"/>
            <w:vAlign w:val="center"/>
          </w:tcPr>
          <w:p w14:paraId="27825500" w14:textId="1B7DC381" w:rsidR="00A55B7A" w:rsidRPr="00D30E44" w:rsidRDefault="00A55B7A" w:rsidP="00711DBA">
            <w:pPr>
              <w:jc w:val="center"/>
              <w:rPr>
                <w:rFonts w:ascii="Arial Narrow" w:hAnsi="Arial Narrow"/>
                <w:color w:val="000000"/>
              </w:rPr>
            </w:pPr>
          </w:p>
        </w:tc>
        <w:tc>
          <w:tcPr>
            <w:tcW w:w="1562" w:type="pct"/>
            <w:tcBorders>
              <w:top w:val="nil"/>
              <w:left w:val="nil"/>
              <w:bottom w:val="single" w:sz="4" w:space="0" w:color="auto"/>
              <w:right w:val="single" w:sz="4" w:space="0" w:color="auto"/>
            </w:tcBorders>
            <w:shd w:val="clear" w:color="auto" w:fill="auto"/>
            <w:vAlign w:val="center"/>
          </w:tcPr>
          <w:p w14:paraId="4E03AE7A" w14:textId="6E0A481F" w:rsidR="00A55B7A" w:rsidRPr="00D30E44" w:rsidRDefault="00A55B7A" w:rsidP="00711DBA">
            <w:pPr>
              <w:rPr>
                <w:rFonts w:ascii="Arial Narrow" w:hAnsi="Arial Narrow"/>
                <w:color w:val="000000"/>
              </w:rPr>
            </w:pPr>
          </w:p>
        </w:tc>
        <w:tc>
          <w:tcPr>
            <w:tcW w:w="2824" w:type="pct"/>
            <w:tcBorders>
              <w:top w:val="nil"/>
              <w:left w:val="nil"/>
              <w:bottom w:val="single" w:sz="4" w:space="0" w:color="auto"/>
              <w:right w:val="single" w:sz="4" w:space="0" w:color="auto"/>
            </w:tcBorders>
            <w:shd w:val="clear" w:color="auto" w:fill="auto"/>
            <w:vAlign w:val="center"/>
          </w:tcPr>
          <w:p w14:paraId="7E49511D" w14:textId="01F9FA77" w:rsidR="00A55B7A" w:rsidRPr="00D30E44" w:rsidRDefault="00A55B7A" w:rsidP="00711DBA">
            <w:pPr>
              <w:rPr>
                <w:rFonts w:ascii="Arial Narrow" w:hAnsi="Arial Narrow"/>
                <w:color w:val="000000"/>
              </w:rPr>
            </w:pPr>
          </w:p>
        </w:tc>
      </w:tr>
      <w:tr w:rsidR="00A55B7A" w:rsidRPr="00D30E44" w14:paraId="63521DD4" w14:textId="77777777" w:rsidTr="001F2AA5">
        <w:trPr>
          <w:trHeight w:val="450"/>
        </w:trPr>
        <w:tc>
          <w:tcPr>
            <w:tcW w:w="614" w:type="pct"/>
            <w:tcBorders>
              <w:top w:val="nil"/>
              <w:left w:val="single" w:sz="4" w:space="0" w:color="auto"/>
              <w:bottom w:val="single" w:sz="4" w:space="0" w:color="auto"/>
              <w:right w:val="single" w:sz="4" w:space="0" w:color="auto"/>
            </w:tcBorders>
            <w:shd w:val="clear" w:color="auto" w:fill="auto"/>
            <w:vAlign w:val="center"/>
          </w:tcPr>
          <w:p w14:paraId="393D2858" w14:textId="0B4DF249" w:rsidR="00A55B7A" w:rsidRPr="00D30E44" w:rsidRDefault="00A55B7A" w:rsidP="00711DBA">
            <w:pPr>
              <w:jc w:val="center"/>
              <w:rPr>
                <w:rFonts w:ascii="Arial Narrow" w:hAnsi="Arial Narrow"/>
                <w:color w:val="000000"/>
              </w:rPr>
            </w:pPr>
          </w:p>
        </w:tc>
        <w:tc>
          <w:tcPr>
            <w:tcW w:w="1562" w:type="pct"/>
            <w:tcBorders>
              <w:top w:val="nil"/>
              <w:left w:val="nil"/>
              <w:bottom w:val="single" w:sz="4" w:space="0" w:color="auto"/>
              <w:right w:val="single" w:sz="4" w:space="0" w:color="auto"/>
            </w:tcBorders>
            <w:shd w:val="clear" w:color="auto" w:fill="auto"/>
            <w:vAlign w:val="center"/>
          </w:tcPr>
          <w:p w14:paraId="7A418956" w14:textId="23F50F05" w:rsidR="00A55B7A" w:rsidRPr="00D30E44" w:rsidRDefault="00A55B7A" w:rsidP="00711DBA">
            <w:pPr>
              <w:rPr>
                <w:rFonts w:ascii="Arial Narrow" w:hAnsi="Arial Narrow"/>
                <w:color w:val="000000"/>
              </w:rPr>
            </w:pPr>
          </w:p>
        </w:tc>
        <w:tc>
          <w:tcPr>
            <w:tcW w:w="2824" w:type="pct"/>
            <w:tcBorders>
              <w:top w:val="nil"/>
              <w:left w:val="nil"/>
              <w:bottom w:val="single" w:sz="4" w:space="0" w:color="auto"/>
              <w:right w:val="single" w:sz="4" w:space="0" w:color="auto"/>
            </w:tcBorders>
            <w:shd w:val="clear" w:color="auto" w:fill="auto"/>
            <w:vAlign w:val="center"/>
          </w:tcPr>
          <w:p w14:paraId="3F3EB27C" w14:textId="42C1E82E" w:rsidR="00A55B7A" w:rsidRPr="00D30E44" w:rsidRDefault="00A55B7A" w:rsidP="00711DBA">
            <w:pPr>
              <w:rPr>
                <w:rFonts w:ascii="Arial Narrow" w:hAnsi="Arial Narrow"/>
                <w:color w:val="000000"/>
              </w:rPr>
            </w:pPr>
          </w:p>
        </w:tc>
      </w:tr>
      <w:tr w:rsidR="00A55B7A" w:rsidRPr="00D30E44" w14:paraId="49B57B60" w14:textId="77777777" w:rsidTr="001F2AA5">
        <w:trPr>
          <w:trHeight w:val="450"/>
        </w:trPr>
        <w:tc>
          <w:tcPr>
            <w:tcW w:w="614" w:type="pct"/>
            <w:tcBorders>
              <w:top w:val="nil"/>
              <w:left w:val="single" w:sz="4" w:space="0" w:color="auto"/>
              <w:bottom w:val="single" w:sz="4" w:space="0" w:color="auto"/>
              <w:right w:val="single" w:sz="4" w:space="0" w:color="auto"/>
            </w:tcBorders>
            <w:shd w:val="clear" w:color="auto" w:fill="auto"/>
            <w:vAlign w:val="center"/>
          </w:tcPr>
          <w:p w14:paraId="604F4599" w14:textId="4E207382" w:rsidR="00A55B7A" w:rsidRPr="00D30E44" w:rsidRDefault="00A55B7A" w:rsidP="00711DBA">
            <w:pPr>
              <w:jc w:val="center"/>
              <w:rPr>
                <w:rFonts w:ascii="Arial Narrow" w:hAnsi="Arial Narrow"/>
                <w:color w:val="000000"/>
              </w:rPr>
            </w:pPr>
          </w:p>
        </w:tc>
        <w:tc>
          <w:tcPr>
            <w:tcW w:w="1562" w:type="pct"/>
            <w:tcBorders>
              <w:top w:val="nil"/>
              <w:left w:val="nil"/>
              <w:bottom w:val="single" w:sz="4" w:space="0" w:color="auto"/>
              <w:right w:val="single" w:sz="4" w:space="0" w:color="auto"/>
            </w:tcBorders>
            <w:shd w:val="clear" w:color="auto" w:fill="auto"/>
            <w:vAlign w:val="center"/>
          </w:tcPr>
          <w:p w14:paraId="5C2DFAE3" w14:textId="6DFAEB44" w:rsidR="00A55B7A" w:rsidRPr="00D30E44" w:rsidRDefault="00A55B7A" w:rsidP="00711DBA">
            <w:pPr>
              <w:rPr>
                <w:rFonts w:ascii="Arial Narrow" w:hAnsi="Arial Narrow"/>
                <w:color w:val="000000"/>
              </w:rPr>
            </w:pPr>
          </w:p>
        </w:tc>
        <w:tc>
          <w:tcPr>
            <w:tcW w:w="2824" w:type="pct"/>
            <w:tcBorders>
              <w:top w:val="nil"/>
              <w:left w:val="nil"/>
              <w:bottom w:val="single" w:sz="4" w:space="0" w:color="auto"/>
              <w:right w:val="single" w:sz="4" w:space="0" w:color="auto"/>
            </w:tcBorders>
            <w:shd w:val="clear" w:color="auto" w:fill="auto"/>
            <w:vAlign w:val="center"/>
          </w:tcPr>
          <w:p w14:paraId="6AFEBD6A" w14:textId="4854883A" w:rsidR="00A55B7A" w:rsidRPr="00D30E44" w:rsidRDefault="00A55B7A" w:rsidP="00711DBA">
            <w:pPr>
              <w:rPr>
                <w:rFonts w:ascii="Arial Narrow" w:hAnsi="Arial Narrow"/>
                <w:color w:val="000000"/>
              </w:rPr>
            </w:pPr>
          </w:p>
        </w:tc>
      </w:tr>
    </w:tbl>
    <w:p w14:paraId="432C7016" w14:textId="0A7800DC" w:rsidR="007253E9" w:rsidRPr="00D30E44" w:rsidRDefault="007253E9" w:rsidP="007253E9">
      <w:pPr>
        <w:pStyle w:val="NormalWeb"/>
        <w:shd w:val="clear" w:color="auto" w:fill="FFFFFF"/>
        <w:spacing w:before="0" w:after="0"/>
        <w:jc w:val="both"/>
        <w:rPr>
          <w:rFonts w:ascii="Arial Narrow" w:hAnsi="Arial Narrow" w:cs="Arial"/>
          <w:color w:val="BFBFBF" w:themeColor="background1" w:themeShade="BF"/>
          <w:sz w:val="22"/>
          <w:szCs w:val="22"/>
        </w:rPr>
      </w:pPr>
    </w:p>
    <w:p w14:paraId="10A2EC29" w14:textId="6BF91443" w:rsidR="007253E9" w:rsidRPr="00D30E44" w:rsidRDefault="007253E9" w:rsidP="007253E9">
      <w:pPr>
        <w:pStyle w:val="NormalWeb"/>
        <w:shd w:val="clear" w:color="auto" w:fill="FFFFFF"/>
        <w:spacing w:before="0" w:after="0"/>
        <w:jc w:val="both"/>
        <w:rPr>
          <w:rFonts w:ascii="Arial Narrow" w:eastAsia="Calibri" w:hAnsi="Arial Narrow" w:cs="Arial"/>
          <w:color w:val="BFBFBF" w:themeColor="background1" w:themeShade="BF"/>
          <w:sz w:val="22"/>
          <w:szCs w:val="22"/>
          <w:lang w:val="es-CO" w:eastAsia="en-US"/>
        </w:rPr>
      </w:pPr>
      <w:r w:rsidRPr="00D30E44">
        <w:rPr>
          <w:rFonts w:ascii="Arial Narrow" w:hAnsi="Arial Narrow" w:cs="Arial"/>
          <w:b/>
          <w:color w:val="BFBFBF" w:themeColor="background1" w:themeShade="BF"/>
          <w:sz w:val="22"/>
          <w:szCs w:val="22"/>
        </w:rPr>
        <w:t xml:space="preserve">TERCERO: </w:t>
      </w:r>
      <w:r w:rsidRPr="00D30E44">
        <w:rPr>
          <w:rFonts w:ascii="Arial Narrow" w:hAnsi="Arial Narrow" w:cs="Arial"/>
          <w:color w:val="BFBFBF" w:themeColor="background1" w:themeShade="BF"/>
          <w:sz w:val="22"/>
          <w:szCs w:val="22"/>
        </w:rPr>
        <w:t xml:space="preserve"> Apertura del sobre económico en el caso de las licitaciones para seleccionar contratistas de obra</w:t>
      </w:r>
      <w:r w:rsidR="00CC4751" w:rsidRPr="00D30E44">
        <w:rPr>
          <w:rFonts w:ascii="Arial Narrow" w:hAnsi="Arial Narrow" w:cs="Arial"/>
          <w:color w:val="BFBFBF" w:themeColor="background1" w:themeShade="BF"/>
          <w:sz w:val="22"/>
          <w:szCs w:val="22"/>
        </w:rPr>
        <w:t xml:space="preserve"> pública</w:t>
      </w:r>
      <w:r w:rsidRPr="00D30E44">
        <w:rPr>
          <w:rFonts w:ascii="Arial Narrow" w:hAnsi="Arial Narrow" w:cs="Arial"/>
          <w:color w:val="BFBFBF" w:themeColor="background1" w:themeShade="BF"/>
          <w:sz w:val="22"/>
          <w:szCs w:val="22"/>
        </w:rPr>
        <w:t>, traslado de la revisión del aspecto económico de las propuestas y orden de elegibilidad</w:t>
      </w:r>
      <w:r w:rsidRPr="00D30E44">
        <w:rPr>
          <w:rFonts w:ascii="Arial Narrow" w:hAnsi="Arial Narrow"/>
          <w:b/>
          <w:sz w:val="22"/>
          <w:szCs w:val="22"/>
        </w:rPr>
        <w:t xml:space="preserve"> </w:t>
      </w:r>
      <w:r w:rsidRPr="00D30E44">
        <w:rPr>
          <w:rFonts w:ascii="Arial Narrow" w:hAnsi="Arial Narrow" w:cs="Arial"/>
          <w:color w:val="BFBFBF" w:themeColor="background1" w:themeShade="BF"/>
          <w:sz w:val="22"/>
          <w:szCs w:val="22"/>
        </w:rPr>
        <w:t>(</w:t>
      </w:r>
      <w:r w:rsidR="00CC4751" w:rsidRPr="00D30E44">
        <w:rPr>
          <w:rFonts w:ascii="Arial Narrow" w:hAnsi="Arial Narrow" w:cs="Arial"/>
          <w:color w:val="BFBFBF" w:themeColor="background1" w:themeShade="BF"/>
          <w:sz w:val="22"/>
          <w:szCs w:val="22"/>
        </w:rPr>
        <w:t xml:space="preserve">Aplica si el proceso es para seleccionar contratistas de </w:t>
      </w:r>
      <w:r w:rsidRPr="00D30E44">
        <w:rPr>
          <w:rFonts w:ascii="Arial Narrow" w:hAnsi="Arial Narrow" w:cs="Arial"/>
          <w:color w:val="BFBFBF" w:themeColor="background1" w:themeShade="BF"/>
          <w:sz w:val="22"/>
          <w:szCs w:val="22"/>
        </w:rPr>
        <w:t xml:space="preserve">obra pública) </w:t>
      </w:r>
    </w:p>
    <w:p w14:paraId="554AAAFF" w14:textId="77777777" w:rsidR="007253E9" w:rsidRPr="00D30E44" w:rsidRDefault="007253E9" w:rsidP="007253E9">
      <w:pPr>
        <w:pStyle w:val="NormalWeb"/>
        <w:shd w:val="clear" w:color="auto" w:fill="FFFFFF"/>
        <w:spacing w:before="0" w:after="0"/>
        <w:jc w:val="both"/>
        <w:rPr>
          <w:rFonts w:ascii="Arial Narrow" w:eastAsia="Calibri" w:hAnsi="Arial Narrow" w:cs="Arial"/>
          <w:color w:val="BFBFBF" w:themeColor="background1" w:themeShade="BF"/>
          <w:sz w:val="22"/>
          <w:szCs w:val="22"/>
          <w:lang w:val="es-CO" w:eastAsia="en-US"/>
        </w:rPr>
      </w:pPr>
    </w:p>
    <w:p w14:paraId="2C8EEB21" w14:textId="77777777" w:rsidR="007253E9" w:rsidRPr="00D30E44" w:rsidRDefault="007253E9" w:rsidP="007253E9">
      <w:pPr>
        <w:pStyle w:val="NormalWeb"/>
        <w:shd w:val="clear" w:color="auto" w:fill="FFFFFF"/>
        <w:spacing w:before="0" w:after="0"/>
        <w:jc w:val="both"/>
        <w:rPr>
          <w:rFonts w:ascii="Arial Narrow" w:hAnsi="Arial Narrow" w:cs="Arial"/>
          <w:color w:val="BFBFBF" w:themeColor="background1" w:themeShade="BF"/>
          <w:sz w:val="22"/>
          <w:szCs w:val="22"/>
        </w:rPr>
      </w:pPr>
      <w:r w:rsidRPr="00D30E44">
        <w:rPr>
          <w:rFonts w:ascii="Arial Narrow" w:hAnsi="Arial Narrow" w:cs="Arial"/>
          <w:color w:val="BFBFBF" w:themeColor="background1" w:themeShade="BF"/>
          <w:sz w:val="22"/>
          <w:szCs w:val="22"/>
        </w:rPr>
        <w:t xml:space="preserve">En los procesos de licitación pública para seleccionar contratistas de obra pública, se dará apertura al sobre económico, se evaluará la oferta económica a través del mecanismo escogido mediante el método aleatorio que se establezca en el pliego de condiciones, corriendo traslado a los proponentes habilitados en la misma diligencia solo para la revisión del aspecto económico y se establecerá el orden de elegibilidad, razón por la cual, en este caso, se dejará constancia de estas actuaciones en la presente acta.  </w:t>
      </w:r>
    </w:p>
    <w:p w14:paraId="38C5C027" w14:textId="53DC6FA8" w:rsidR="007253E9" w:rsidRPr="00D30E44" w:rsidRDefault="007253E9" w:rsidP="007253E9">
      <w:pPr>
        <w:pStyle w:val="NormalWeb"/>
        <w:shd w:val="clear" w:color="auto" w:fill="FFFFFF"/>
        <w:spacing w:before="0" w:after="0"/>
        <w:jc w:val="both"/>
        <w:rPr>
          <w:rFonts w:ascii="Arial Narrow" w:hAnsi="Arial Narrow" w:cs="Arial"/>
          <w:color w:val="BFBFBF" w:themeColor="background1" w:themeShade="BF"/>
          <w:sz w:val="22"/>
          <w:szCs w:val="22"/>
        </w:rPr>
      </w:pPr>
    </w:p>
    <w:p w14:paraId="12E42873" w14:textId="0CF10CC9" w:rsidR="00A55B7A" w:rsidRPr="00D30E44" w:rsidRDefault="007253E9" w:rsidP="007253E9">
      <w:pPr>
        <w:pStyle w:val="NormalWeb"/>
        <w:shd w:val="clear" w:color="auto" w:fill="FFFFFF"/>
        <w:spacing w:before="0" w:after="0"/>
        <w:jc w:val="both"/>
        <w:rPr>
          <w:rFonts w:ascii="Arial Narrow" w:hAnsi="Arial Narrow"/>
          <w:sz w:val="22"/>
          <w:szCs w:val="22"/>
        </w:rPr>
      </w:pPr>
      <w:r w:rsidRPr="00D30E44">
        <w:rPr>
          <w:rFonts w:ascii="Arial Narrow" w:hAnsi="Arial Narrow" w:cs="Arial"/>
          <w:b/>
          <w:sz w:val="22"/>
          <w:szCs w:val="22"/>
        </w:rPr>
        <w:t>CUARTO:</w:t>
      </w:r>
      <w:r w:rsidR="001F2AA5" w:rsidRPr="00D30E44">
        <w:rPr>
          <w:rFonts w:ascii="Arial Narrow" w:hAnsi="Arial Narrow" w:cs="Arial"/>
          <w:b/>
          <w:sz w:val="22"/>
          <w:szCs w:val="22"/>
        </w:rPr>
        <w:t xml:space="preserve"> </w:t>
      </w:r>
      <w:r w:rsidR="00A55B7A" w:rsidRPr="00D30E44">
        <w:rPr>
          <w:rFonts w:ascii="Arial Narrow" w:hAnsi="Arial Narrow"/>
          <w:sz w:val="22"/>
          <w:szCs w:val="22"/>
        </w:rPr>
        <w:t xml:space="preserve"> Uso de la palabra a los proponentes por máximo </w:t>
      </w:r>
      <w:r w:rsidR="00A55B7A" w:rsidRPr="001A7158">
        <w:rPr>
          <w:rFonts w:ascii="Arial Narrow" w:hAnsi="Arial Narrow" w:cs="Arial"/>
          <w:color w:val="BFBFBF" w:themeColor="background1" w:themeShade="BF"/>
          <w:sz w:val="22"/>
          <w:szCs w:val="22"/>
        </w:rPr>
        <w:t>cinco (5)</w:t>
      </w:r>
      <w:r w:rsidR="00A55B7A" w:rsidRPr="00D30E44">
        <w:rPr>
          <w:rFonts w:ascii="Arial Narrow" w:hAnsi="Arial Narrow"/>
          <w:sz w:val="22"/>
          <w:szCs w:val="22"/>
        </w:rPr>
        <w:t xml:space="preserve"> minutos</w:t>
      </w:r>
      <w:r w:rsidR="009B42F1" w:rsidRPr="00D30E44">
        <w:rPr>
          <w:rFonts w:ascii="Arial Narrow" w:hAnsi="Arial Narrow"/>
          <w:sz w:val="22"/>
          <w:szCs w:val="22"/>
        </w:rPr>
        <w:t xml:space="preserve"> </w:t>
      </w:r>
      <w:r w:rsidR="009B42F1" w:rsidRPr="00D30E44">
        <w:rPr>
          <w:rFonts w:ascii="Arial Narrow" w:hAnsi="Arial Narrow" w:cs="Arial"/>
          <w:color w:val="BFBFBF" w:themeColor="background1" w:themeShade="BF"/>
          <w:sz w:val="22"/>
          <w:szCs w:val="22"/>
        </w:rPr>
        <w:t>(este tiempo es variable si se indicó un plazo diferente en el pliego de condiciones)</w:t>
      </w:r>
      <w:r w:rsidR="00A55B7A" w:rsidRPr="00D30E44">
        <w:rPr>
          <w:rFonts w:ascii="Arial Narrow" w:hAnsi="Arial Narrow"/>
          <w:sz w:val="22"/>
          <w:szCs w:val="22"/>
        </w:rPr>
        <w:t>, con el fin de que ejerzan el derecho a réplica o defensa, respecto de las observaciones presentadas por los demás proponentes en relación con su propuesta.</w:t>
      </w:r>
    </w:p>
    <w:p w14:paraId="16843ADC" w14:textId="77777777" w:rsidR="007253E9" w:rsidRPr="00D30E44" w:rsidRDefault="007253E9" w:rsidP="007253E9">
      <w:pPr>
        <w:pStyle w:val="NormalWeb"/>
        <w:shd w:val="clear" w:color="auto" w:fill="FFFFFF"/>
        <w:spacing w:before="0" w:after="0"/>
        <w:jc w:val="both"/>
        <w:rPr>
          <w:rFonts w:ascii="Arial Narrow" w:hAnsi="Arial Narrow"/>
          <w:sz w:val="22"/>
          <w:szCs w:val="22"/>
        </w:rPr>
      </w:pPr>
    </w:p>
    <w:p w14:paraId="08FB7DAC" w14:textId="3EE11B18" w:rsidR="00A55B7A" w:rsidRPr="00D30E44" w:rsidRDefault="001F2AA5" w:rsidP="00A55B7A">
      <w:pPr>
        <w:jc w:val="both"/>
        <w:rPr>
          <w:rFonts w:ascii="Arial Narrow" w:hAnsi="Arial Narrow"/>
          <w:color w:val="BFBFBF" w:themeColor="background1" w:themeShade="BF"/>
        </w:rPr>
      </w:pPr>
      <w:r w:rsidRPr="00D30E44">
        <w:rPr>
          <w:rFonts w:ascii="Arial Narrow" w:hAnsi="Arial Narrow"/>
          <w:color w:val="BFBFBF" w:themeColor="background1" w:themeShade="BF"/>
        </w:rPr>
        <w:t xml:space="preserve">(En caso de no recibir observaciones respecto a otros proponentes señalar lo siguiente: </w:t>
      </w:r>
      <w:r w:rsidR="00A55B7A" w:rsidRPr="00D30E44">
        <w:rPr>
          <w:rFonts w:ascii="Arial Narrow" w:hAnsi="Arial Narrow"/>
          <w:color w:val="BFBFBF" w:themeColor="background1" w:themeShade="BF"/>
        </w:rPr>
        <w:t>Teniendo en cuenta que no se realizaron observaciones frente a otros proponentes se omite el punto número 3 correspondiente a la oportunidad para ejercer el derecho a réplica o defensa.</w:t>
      </w:r>
      <w:r w:rsidRPr="00D30E44">
        <w:rPr>
          <w:rFonts w:ascii="Arial Narrow" w:hAnsi="Arial Narrow"/>
          <w:color w:val="BFBFBF" w:themeColor="background1" w:themeShade="BF"/>
        </w:rPr>
        <w:t>)</w:t>
      </w:r>
    </w:p>
    <w:p w14:paraId="13CA912D" w14:textId="4D8CD423" w:rsidR="00EB6308" w:rsidRDefault="00CC4751" w:rsidP="00EB6308">
      <w:pPr>
        <w:pStyle w:val="NormalWeb"/>
        <w:shd w:val="clear" w:color="auto" w:fill="FFFFFF"/>
        <w:spacing w:before="0" w:after="0"/>
        <w:jc w:val="both"/>
        <w:rPr>
          <w:rFonts w:ascii="Arial Narrow" w:hAnsi="Arial Narrow"/>
          <w:sz w:val="22"/>
          <w:szCs w:val="22"/>
        </w:rPr>
      </w:pPr>
      <w:r w:rsidRPr="00D30E44">
        <w:rPr>
          <w:rFonts w:ascii="Arial Narrow" w:hAnsi="Arial Narrow" w:cs="Arial"/>
          <w:b/>
          <w:color w:val="BFBFBF" w:themeColor="background1" w:themeShade="BF"/>
          <w:sz w:val="22"/>
          <w:szCs w:val="22"/>
        </w:rPr>
        <w:t>QUINTO:</w:t>
      </w:r>
      <w:r w:rsidRPr="00D30E44">
        <w:rPr>
          <w:rFonts w:ascii="Arial Narrow" w:hAnsi="Arial Narrow" w:cs="Arial"/>
          <w:color w:val="BFBFBF" w:themeColor="background1" w:themeShade="BF"/>
          <w:sz w:val="22"/>
          <w:szCs w:val="22"/>
        </w:rPr>
        <w:t xml:space="preserve"> </w:t>
      </w:r>
      <w:r w:rsidR="00A55B7A" w:rsidRPr="00D30E44">
        <w:rPr>
          <w:rFonts w:ascii="Arial Narrow" w:hAnsi="Arial Narrow" w:cs="Arial"/>
          <w:color w:val="BFBFBF" w:themeColor="background1" w:themeShade="BF"/>
          <w:sz w:val="22"/>
          <w:szCs w:val="22"/>
        </w:rPr>
        <w:t xml:space="preserve"> Si hubiere lugar, se suspenderá la audiencia para analizar las observaciones presentadas en desarrollo de la audiencia, por el tiempo que se estime necesario</w:t>
      </w:r>
      <w:r w:rsidR="009B42F1" w:rsidRPr="00D30E44">
        <w:rPr>
          <w:rFonts w:ascii="Arial Narrow" w:hAnsi="Arial Narrow" w:cs="Arial"/>
          <w:color w:val="BFBFBF" w:themeColor="background1" w:themeShade="BF"/>
          <w:sz w:val="22"/>
          <w:szCs w:val="22"/>
        </w:rPr>
        <w:t xml:space="preserve"> </w:t>
      </w:r>
      <w:r w:rsidR="00A55B7A" w:rsidRPr="00D30E44">
        <w:rPr>
          <w:rFonts w:ascii="Arial Narrow" w:hAnsi="Arial Narrow"/>
          <w:sz w:val="22"/>
          <w:szCs w:val="22"/>
        </w:rPr>
        <w:t xml:space="preserve">Con el fin de realizar una adecuada valoración de los documentos aportados en la audiencia y de dar respuesta a las observaciones presentadas en la misma, </w:t>
      </w:r>
      <w:r w:rsidR="00EB6308">
        <w:rPr>
          <w:rFonts w:ascii="Arial Narrow" w:hAnsi="Arial Narrow"/>
          <w:sz w:val="22"/>
          <w:szCs w:val="22"/>
        </w:rPr>
        <w:t xml:space="preserve">la audiencia se suspendió </w:t>
      </w:r>
      <w:r w:rsidR="00A55B7A" w:rsidRPr="00D30E44">
        <w:rPr>
          <w:rFonts w:ascii="Arial Narrow" w:hAnsi="Arial Narrow"/>
          <w:sz w:val="22"/>
          <w:szCs w:val="22"/>
        </w:rPr>
        <w:t xml:space="preserve">por un término de </w:t>
      </w:r>
      <w:r w:rsidR="001F2AA5" w:rsidRPr="00D30E44">
        <w:rPr>
          <w:rFonts w:ascii="Arial Narrow" w:hAnsi="Arial Narrow"/>
          <w:color w:val="BFBFBF" w:themeColor="background1" w:themeShade="BF"/>
          <w:sz w:val="22"/>
          <w:szCs w:val="22"/>
        </w:rPr>
        <w:t xml:space="preserve">__señalar plazo otorgado en audiencia para este </w:t>
      </w:r>
      <w:r w:rsidR="00D50889" w:rsidRPr="00D30E44">
        <w:rPr>
          <w:rFonts w:ascii="Arial Narrow" w:hAnsi="Arial Narrow"/>
          <w:color w:val="BFBFBF" w:themeColor="background1" w:themeShade="BF"/>
          <w:sz w:val="22"/>
          <w:szCs w:val="22"/>
        </w:rPr>
        <w:t>trámite</w:t>
      </w:r>
      <w:r w:rsidR="001F2AA5" w:rsidRPr="00D30E44">
        <w:rPr>
          <w:rFonts w:ascii="Arial Narrow" w:hAnsi="Arial Narrow"/>
          <w:color w:val="BFBFBF" w:themeColor="background1" w:themeShade="BF"/>
          <w:sz w:val="22"/>
          <w:szCs w:val="22"/>
        </w:rPr>
        <w:t>__</w:t>
      </w:r>
      <w:r w:rsidR="00A55B7A" w:rsidRPr="00D30E44">
        <w:rPr>
          <w:rFonts w:ascii="Arial Narrow" w:hAnsi="Arial Narrow"/>
          <w:sz w:val="22"/>
          <w:szCs w:val="22"/>
        </w:rPr>
        <w:t>.</w:t>
      </w:r>
      <w:r w:rsidR="00EB6308">
        <w:rPr>
          <w:rFonts w:ascii="Arial Narrow" w:hAnsi="Arial Narrow"/>
          <w:sz w:val="22"/>
          <w:szCs w:val="22"/>
        </w:rPr>
        <w:t xml:space="preserve"> </w:t>
      </w:r>
    </w:p>
    <w:p w14:paraId="41D013C5" w14:textId="77777777" w:rsidR="00EB6308" w:rsidRDefault="00EB6308" w:rsidP="00EB6308">
      <w:pPr>
        <w:pStyle w:val="NormalWeb"/>
        <w:shd w:val="clear" w:color="auto" w:fill="FFFFFF"/>
        <w:spacing w:before="0" w:after="0"/>
        <w:jc w:val="both"/>
        <w:rPr>
          <w:rFonts w:ascii="Arial Narrow" w:hAnsi="Arial Narrow"/>
          <w:sz w:val="22"/>
          <w:szCs w:val="22"/>
        </w:rPr>
      </w:pPr>
    </w:p>
    <w:p w14:paraId="41D4AC67" w14:textId="54C26CAD" w:rsidR="00D2280A" w:rsidRPr="00D2280A" w:rsidRDefault="00CC4751" w:rsidP="00EB6308">
      <w:pPr>
        <w:pStyle w:val="NormalWeb"/>
        <w:shd w:val="clear" w:color="auto" w:fill="FFFFFF"/>
        <w:spacing w:before="0" w:after="0"/>
        <w:jc w:val="both"/>
        <w:rPr>
          <w:rFonts w:ascii="Arial Narrow" w:hAnsi="Arial Narrow" w:cs="Arial"/>
          <w:b/>
        </w:rPr>
      </w:pPr>
      <w:r w:rsidRPr="00D2280A">
        <w:rPr>
          <w:rFonts w:ascii="Arial Narrow" w:hAnsi="Arial Narrow" w:cs="Arial"/>
          <w:b/>
          <w:sz w:val="22"/>
          <w:szCs w:val="22"/>
        </w:rPr>
        <w:t xml:space="preserve">SEXTO: </w:t>
      </w:r>
      <w:r w:rsidR="00D2280A" w:rsidRPr="00D2280A">
        <w:rPr>
          <w:rFonts w:ascii="Arial Narrow" w:hAnsi="Arial Narrow" w:cs="Arial"/>
        </w:rPr>
        <w:t xml:space="preserve">Respuesta a las observaciones </w:t>
      </w:r>
      <w:r w:rsidR="001A7158" w:rsidRPr="001A7158">
        <w:rPr>
          <w:rFonts w:ascii="Arial Narrow" w:hAnsi="Arial Narrow" w:cs="Arial"/>
          <w:color w:val="BFBFBF" w:themeColor="background1" w:themeShade="BF"/>
        </w:rPr>
        <w:t>y réplicas</w:t>
      </w:r>
      <w:r w:rsidR="001A7158">
        <w:rPr>
          <w:rFonts w:ascii="Arial Narrow" w:hAnsi="Arial Narrow" w:cs="Arial"/>
        </w:rPr>
        <w:t xml:space="preserve"> </w:t>
      </w:r>
      <w:r w:rsidR="00D2280A" w:rsidRPr="00D2280A">
        <w:rPr>
          <w:rFonts w:ascii="Arial Narrow" w:hAnsi="Arial Narrow" w:cs="Arial"/>
        </w:rPr>
        <w:t>presentadas en esta audiencia</w:t>
      </w:r>
      <w:r w:rsidR="00D2280A" w:rsidRPr="00D2280A">
        <w:rPr>
          <w:rFonts w:ascii="Arial Narrow" w:hAnsi="Arial Narrow" w:cs="Arial"/>
          <w:b/>
        </w:rPr>
        <w:t xml:space="preserve"> </w:t>
      </w:r>
    </w:p>
    <w:p w14:paraId="34C5232A" w14:textId="77777777" w:rsidR="00726722" w:rsidRDefault="00726722" w:rsidP="00A55B7A">
      <w:pPr>
        <w:jc w:val="both"/>
        <w:rPr>
          <w:rFonts w:ascii="Arial Narrow" w:eastAsia="Times New Roman" w:hAnsi="Arial Narrow" w:cs="Arial"/>
          <w:color w:val="BFBFBF" w:themeColor="background1" w:themeShade="BF"/>
          <w:lang w:val="es-ES" w:eastAsia="es-ES"/>
        </w:rPr>
      </w:pPr>
    </w:p>
    <w:p w14:paraId="346CA934" w14:textId="50284AA9" w:rsidR="00A55B7A" w:rsidRPr="00D30E44" w:rsidRDefault="00A55B7A" w:rsidP="00A55B7A">
      <w:pPr>
        <w:jc w:val="both"/>
        <w:rPr>
          <w:rFonts w:ascii="Arial Narrow" w:hAnsi="Arial Narrow"/>
        </w:rPr>
      </w:pPr>
      <w:r w:rsidRPr="00D30E44">
        <w:rPr>
          <w:rFonts w:ascii="Arial Narrow" w:eastAsia="Times New Roman" w:hAnsi="Arial Narrow" w:cs="Arial"/>
          <w:color w:val="BFBFBF" w:themeColor="background1" w:themeShade="BF"/>
          <w:lang w:val="es-ES" w:eastAsia="es-ES"/>
        </w:rPr>
        <w:t xml:space="preserve">Siendo las </w:t>
      </w:r>
      <w:r w:rsidR="001F2AA5" w:rsidRPr="00D30E44">
        <w:rPr>
          <w:rFonts w:ascii="Arial Narrow" w:eastAsia="Times New Roman" w:hAnsi="Arial Narrow" w:cs="Arial"/>
          <w:color w:val="BFBFBF" w:themeColor="background1" w:themeShade="BF"/>
          <w:lang w:val="es-ES" w:eastAsia="es-ES"/>
        </w:rPr>
        <w:t>__señalar hora de reanudación__</w:t>
      </w:r>
      <w:r w:rsidRPr="00D30E44">
        <w:rPr>
          <w:rFonts w:ascii="Arial Narrow" w:eastAsia="Times New Roman" w:hAnsi="Arial Narrow" w:cs="Arial"/>
          <w:color w:val="BFBFBF" w:themeColor="background1" w:themeShade="BF"/>
          <w:lang w:val="es-ES" w:eastAsia="es-ES"/>
        </w:rPr>
        <w:t xml:space="preserve">. </w:t>
      </w:r>
      <w:r w:rsidR="001F2AA5" w:rsidRPr="00D30E44">
        <w:rPr>
          <w:rFonts w:ascii="Arial Narrow" w:eastAsia="Times New Roman" w:hAnsi="Arial Narrow" w:cs="Arial"/>
          <w:color w:val="BFBFBF" w:themeColor="background1" w:themeShade="BF"/>
          <w:lang w:val="es-ES" w:eastAsia="es-ES"/>
        </w:rPr>
        <w:t>S</w:t>
      </w:r>
      <w:r w:rsidRPr="00D30E44">
        <w:rPr>
          <w:rFonts w:ascii="Arial Narrow" w:eastAsia="Times New Roman" w:hAnsi="Arial Narrow" w:cs="Arial"/>
          <w:color w:val="BFBFBF" w:themeColor="background1" w:themeShade="BF"/>
          <w:lang w:val="es-ES" w:eastAsia="es-ES"/>
        </w:rPr>
        <w:t>e reanud</w:t>
      </w:r>
      <w:r w:rsidR="00640098">
        <w:rPr>
          <w:rFonts w:ascii="Arial Narrow" w:eastAsia="Times New Roman" w:hAnsi="Arial Narrow" w:cs="Arial"/>
          <w:color w:val="BFBFBF" w:themeColor="background1" w:themeShade="BF"/>
          <w:lang w:val="es-ES" w:eastAsia="es-ES"/>
        </w:rPr>
        <w:t>ó</w:t>
      </w:r>
      <w:r w:rsidRPr="00D30E44">
        <w:rPr>
          <w:rFonts w:ascii="Arial Narrow" w:eastAsia="Times New Roman" w:hAnsi="Arial Narrow" w:cs="Arial"/>
          <w:color w:val="BFBFBF" w:themeColor="background1" w:themeShade="BF"/>
          <w:lang w:val="es-ES" w:eastAsia="es-ES"/>
        </w:rPr>
        <w:t xml:space="preserve"> la audiencia dando respuesta a los observantes de la siguiente forma:</w:t>
      </w:r>
      <w:r w:rsidR="009B42F1" w:rsidRPr="00D30E44">
        <w:rPr>
          <w:rFonts w:ascii="Arial Narrow" w:eastAsia="Times New Roman" w:hAnsi="Arial Narrow" w:cs="Arial"/>
          <w:color w:val="BFBFBF" w:themeColor="background1" w:themeShade="BF"/>
          <w:lang w:val="es-ES" w:eastAsia="es-ES"/>
        </w:rPr>
        <w:t xml:space="preserve"> </w:t>
      </w:r>
      <w:r w:rsidR="009B42F1" w:rsidRPr="00D30E44">
        <w:rPr>
          <w:rFonts w:ascii="Arial Narrow" w:hAnsi="Arial Narrow"/>
          <w:color w:val="BFBFBF" w:themeColor="background1" w:themeShade="BF"/>
        </w:rPr>
        <w:t xml:space="preserve">(se incluye este </w:t>
      </w:r>
      <w:r w:rsidR="00D2280A">
        <w:rPr>
          <w:rFonts w:ascii="Arial Narrow" w:hAnsi="Arial Narrow"/>
          <w:color w:val="BFBFBF" w:themeColor="background1" w:themeShade="BF"/>
        </w:rPr>
        <w:t>texto si se suspendió la audiencia</w:t>
      </w:r>
      <w:r w:rsidR="009B42F1" w:rsidRPr="00D30E44">
        <w:rPr>
          <w:rFonts w:ascii="Arial Narrow" w:hAnsi="Arial Narrow"/>
          <w:color w:val="BFBFBF" w:themeColor="background1" w:themeShade="BF"/>
        </w:rPr>
        <w:t>)</w:t>
      </w:r>
    </w:p>
    <w:p w14:paraId="64DFFBEB" w14:textId="1A215728" w:rsidR="001F2AA5" w:rsidRPr="00726722" w:rsidRDefault="001F2AA5" w:rsidP="001F2AA5">
      <w:pPr>
        <w:pStyle w:val="Prrafodelista"/>
        <w:numPr>
          <w:ilvl w:val="0"/>
          <w:numId w:val="27"/>
        </w:numPr>
        <w:jc w:val="both"/>
        <w:rPr>
          <w:rFonts w:ascii="Arial Narrow" w:hAnsi="Arial Narrow"/>
          <w:sz w:val="22"/>
          <w:szCs w:val="22"/>
        </w:rPr>
      </w:pPr>
      <w:r w:rsidRPr="00726722">
        <w:rPr>
          <w:rFonts w:ascii="Arial Narrow" w:hAnsi="Arial Narrow"/>
          <w:sz w:val="22"/>
          <w:szCs w:val="22"/>
        </w:rPr>
        <w:lastRenderedPageBreak/>
        <w:t>__INDICAR NUMERO Y NOMBRE PROPONENTE__</w:t>
      </w:r>
    </w:p>
    <w:p w14:paraId="61A5364F" w14:textId="77777777" w:rsidR="001F2AA5" w:rsidRPr="00726722" w:rsidRDefault="001F2AA5" w:rsidP="001F2AA5">
      <w:pPr>
        <w:pStyle w:val="Prrafodelista"/>
        <w:jc w:val="both"/>
        <w:rPr>
          <w:rFonts w:ascii="Arial Narrow" w:hAnsi="Arial Narrow"/>
          <w:sz w:val="22"/>
          <w:szCs w:val="22"/>
        </w:rPr>
      </w:pPr>
    </w:p>
    <w:p w14:paraId="0C1966F0" w14:textId="458EAAA7" w:rsidR="001F2AA5" w:rsidRPr="00726722" w:rsidRDefault="001F2AA5" w:rsidP="001F2AA5">
      <w:pPr>
        <w:pStyle w:val="Prrafodelista"/>
        <w:jc w:val="both"/>
        <w:rPr>
          <w:rFonts w:ascii="Arial Narrow" w:hAnsi="Arial Narrow"/>
          <w:sz w:val="22"/>
          <w:szCs w:val="22"/>
        </w:rPr>
      </w:pPr>
      <w:r w:rsidRPr="00726722">
        <w:rPr>
          <w:rFonts w:ascii="Arial Narrow" w:hAnsi="Arial Narrow"/>
          <w:sz w:val="22"/>
          <w:szCs w:val="22"/>
        </w:rPr>
        <w:t>__escribir respuesta__</w:t>
      </w:r>
    </w:p>
    <w:p w14:paraId="6354D869" w14:textId="77777777" w:rsidR="00D2280A" w:rsidRDefault="00D2280A" w:rsidP="00A55B7A">
      <w:pPr>
        <w:pStyle w:val="Textoindependiente"/>
        <w:spacing w:after="0"/>
        <w:jc w:val="both"/>
        <w:rPr>
          <w:rFonts w:ascii="Arial Narrow" w:hAnsi="Arial Narrow" w:cs="Arial"/>
          <w:b/>
          <w:sz w:val="22"/>
          <w:szCs w:val="22"/>
        </w:rPr>
      </w:pPr>
    </w:p>
    <w:p w14:paraId="018756FC" w14:textId="11ED9AB5" w:rsidR="00A55B7A" w:rsidRPr="00D30E44" w:rsidRDefault="00A55B7A" w:rsidP="00A55B7A">
      <w:pPr>
        <w:pStyle w:val="Textoindependiente"/>
        <w:spacing w:after="0"/>
        <w:jc w:val="both"/>
        <w:rPr>
          <w:rFonts w:ascii="Arial Narrow" w:hAnsi="Arial Narrow" w:cs="Arial"/>
          <w:sz w:val="22"/>
          <w:szCs w:val="22"/>
        </w:rPr>
      </w:pPr>
      <w:r w:rsidRPr="00D30E44">
        <w:rPr>
          <w:rFonts w:ascii="Arial Narrow" w:hAnsi="Arial Narrow" w:cs="Arial"/>
          <w:b/>
          <w:sz w:val="22"/>
          <w:szCs w:val="22"/>
        </w:rPr>
        <w:t>S</w:t>
      </w:r>
      <w:r w:rsidR="00CC4751" w:rsidRPr="00D30E44">
        <w:rPr>
          <w:rFonts w:ascii="Arial Narrow" w:hAnsi="Arial Narrow" w:cs="Arial"/>
          <w:b/>
          <w:sz w:val="22"/>
          <w:szCs w:val="22"/>
        </w:rPr>
        <w:t xml:space="preserve">ÉPTIMO: </w:t>
      </w:r>
      <w:r w:rsidRPr="00D30E44">
        <w:rPr>
          <w:rFonts w:ascii="Arial Narrow" w:hAnsi="Arial Narrow" w:cs="Arial"/>
          <w:sz w:val="22"/>
          <w:szCs w:val="22"/>
        </w:rPr>
        <w:t xml:space="preserve">Verificación del orden de elegibilidad </w:t>
      </w:r>
      <w:r w:rsidRPr="001A7158">
        <w:rPr>
          <w:rFonts w:ascii="Arial Narrow" w:hAnsi="Arial Narrow" w:cs="Arial"/>
          <w:color w:val="BFBFBF" w:themeColor="background1" w:themeShade="BF"/>
          <w:sz w:val="22"/>
          <w:szCs w:val="22"/>
        </w:rPr>
        <w:t>y aplicación de los criterios de desempate:</w:t>
      </w:r>
    </w:p>
    <w:p w14:paraId="4020B6E5" w14:textId="77777777" w:rsidR="00A55B7A" w:rsidRPr="00D30E44" w:rsidRDefault="00A55B7A" w:rsidP="00A55B7A">
      <w:pPr>
        <w:pStyle w:val="Textoindependiente"/>
        <w:spacing w:after="0"/>
        <w:jc w:val="both"/>
        <w:rPr>
          <w:rFonts w:ascii="Arial Narrow" w:hAnsi="Arial Narrow" w:cs="Arial"/>
          <w:sz w:val="22"/>
          <w:szCs w:val="22"/>
        </w:rPr>
      </w:pPr>
    </w:p>
    <w:p w14:paraId="5C9FB2CC" w14:textId="260674CE" w:rsidR="001F2AA5" w:rsidRPr="00D30E44" w:rsidRDefault="001F2AA5" w:rsidP="00A55B7A">
      <w:pPr>
        <w:pStyle w:val="Textoindependiente"/>
        <w:spacing w:after="0"/>
        <w:jc w:val="both"/>
        <w:rPr>
          <w:rFonts w:ascii="Arial Narrow" w:hAnsi="Arial Narrow" w:cs="Arial"/>
          <w:color w:val="BFBFBF" w:themeColor="background1" w:themeShade="BF"/>
          <w:sz w:val="22"/>
          <w:szCs w:val="22"/>
        </w:rPr>
      </w:pPr>
      <w:r w:rsidRPr="00D30E44">
        <w:rPr>
          <w:rFonts w:ascii="Arial Narrow" w:hAnsi="Arial Narrow" w:cs="Arial"/>
          <w:color w:val="BFBFBF" w:themeColor="background1" w:themeShade="BF"/>
          <w:sz w:val="22"/>
          <w:szCs w:val="22"/>
        </w:rPr>
        <w:t>___incluir el trámite y criterios de desempate señalados en el pliego de condiciones</w:t>
      </w:r>
      <w:r w:rsidR="00CE6963" w:rsidRPr="00D30E44">
        <w:rPr>
          <w:rFonts w:ascii="Arial Narrow" w:hAnsi="Arial Narrow" w:cs="Arial"/>
          <w:color w:val="BFBFBF" w:themeColor="background1" w:themeShade="BF"/>
          <w:sz w:val="22"/>
          <w:szCs w:val="22"/>
        </w:rPr>
        <w:t xml:space="preserve">. Indicar el orden de elegibilidad </w:t>
      </w:r>
    </w:p>
    <w:p w14:paraId="759B1100" w14:textId="77777777" w:rsidR="001F2AA5" w:rsidRPr="00D30E44" w:rsidRDefault="001F2AA5" w:rsidP="00A55B7A">
      <w:pPr>
        <w:pStyle w:val="Textoindependiente"/>
        <w:spacing w:after="0"/>
        <w:jc w:val="both"/>
        <w:rPr>
          <w:rFonts w:ascii="Arial Narrow" w:hAnsi="Arial Narrow" w:cs="Arial"/>
          <w:sz w:val="22"/>
          <w:szCs w:val="22"/>
        </w:rPr>
      </w:pPr>
    </w:p>
    <w:p w14:paraId="6866EB4E" w14:textId="20FB49FD" w:rsidR="00A55B7A" w:rsidRPr="00D30E44" w:rsidRDefault="00115F7B" w:rsidP="00A55B7A">
      <w:pPr>
        <w:pStyle w:val="Textoindependiente"/>
        <w:spacing w:after="0"/>
        <w:jc w:val="both"/>
        <w:rPr>
          <w:rFonts w:ascii="Arial Narrow" w:hAnsi="Arial Narrow" w:cs="Arial"/>
          <w:sz w:val="22"/>
          <w:szCs w:val="22"/>
        </w:rPr>
      </w:pPr>
      <w:r w:rsidRPr="00D30E44">
        <w:rPr>
          <w:rFonts w:ascii="Arial Narrow" w:hAnsi="Arial Narrow" w:cs="Arial"/>
          <w:sz w:val="22"/>
          <w:szCs w:val="22"/>
        </w:rPr>
        <w:t xml:space="preserve">Que la oferta económica del proponente ubicado en primer orden de </w:t>
      </w:r>
      <w:proofErr w:type="gramStart"/>
      <w:r w:rsidRPr="00D30E44">
        <w:rPr>
          <w:rFonts w:ascii="Arial Narrow" w:hAnsi="Arial Narrow" w:cs="Arial"/>
          <w:sz w:val="22"/>
          <w:szCs w:val="22"/>
        </w:rPr>
        <w:t>elegibilidad</w:t>
      </w:r>
      <w:r w:rsidR="00A55B7A" w:rsidRPr="00D30E44">
        <w:rPr>
          <w:rFonts w:ascii="Arial Narrow" w:hAnsi="Arial Narrow" w:cs="Arial"/>
          <w:sz w:val="22"/>
          <w:szCs w:val="22"/>
        </w:rPr>
        <w:t>,</w:t>
      </w:r>
      <w:proofErr w:type="gramEnd"/>
      <w:r w:rsidR="00A55B7A" w:rsidRPr="00D30E44">
        <w:rPr>
          <w:rFonts w:ascii="Arial Narrow" w:hAnsi="Arial Narrow" w:cs="Arial"/>
          <w:sz w:val="22"/>
          <w:szCs w:val="22"/>
        </w:rPr>
        <w:t xml:space="preserve"> corresponde al valor de </w:t>
      </w:r>
      <w:r w:rsidRPr="00D30E44">
        <w:rPr>
          <w:rFonts w:ascii="Arial Narrow" w:hAnsi="Arial Narrow" w:cs="Arial"/>
          <w:b/>
          <w:color w:val="BFBFBF" w:themeColor="background1" w:themeShade="BF"/>
          <w:sz w:val="22"/>
          <w:szCs w:val="22"/>
        </w:rPr>
        <w:t>___señalar valor en letras___</w:t>
      </w:r>
      <w:r w:rsidR="00A55B7A" w:rsidRPr="00D30E44">
        <w:rPr>
          <w:rFonts w:ascii="Arial Narrow" w:hAnsi="Arial Narrow" w:cs="Arial"/>
          <w:b/>
          <w:color w:val="BFBFBF" w:themeColor="background1" w:themeShade="BF"/>
          <w:sz w:val="22"/>
          <w:szCs w:val="22"/>
        </w:rPr>
        <w:t xml:space="preserve">, </w:t>
      </w:r>
      <w:r w:rsidRPr="00D30E44">
        <w:rPr>
          <w:rFonts w:ascii="Arial Narrow" w:hAnsi="Arial Narrow" w:cs="Arial"/>
          <w:color w:val="BFBFBF" w:themeColor="background1" w:themeShade="BF"/>
          <w:sz w:val="22"/>
          <w:szCs w:val="22"/>
        </w:rPr>
        <w:t>_____indicar tipo de moneda utilizada y año del valor cuando aplique___</w:t>
      </w:r>
      <w:r w:rsidR="00A55B7A" w:rsidRPr="00D30E44">
        <w:rPr>
          <w:rFonts w:ascii="Arial Narrow" w:hAnsi="Arial Narrow" w:cs="Arial"/>
          <w:color w:val="BFBFBF" w:themeColor="background1" w:themeShade="BF"/>
          <w:sz w:val="22"/>
          <w:szCs w:val="22"/>
        </w:rPr>
        <w:t xml:space="preserve"> </w:t>
      </w:r>
      <w:r w:rsidR="00A55B7A" w:rsidRPr="00D30E44">
        <w:rPr>
          <w:rFonts w:ascii="Arial Narrow" w:hAnsi="Arial Narrow" w:cs="Arial"/>
          <w:b/>
          <w:color w:val="BFBFBF" w:themeColor="background1" w:themeShade="BF"/>
          <w:sz w:val="22"/>
          <w:szCs w:val="22"/>
        </w:rPr>
        <w:t>($</w:t>
      </w:r>
      <w:r w:rsidRPr="00D30E44">
        <w:rPr>
          <w:rFonts w:ascii="Arial Narrow" w:hAnsi="Arial Narrow" w:cs="Arial"/>
          <w:b/>
          <w:color w:val="BFBFBF" w:themeColor="background1" w:themeShade="BF"/>
          <w:sz w:val="22"/>
          <w:szCs w:val="22"/>
        </w:rPr>
        <w:t>__señalar valor en números__</w:t>
      </w:r>
      <w:r w:rsidR="00A55B7A" w:rsidRPr="00D30E44">
        <w:rPr>
          <w:rFonts w:ascii="Arial Narrow" w:hAnsi="Arial Narrow" w:cs="Arial"/>
          <w:b/>
          <w:color w:val="BFBFBF" w:themeColor="background1" w:themeShade="BF"/>
          <w:sz w:val="22"/>
          <w:szCs w:val="22"/>
        </w:rPr>
        <w:t>),</w:t>
      </w:r>
      <w:r w:rsidR="00A55B7A" w:rsidRPr="00D30E44">
        <w:rPr>
          <w:rFonts w:ascii="Arial Narrow" w:hAnsi="Arial Narrow" w:cs="Arial"/>
          <w:color w:val="BFBFBF" w:themeColor="background1" w:themeShade="BF"/>
          <w:sz w:val="22"/>
          <w:szCs w:val="22"/>
        </w:rPr>
        <w:t xml:space="preserve"> </w:t>
      </w:r>
      <w:r w:rsidRPr="00D30E44">
        <w:rPr>
          <w:rFonts w:ascii="Arial Narrow" w:hAnsi="Arial Narrow" w:cs="Arial"/>
          <w:color w:val="BFBFBF" w:themeColor="background1" w:themeShade="BF"/>
          <w:sz w:val="22"/>
          <w:szCs w:val="22"/>
        </w:rPr>
        <w:t>__en caso de incluir IVA señalarlo___</w:t>
      </w:r>
      <w:r w:rsidR="00A55B7A" w:rsidRPr="00D30E44">
        <w:rPr>
          <w:rFonts w:ascii="Arial Narrow" w:hAnsi="Arial Narrow" w:cs="Arial"/>
          <w:color w:val="BFBFBF" w:themeColor="background1" w:themeShade="BF"/>
          <w:sz w:val="22"/>
          <w:szCs w:val="22"/>
        </w:rPr>
        <w:t>.</w:t>
      </w:r>
    </w:p>
    <w:p w14:paraId="4F5E07BF" w14:textId="77777777" w:rsidR="00A55B7A" w:rsidRPr="00D30E44" w:rsidRDefault="00A55B7A" w:rsidP="00A55B7A">
      <w:pPr>
        <w:pStyle w:val="Textoindependiente"/>
        <w:spacing w:after="0"/>
        <w:jc w:val="both"/>
        <w:rPr>
          <w:rFonts w:ascii="Arial Narrow" w:hAnsi="Arial Narrow" w:cs="Arial"/>
          <w:sz w:val="22"/>
          <w:szCs w:val="22"/>
        </w:rPr>
      </w:pPr>
    </w:p>
    <w:p w14:paraId="655C0041" w14:textId="07D22933" w:rsidR="00A55B7A" w:rsidRPr="00D30E44" w:rsidRDefault="00115F7B" w:rsidP="00A55B7A">
      <w:pPr>
        <w:pStyle w:val="Textoindependiente"/>
        <w:spacing w:after="0"/>
        <w:jc w:val="both"/>
        <w:rPr>
          <w:rFonts w:ascii="Arial Narrow" w:hAnsi="Arial Narrow" w:cs="Arial"/>
          <w:color w:val="BFBFBF" w:themeColor="background1" w:themeShade="BF"/>
          <w:sz w:val="22"/>
          <w:szCs w:val="22"/>
        </w:rPr>
      </w:pPr>
      <w:r w:rsidRPr="00D30E44">
        <w:rPr>
          <w:rFonts w:ascii="Arial Narrow" w:hAnsi="Arial Narrow" w:cs="Arial"/>
          <w:color w:val="BFBFBF" w:themeColor="background1" w:themeShade="BF"/>
          <w:sz w:val="22"/>
          <w:szCs w:val="22"/>
        </w:rPr>
        <w:t>___ señalar los diferentes aspectos de la adjudicación</w:t>
      </w:r>
      <w:r w:rsidR="00726722">
        <w:rPr>
          <w:rFonts w:ascii="Arial Narrow" w:hAnsi="Arial Narrow" w:cs="Arial"/>
          <w:color w:val="BFBFBF" w:themeColor="background1" w:themeShade="BF"/>
          <w:sz w:val="22"/>
          <w:szCs w:val="22"/>
        </w:rPr>
        <w:t>,</w:t>
      </w:r>
      <w:r w:rsidRPr="00D30E44">
        <w:rPr>
          <w:rFonts w:ascii="Arial Narrow" w:hAnsi="Arial Narrow" w:cs="Arial"/>
          <w:color w:val="BFBFBF" w:themeColor="background1" w:themeShade="BF"/>
          <w:sz w:val="22"/>
          <w:szCs w:val="22"/>
        </w:rPr>
        <w:t xml:space="preserve"> </w:t>
      </w:r>
      <w:proofErr w:type="gramStart"/>
      <w:r w:rsidRPr="00D30E44">
        <w:rPr>
          <w:rFonts w:ascii="Arial Narrow" w:hAnsi="Arial Narrow" w:cs="Arial"/>
          <w:color w:val="BFBFBF" w:themeColor="background1" w:themeShade="BF"/>
          <w:sz w:val="22"/>
          <w:szCs w:val="22"/>
        </w:rPr>
        <w:t xml:space="preserve">de </w:t>
      </w:r>
      <w:r w:rsidR="00D2280A">
        <w:rPr>
          <w:rFonts w:ascii="Arial Narrow" w:hAnsi="Arial Narrow" w:cs="Arial"/>
          <w:color w:val="BFBFBF" w:themeColor="background1" w:themeShade="BF"/>
          <w:sz w:val="22"/>
          <w:szCs w:val="22"/>
        </w:rPr>
        <w:t xml:space="preserve">acuerdo </w:t>
      </w:r>
      <w:r w:rsidRPr="00D30E44">
        <w:rPr>
          <w:rFonts w:ascii="Arial Narrow" w:hAnsi="Arial Narrow" w:cs="Arial"/>
          <w:color w:val="BFBFBF" w:themeColor="background1" w:themeShade="BF"/>
          <w:sz w:val="22"/>
          <w:szCs w:val="22"/>
        </w:rPr>
        <w:t>al</w:t>
      </w:r>
      <w:proofErr w:type="gramEnd"/>
      <w:r w:rsidRPr="00D30E44">
        <w:rPr>
          <w:rFonts w:ascii="Arial Narrow" w:hAnsi="Arial Narrow" w:cs="Arial"/>
          <w:color w:val="BFBFBF" w:themeColor="background1" w:themeShade="BF"/>
          <w:sz w:val="22"/>
          <w:szCs w:val="22"/>
        </w:rPr>
        <w:t xml:space="preserve"> tipo de proceso y lo señalado en el correspondiente pliego de condiciones___</w:t>
      </w:r>
    </w:p>
    <w:p w14:paraId="15829D99" w14:textId="7A932900" w:rsidR="00A55B7A" w:rsidRPr="00D30E44" w:rsidRDefault="00A55B7A" w:rsidP="00A55B7A">
      <w:pPr>
        <w:pStyle w:val="Textoindependiente"/>
        <w:spacing w:after="0"/>
        <w:jc w:val="both"/>
        <w:rPr>
          <w:rFonts w:ascii="Arial Narrow" w:hAnsi="Arial Narrow" w:cs="Arial"/>
          <w:sz w:val="22"/>
          <w:szCs w:val="22"/>
        </w:rPr>
      </w:pPr>
    </w:p>
    <w:p w14:paraId="4EE4C435" w14:textId="75BF9325" w:rsidR="00A55B7A" w:rsidRPr="00D30E44" w:rsidRDefault="00A55B7A" w:rsidP="00A55B7A">
      <w:pPr>
        <w:pStyle w:val="Textoindependiente"/>
        <w:spacing w:after="0"/>
        <w:jc w:val="both"/>
        <w:rPr>
          <w:rFonts w:ascii="Arial Narrow" w:hAnsi="Arial Narrow" w:cs="Arial"/>
          <w:sz w:val="22"/>
          <w:szCs w:val="22"/>
        </w:rPr>
      </w:pPr>
      <w:r w:rsidRPr="00D30E44">
        <w:rPr>
          <w:rFonts w:ascii="Arial Narrow" w:hAnsi="Arial Narrow" w:cs="Arial"/>
          <w:sz w:val="22"/>
          <w:szCs w:val="22"/>
        </w:rPr>
        <w:t xml:space="preserve">En este estado se </w:t>
      </w:r>
      <w:r w:rsidR="00115F7B" w:rsidRPr="00D30E44">
        <w:rPr>
          <w:rFonts w:ascii="Arial Narrow" w:hAnsi="Arial Narrow" w:cs="Arial"/>
          <w:sz w:val="22"/>
          <w:szCs w:val="22"/>
        </w:rPr>
        <w:t xml:space="preserve">procede a dar lectura a la parte </w:t>
      </w:r>
      <w:r w:rsidR="00671BC8" w:rsidRPr="00D30E44">
        <w:rPr>
          <w:rFonts w:ascii="Arial Narrow" w:hAnsi="Arial Narrow" w:cs="Arial"/>
          <w:sz w:val="22"/>
          <w:szCs w:val="22"/>
        </w:rPr>
        <w:t>resolutiva</w:t>
      </w:r>
      <w:r w:rsidR="00115F7B" w:rsidRPr="00D30E44">
        <w:rPr>
          <w:rFonts w:ascii="Arial Narrow" w:hAnsi="Arial Narrow" w:cs="Arial"/>
          <w:sz w:val="22"/>
          <w:szCs w:val="22"/>
        </w:rPr>
        <w:t xml:space="preserve"> del acto administrativo de </w:t>
      </w:r>
      <w:r w:rsidR="00671BC8" w:rsidRPr="00D30E44">
        <w:rPr>
          <w:rFonts w:ascii="Arial Narrow" w:hAnsi="Arial Narrow" w:cs="Arial"/>
          <w:sz w:val="22"/>
          <w:szCs w:val="22"/>
        </w:rPr>
        <w:t>adjudicación así:</w:t>
      </w:r>
    </w:p>
    <w:p w14:paraId="63A0A46E" w14:textId="77777777" w:rsidR="006A7078" w:rsidRPr="00D30E44" w:rsidRDefault="006A7078" w:rsidP="00A55B7A">
      <w:pPr>
        <w:pStyle w:val="Textoindependiente"/>
        <w:spacing w:after="0"/>
        <w:jc w:val="both"/>
        <w:rPr>
          <w:rFonts w:ascii="Arial Narrow" w:hAnsi="Arial Narrow"/>
          <w:color w:val="BFBFBF" w:themeColor="background1" w:themeShade="BF"/>
          <w:sz w:val="22"/>
          <w:szCs w:val="22"/>
        </w:rPr>
      </w:pPr>
    </w:p>
    <w:p w14:paraId="6F5A3F89" w14:textId="1B9CA633" w:rsidR="00A55B7A" w:rsidRPr="00D30E44" w:rsidRDefault="00671BC8" w:rsidP="00A55B7A">
      <w:pPr>
        <w:pStyle w:val="Textoindependiente"/>
        <w:spacing w:after="0"/>
        <w:jc w:val="both"/>
        <w:rPr>
          <w:rFonts w:ascii="Arial Narrow" w:hAnsi="Arial Narrow"/>
          <w:color w:val="BFBFBF" w:themeColor="background1" w:themeShade="BF"/>
          <w:sz w:val="22"/>
          <w:szCs w:val="22"/>
        </w:rPr>
      </w:pPr>
      <w:r w:rsidRPr="00D30E44">
        <w:rPr>
          <w:rFonts w:ascii="Arial Narrow" w:hAnsi="Arial Narrow"/>
          <w:color w:val="BFBFBF" w:themeColor="background1" w:themeShade="BF"/>
          <w:sz w:val="22"/>
          <w:szCs w:val="22"/>
        </w:rPr>
        <w:t>___ incluir lo señalado en la parte resolutiva del acto administrativo de adjudicación correspondiente____</w:t>
      </w:r>
    </w:p>
    <w:p w14:paraId="74445EFB" w14:textId="77777777" w:rsidR="00A55B7A" w:rsidRPr="00D30E44" w:rsidRDefault="00A55B7A" w:rsidP="00A55B7A">
      <w:pPr>
        <w:pStyle w:val="Prrafodelista"/>
        <w:ind w:left="0"/>
        <w:jc w:val="both"/>
        <w:rPr>
          <w:rFonts w:ascii="Arial Narrow" w:hAnsi="Arial Narrow"/>
          <w:bCs/>
          <w:color w:val="000000"/>
          <w:sz w:val="22"/>
          <w:szCs w:val="22"/>
          <w:lang w:eastAsia="es-CO"/>
        </w:rPr>
      </w:pPr>
    </w:p>
    <w:p w14:paraId="26855224" w14:textId="77777777" w:rsidR="00D2280A" w:rsidRDefault="00671BC8" w:rsidP="00A55B7A">
      <w:pPr>
        <w:pStyle w:val="Prrafodelista"/>
        <w:ind w:left="0"/>
        <w:jc w:val="both"/>
        <w:rPr>
          <w:rFonts w:ascii="Arial Narrow" w:hAnsi="Arial Narrow"/>
          <w:bCs/>
          <w:color w:val="BFBFBF" w:themeColor="background1" w:themeShade="BF"/>
          <w:sz w:val="22"/>
          <w:szCs w:val="22"/>
          <w:lang w:eastAsia="es-CO"/>
        </w:rPr>
      </w:pPr>
      <w:r w:rsidRPr="00D30E44">
        <w:rPr>
          <w:rFonts w:ascii="Arial Narrow" w:hAnsi="Arial Narrow"/>
          <w:bCs/>
          <w:color w:val="BFBFBF" w:themeColor="background1" w:themeShade="BF"/>
          <w:sz w:val="22"/>
          <w:szCs w:val="22"/>
          <w:lang w:eastAsia="es-CO"/>
        </w:rPr>
        <w:t>__incluir los demás aspectos relevantes y pertinentes ocurridos en la audiencia de adjudicación___</w:t>
      </w:r>
    </w:p>
    <w:p w14:paraId="3E8DADD6" w14:textId="77777777" w:rsidR="00D2280A" w:rsidRDefault="00D2280A" w:rsidP="00A55B7A">
      <w:pPr>
        <w:pStyle w:val="Prrafodelista"/>
        <w:ind w:left="0"/>
        <w:jc w:val="both"/>
        <w:rPr>
          <w:rFonts w:ascii="Arial Narrow" w:hAnsi="Arial Narrow"/>
          <w:bCs/>
          <w:color w:val="BFBFBF" w:themeColor="background1" w:themeShade="BF"/>
          <w:sz w:val="22"/>
          <w:szCs w:val="22"/>
          <w:lang w:eastAsia="es-CO"/>
        </w:rPr>
      </w:pPr>
    </w:p>
    <w:p w14:paraId="634E10D1" w14:textId="68A4585C" w:rsidR="00A55B7A" w:rsidRPr="00D30E44" w:rsidRDefault="00640098" w:rsidP="00A55B7A">
      <w:pPr>
        <w:pStyle w:val="Prrafodelista"/>
        <w:ind w:left="0"/>
        <w:jc w:val="both"/>
        <w:rPr>
          <w:rFonts w:ascii="Arial Narrow" w:hAnsi="Arial Narrow"/>
          <w:bCs/>
          <w:color w:val="BFBFBF" w:themeColor="background1" w:themeShade="BF"/>
          <w:sz w:val="22"/>
          <w:szCs w:val="22"/>
          <w:lang w:eastAsia="es-CO"/>
        </w:rPr>
      </w:pPr>
      <w:r>
        <w:rPr>
          <w:rFonts w:ascii="Arial Narrow" w:hAnsi="Arial Narrow"/>
          <w:bCs/>
          <w:color w:val="BFBFBF" w:themeColor="background1" w:themeShade="BF"/>
          <w:sz w:val="22"/>
          <w:szCs w:val="22"/>
          <w:lang w:eastAsia="es-CO"/>
        </w:rPr>
        <w:t>(</w:t>
      </w:r>
      <w:r w:rsidR="00D2280A">
        <w:rPr>
          <w:rFonts w:ascii="Arial Narrow" w:hAnsi="Arial Narrow"/>
          <w:bCs/>
          <w:color w:val="BFBFBF" w:themeColor="background1" w:themeShade="BF"/>
          <w:sz w:val="22"/>
          <w:szCs w:val="22"/>
          <w:lang w:eastAsia="es-CO"/>
        </w:rPr>
        <w:t xml:space="preserve">El presente formato puede variar de conformidad con la normatividad aplicable al proceso </w:t>
      </w:r>
      <w:r>
        <w:rPr>
          <w:rFonts w:ascii="Arial Narrow" w:hAnsi="Arial Narrow"/>
          <w:bCs/>
          <w:color w:val="BFBFBF" w:themeColor="background1" w:themeShade="BF"/>
          <w:sz w:val="22"/>
          <w:szCs w:val="22"/>
          <w:lang w:eastAsia="es-CO"/>
        </w:rPr>
        <w:t xml:space="preserve">de selección </w:t>
      </w:r>
      <w:r w:rsidR="00D2280A">
        <w:rPr>
          <w:rFonts w:ascii="Arial Narrow" w:hAnsi="Arial Narrow"/>
          <w:bCs/>
          <w:color w:val="BFBFBF" w:themeColor="background1" w:themeShade="BF"/>
          <w:sz w:val="22"/>
          <w:szCs w:val="22"/>
          <w:lang w:eastAsia="es-CO"/>
        </w:rPr>
        <w:t>respectivo</w:t>
      </w:r>
      <w:r>
        <w:rPr>
          <w:rFonts w:ascii="Arial Narrow" w:hAnsi="Arial Narrow"/>
          <w:bCs/>
          <w:color w:val="BFBFBF" w:themeColor="background1" w:themeShade="BF"/>
          <w:sz w:val="22"/>
          <w:szCs w:val="22"/>
          <w:lang w:eastAsia="es-CO"/>
        </w:rPr>
        <w:t>)</w:t>
      </w:r>
      <w:r w:rsidR="00D2280A">
        <w:rPr>
          <w:rFonts w:ascii="Arial Narrow" w:hAnsi="Arial Narrow"/>
          <w:bCs/>
          <w:color w:val="BFBFBF" w:themeColor="background1" w:themeShade="BF"/>
          <w:sz w:val="22"/>
          <w:szCs w:val="22"/>
          <w:lang w:eastAsia="es-CO"/>
        </w:rPr>
        <w:t xml:space="preserve">. </w:t>
      </w:r>
    </w:p>
    <w:p w14:paraId="33251029" w14:textId="119FB269" w:rsidR="00671BC8" w:rsidRPr="00D30E44" w:rsidRDefault="00671BC8" w:rsidP="00A55B7A">
      <w:pPr>
        <w:pStyle w:val="Prrafodelista"/>
        <w:ind w:left="0"/>
        <w:jc w:val="both"/>
        <w:rPr>
          <w:rFonts w:ascii="Arial Narrow" w:hAnsi="Arial Narrow"/>
          <w:bCs/>
          <w:color w:val="000000"/>
          <w:sz w:val="22"/>
          <w:szCs w:val="22"/>
          <w:lang w:eastAsia="es-CO"/>
        </w:rPr>
      </w:pPr>
    </w:p>
    <w:p w14:paraId="027A6CAE" w14:textId="0CAAEE13" w:rsidR="009B42F1" w:rsidRDefault="009B42F1" w:rsidP="009B42F1">
      <w:pPr>
        <w:pStyle w:val="Sinespaciado"/>
        <w:rPr>
          <w:rFonts w:ascii="Arial Narrow" w:hAnsi="Arial Narrow"/>
          <w:sz w:val="22"/>
          <w:szCs w:val="22"/>
        </w:rPr>
      </w:pPr>
      <w:r w:rsidRPr="00D30E44">
        <w:rPr>
          <w:rFonts w:ascii="Arial Narrow" w:hAnsi="Arial Narrow"/>
          <w:sz w:val="22"/>
          <w:szCs w:val="22"/>
        </w:rPr>
        <w:t xml:space="preserve">Se anexa la lista de asistencia a la audiencia. </w:t>
      </w:r>
    </w:p>
    <w:p w14:paraId="147C10B1" w14:textId="77777777" w:rsidR="00D2280A" w:rsidRPr="00D30E44" w:rsidRDefault="00D2280A" w:rsidP="009B42F1">
      <w:pPr>
        <w:pStyle w:val="Sinespaciado"/>
        <w:rPr>
          <w:rFonts w:ascii="Arial Narrow" w:hAnsi="Arial Narrow"/>
          <w:sz w:val="22"/>
          <w:szCs w:val="22"/>
        </w:rPr>
      </w:pPr>
    </w:p>
    <w:p w14:paraId="44E803DB" w14:textId="1C66CA34" w:rsidR="00A55B7A" w:rsidRPr="00D30E44" w:rsidRDefault="00A55B7A" w:rsidP="00A55B7A">
      <w:pPr>
        <w:jc w:val="both"/>
        <w:rPr>
          <w:rFonts w:ascii="Arial Narrow" w:hAnsi="Arial Narrow"/>
        </w:rPr>
      </w:pPr>
      <w:r w:rsidRPr="00D30E44">
        <w:rPr>
          <w:rFonts w:ascii="Arial Narrow" w:hAnsi="Arial Narrow"/>
        </w:rPr>
        <w:t xml:space="preserve">Para constancia, se firma en </w:t>
      </w:r>
      <w:r w:rsidR="00671BC8" w:rsidRPr="00D30E44">
        <w:rPr>
          <w:rFonts w:ascii="Arial Narrow" w:hAnsi="Arial Narrow"/>
        </w:rPr>
        <w:t>__________, el día ________________.</w:t>
      </w:r>
    </w:p>
    <w:p w14:paraId="343F6653" w14:textId="05D12ED1" w:rsidR="009B42F1" w:rsidRDefault="009B42F1" w:rsidP="00A55B7A">
      <w:pPr>
        <w:pStyle w:val="Sinespaciado"/>
        <w:jc w:val="both"/>
        <w:rPr>
          <w:rFonts w:ascii="Arial Narrow" w:hAnsi="Arial Narrow"/>
          <w:sz w:val="22"/>
          <w:szCs w:val="22"/>
        </w:rPr>
      </w:pPr>
    </w:p>
    <w:p w14:paraId="3C1CCA2B" w14:textId="295FAC55" w:rsidR="001A7158" w:rsidRPr="00640098" w:rsidRDefault="00640098" w:rsidP="00640098">
      <w:pPr>
        <w:pStyle w:val="Prrafodelista"/>
        <w:ind w:left="0"/>
        <w:jc w:val="both"/>
        <w:rPr>
          <w:rFonts w:ascii="Arial Narrow" w:hAnsi="Arial Narrow"/>
          <w:bCs/>
          <w:color w:val="BFBFBF" w:themeColor="background1" w:themeShade="BF"/>
          <w:sz w:val="22"/>
          <w:szCs w:val="22"/>
          <w:lang w:eastAsia="es-CO"/>
        </w:rPr>
      </w:pPr>
      <w:proofErr w:type="spellStart"/>
      <w:r w:rsidRPr="00640098">
        <w:rPr>
          <w:rFonts w:ascii="Arial Narrow" w:hAnsi="Arial Narrow"/>
          <w:bCs/>
          <w:color w:val="BFBFBF" w:themeColor="background1" w:themeShade="BF"/>
          <w:sz w:val="22"/>
          <w:szCs w:val="22"/>
          <w:lang w:eastAsia="es-CO"/>
        </w:rPr>
        <w:t>Xxxxxxxx</w:t>
      </w:r>
      <w:proofErr w:type="spellEnd"/>
      <w:r w:rsidRPr="00640098">
        <w:rPr>
          <w:rFonts w:ascii="Arial Narrow" w:hAnsi="Arial Narrow"/>
          <w:bCs/>
          <w:color w:val="BFBFBF" w:themeColor="background1" w:themeShade="BF"/>
          <w:sz w:val="22"/>
          <w:szCs w:val="22"/>
          <w:lang w:eastAsia="es-CO"/>
        </w:rPr>
        <w:t xml:space="preserve"> (Suscrita por los asistentes a la audiencia por parte de la entidad)  </w:t>
      </w:r>
    </w:p>
    <w:p w14:paraId="4C8B21A9" w14:textId="77777777" w:rsidR="00640098" w:rsidRDefault="00640098" w:rsidP="00671BC8">
      <w:pPr>
        <w:autoSpaceDE w:val="0"/>
        <w:autoSpaceDN w:val="0"/>
        <w:adjustRightInd w:val="0"/>
        <w:spacing w:after="0"/>
        <w:rPr>
          <w:rFonts w:ascii="Arial Narrow" w:hAnsi="Arial Narrow"/>
          <w:sz w:val="16"/>
          <w:szCs w:val="16"/>
        </w:rPr>
      </w:pPr>
    </w:p>
    <w:p w14:paraId="280011E0" w14:textId="77777777" w:rsidR="001A7158" w:rsidRPr="006A1038" w:rsidRDefault="001A7158" w:rsidP="00671BC8">
      <w:pPr>
        <w:autoSpaceDE w:val="0"/>
        <w:autoSpaceDN w:val="0"/>
        <w:adjustRightInd w:val="0"/>
        <w:spacing w:after="0"/>
        <w:rPr>
          <w:rFonts w:ascii="Arial Narrow" w:hAnsi="Arial Narrow"/>
          <w:sz w:val="16"/>
          <w:szCs w:val="16"/>
        </w:rPr>
      </w:pPr>
    </w:p>
    <w:p w14:paraId="28ADD8D9" w14:textId="09F21AF0" w:rsidR="00671BC8" w:rsidRPr="006A1038" w:rsidRDefault="00A55B7A" w:rsidP="00671BC8">
      <w:pPr>
        <w:autoSpaceDE w:val="0"/>
        <w:autoSpaceDN w:val="0"/>
        <w:adjustRightInd w:val="0"/>
        <w:spacing w:after="0"/>
        <w:rPr>
          <w:rFonts w:ascii="Arial Narrow" w:hAnsi="Arial Narrow"/>
          <w:sz w:val="16"/>
          <w:szCs w:val="16"/>
        </w:rPr>
      </w:pPr>
      <w:r w:rsidRPr="006A1038">
        <w:rPr>
          <w:rFonts w:ascii="Arial Narrow" w:hAnsi="Arial Narrow"/>
          <w:sz w:val="16"/>
          <w:szCs w:val="16"/>
        </w:rPr>
        <w:t xml:space="preserve">Proyectó: </w:t>
      </w:r>
      <w:r w:rsidRPr="006A1038">
        <w:rPr>
          <w:rFonts w:ascii="Arial Narrow" w:hAnsi="Arial Narrow"/>
          <w:sz w:val="16"/>
          <w:szCs w:val="16"/>
        </w:rPr>
        <w:tab/>
      </w:r>
    </w:p>
    <w:p w14:paraId="13F5E1E1" w14:textId="1B35937A" w:rsidR="004B706B" w:rsidRPr="006A1038" w:rsidRDefault="00671BC8" w:rsidP="00671BC8">
      <w:pPr>
        <w:autoSpaceDE w:val="0"/>
        <w:autoSpaceDN w:val="0"/>
        <w:adjustRightInd w:val="0"/>
        <w:spacing w:after="0"/>
        <w:rPr>
          <w:rFonts w:ascii="Arial Narrow" w:hAnsi="Arial Narrow"/>
          <w:sz w:val="16"/>
          <w:szCs w:val="16"/>
        </w:rPr>
      </w:pPr>
      <w:r w:rsidRPr="006A1038">
        <w:rPr>
          <w:rFonts w:ascii="Arial Narrow" w:hAnsi="Arial Narrow"/>
          <w:sz w:val="16"/>
          <w:szCs w:val="16"/>
        </w:rPr>
        <w:t xml:space="preserve">Revisó: </w:t>
      </w:r>
    </w:p>
    <w:sectPr w:rsidR="004B706B" w:rsidRPr="006A1038" w:rsidSect="00A55B7A">
      <w:headerReference w:type="default" r:id="rId12"/>
      <w:footerReference w:type="even" r:id="rId13"/>
      <w:footerReference w:type="default" r:id="rId14"/>
      <w:headerReference w:type="first" r:id="rId15"/>
      <w:pgSz w:w="12242" w:h="15842" w:code="1"/>
      <w:pgMar w:top="607" w:right="1327" w:bottom="1440" w:left="1077" w:header="851" w:footer="737" w:gutter="0"/>
      <w:pgNumType w:start="1" w:chapStyle="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6745" w14:textId="77777777" w:rsidR="00A01B71" w:rsidRDefault="00A01B71" w:rsidP="00234275">
      <w:pPr>
        <w:spacing w:after="0" w:line="240" w:lineRule="auto"/>
      </w:pPr>
      <w:r>
        <w:separator/>
      </w:r>
    </w:p>
  </w:endnote>
  <w:endnote w:type="continuationSeparator" w:id="0">
    <w:p w14:paraId="7C0969B8" w14:textId="77777777" w:rsidR="00A01B71" w:rsidRDefault="00A01B71" w:rsidP="0023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ans Serif 12cpi">
    <w:panose1 w:val="00000000000000000000"/>
    <w:charset w:val="00"/>
    <w:family w:val="modern"/>
    <w:notTrueType/>
    <w:pitch w:val="fixed"/>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C8AA1" w14:textId="77777777" w:rsidR="00CB2BE0" w:rsidRDefault="00CB2BE0" w:rsidP="0023774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3EF944" w14:textId="77777777" w:rsidR="00CB2BE0" w:rsidRDefault="00CB2BE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E39FF" w14:textId="77777777" w:rsidR="00720663" w:rsidRPr="00720663" w:rsidRDefault="00720663">
    <w:pPr>
      <w:pStyle w:val="Piedepgina"/>
      <w:jc w:val="center"/>
      <w:rPr>
        <w:rFonts w:ascii="Calibri" w:hAnsi="Calibri"/>
        <w:sz w:val="20"/>
      </w:rPr>
    </w:pPr>
  </w:p>
  <w:p w14:paraId="7143E159" w14:textId="68ABB616" w:rsidR="00720663" w:rsidRPr="00720663" w:rsidRDefault="00720663">
    <w:pPr>
      <w:pStyle w:val="Piedepgina"/>
      <w:jc w:val="center"/>
      <w:rPr>
        <w:rFonts w:ascii="Calibri" w:hAnsi="Calibri"/>
        <w:sz w:val="20"/>
      </w:rPr>
    </w:pPr>
    <w:r w:rsidRPr="00720663">
      <w:rPr>
        <w:rFonts w:ascii="Calibri" w:hAnsi="Calibri"/>
        <w:sz w:val="20"/>
      </w:rPr>
      <w:t xml:space="preserve">Página </w:t>
    </w:r>
    <w:r w:rsidRPr="00720663">
      <w:rPr>
        <w:rFonts w:ascii="Calibri" w:hAnsi="Calibri"/>
        <w:b/>
        <w:bCs/>
        <w:sz w:val="20"/>
      </w:rPr>
      <w:fldChar w:fldCharType="begin"/>
    </w:r>
    <w:r w:rsidRPr="00720663">
      <w:rPr>
        <w:rFonts w:ascii="Calibri" w:hAnsi="Calibri"/>
        <w:b/>
        <w:bCs/>
        <w:sz w:val="20"/>
      </w:rPr>
      <w:instrText>PAGE</w:instrText>
    </w:r>
    <w:r w:rsidRPr="00720663">
      <w:rPr>
        <w:rFonts w:ascii="Calibri" w:hAnsi="Calibri"/>
        <w:b/>
        <w:bCs/>
        <w:sz w:val="20"/>
      </w:rPr>
      <w:fldChar w:fldCharType="separate"/>
    </w:r>
    <w:r w:rsidR="006A1038">
      <w:rPr>
        <w:rFonts w:ascii="Calibri" w:hAnsi="Calibri"/>
        <w:b/>
        <w:bCs/>
        <w:noProof/>
        <w:sz w:val="20"/>
      </w:rPr>
      <w:t>3</w:t>
    </w:r>
    <w:r w:rsidRPr="00720663">
      <w:rPr>
        <w:rFonts w:ascii="Calibri" w:hAnsi="Calibri"/>
        <w:b/>
        <w:bCs/>
        <w:sz w:val="20"/>
      </w:rPr>
      <w:fldChar w:fldCharType="end"/>
    </w:r>
    <w:r w:rsidRPr="00720663">
      <w:rPr>
        <w:rFonts w:ascii="Calibri" w:hAnsi="Calibri"/>
        <w:sz w:val="20"/>
      </w:rPr>
      <w:t xml:space="preserve"> de </w:t>
    </w:r>
    <w:r w:rsidRPr="00720663">
      <w:rPr>
        <w:rFonts w:ascii="Calibri" w:hAnsi="Calibri"/>
        <w:b/>
        <w:bCs/>
        <w:sz w:val="20"/>
      </w:rPr>
      <w:fldChar w:fldCharType="begin"/>
    </w:r>
    <w:r w:rsidRPr="00720663">
      <w:rPr>
        <w:rFonts w:ascii="Calibri" w:hAnsi="Calibri"/>
        <w:b/>
        <w:bCs/>
        <w:sz w:val="20"/>
      </w:rPr>
      <w:instrText>NUMPAGES</w:instrText>
    </w:r>
    <w:r w:rsidRPr="00720663">
      <w:rPr>
        <w:rFonts w:ascii="Calibri" w:hAnsi="Calibri"/>
        <w:b/>
        <w:bCs/>
        <w:sz w:val="20"/>
      </w:rPr>
      <w:fldChar w:fldCharType="separate"/>
    </w:r>
    <w:r w:rsidR="006A1038">
      <w:rPr>
        <w:rFonts w:ascii="Calibri" w:hAnsi="Calibri"/>
        <w:b/>
        <w:bCs/>
        <w:noProof/>
        <w:sz w:val="20"/>
      </w:rPr>
      <w:t>3</w:t>
    </w:r>
    <w:r w:rsidRPr="00720663">
      <w:rPr>
        <w:rFonts w:ascii="Calibri" w:hAnsi="Calibri"/>
        <w:b/>
        <w:bCs/>
        <w:sz w:val="20"/>
      </w:rPr>
      <w:fldChar w:fldCharType="end"/>
    </w:r>
  </w:p>
  <w:p w14:paraId="5428FAE2" w14:textId="77777777" w:rsidR="00CB2BE0" w:rsidRDefault="00CB2BE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870EC0" w14:textId="77777777" w:rsidR="00A01B71" w:rsidRDefault="00A01B71" w:rsidP="00234275">
      <w:pPr>
        <w:spacing w:after="0" w:line="240" w:lineRule="auto"/>
      </w:pPr>
      <w:r>
        <w:separator/>
      </w:r>
    </w:p>
  </w:footnote>
  <w:footnote w:type="continuationSeparator" w:id="0">
    <w:p w14:paraId="3C8C8466" w14:textId="77777777" w:rsidR="00A01B71" w:rsidRDefault="00A01B71" w:rsidP="00234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6"/>
      <w:gridCol w:w="1755"/>
      <w:gridCol w:w="1701"/>
      <w:gridCol w:w="1275"/>
      <w:gridCol w:w="1147"/>
      <w:gridCol w:w="968"/>
      <w:gridCol w:w="1429"/>
    </w:tblGrid>
    <w:tr w:rsidR="004D05D7" w:rsidRPr="00936005" w14:paraId="77EC6FFD" w14:textId="77777777" w:rsidTr="00E72944">
      <w:trPr>
        <w:trHeight w:val="416"/>
        <w:jc w:val="center"/>
      </w:trPr>
      <w:tc>
        <w:tcPr>
          <w:tcW w:w="1506" w:type="dxa"/>
          <w:vMerge w:val="restart"/>
          <w:tcBorders>
            <w:top w:val="nil"/>
            <w:left w:val="nil"/>
            <w:bottom w:val="nil"/>
            <w:right w:val="dotted" w:sz="4" w:space="0" w:color="000000"/>
          </w:tcBorders>
          <w:vAlign w:val="center"/>
        </w:tcPr>
        <w:p w14:paraId="37522199" w14:textId="77777777" w:rsidR="004D05D7" w:rsidRPr="00936005" w:rsidRDefault="004D05D7" w:rsidP="004D05D7">
          <w:pPr>
            <w:pStyle w:val="Encabezado"/>
            <w:jc w:val="center"/>
            <w:rPr>
              <w:rFonts w:ascii="Calibri" w:hAnsi="Calibri"/>
              <w:b/>
              <w:lang w:val="en-US"/>
            </w:rPr>
          </w:pPr>
          <w:bookmarkStart w:id="0" w:name="_Hlk172129217"/>
          <w:r>
            <w:rPr>
              <w:noProof/>
            </w:rPr>
            <w:drawing>
              <wp:anchor distT="0" distB="0" distL="114300" distR="114300" simplePos="0" relativeHeight="251659264" behindDoc="1" locked="0" layoutInCell="1" allowOverlap="1" wp14:anchorId="694E6985" wp14:editId="4F876DDB">
                <wp:simplePos x="0" y="0"/>
                <wp:positionH relativeFrom="margin">
                  <wp:posOffset>-23495</wp:posOffset>
                </wp:positionH>
                <wp:positionV relativeFrom="paragraph">
                  <wp:posOffset>-68580</wp:posOffset>
                </wp:positionV>
                <wp:extent cx="666750" cy="972820"/>
                <wp:effectExtent l="0" t="0" r="0" b="0"/>
                <wp:wrapNone/>
                <wp:docPr id="169564381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43812" name="Imagen 2"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666750" cy="972820"/>
                        </a:xfrm>
                        <a:prstGeom prst="rect">
                          <a:avLst/>
                        </a:prstGeom>
                      </pic:spPr>
                    </pic:pic>
                  </a:graphicData>
                </a:graphic>
                <wp14:sizeRelH relativeFrom="margin">
                  <wp14:pctWidth>0</wp14:pctWidth>
                </wp14:sizeRelH>
                <wp14:sizeRelV relativeFrom="margin">
                  <wp14:pctHeight>0</wp14:pctHeight>
                </wp14:sizeRelV>
              </wp:anchor>
            </w:drawing>
          </w:r>
        </w:p>
      </w:tc>
      <w:tc>
        <w:tcPr>
          <w:tcW w:w="8275" w:type="dxa"/>
          <w:gridSpan w:val="6"/>
          <w:tcBorders>
            <w:top w:val="dotted" w:sz="4" w:space="0" w:color="000000"/>
            <w:left w:val="dotted" w:sz="4" w:space="0" w:color="000000"/>
            <w:bottom w:val="dotted" w:sz="4" w:space="0" w:color="000000"/>
            <w:right w:val="dotted" w:sz="4" w:space="0" w:color="000000"/>
          </w:tcBorders>
          <w:shd w:val="clear" w:color="auto" w:fill="F2F2F2" w:themeFill="background1" w:themeFillShade="F2"/>
          <w:vAlign w:val="center"/>
        </w:tcPr>
        <w:p w14:paraId="64DFC744" w14:textId="77777777" w:rsidR="004D05D7" w:rsidRPr="00C63732" w:rsidRDefault="004D05D7" w:rsidP="004D05D7">
          <w:pPr>
            <w:pStyle w:val="Encabezado"/>
            <w:jc w:val="center"/>
            <w:rPr>
              <w:rFonts w:ascii="Calibri" w:hAnsi="Calibri"/>
              <w:bCs/>
              <w:sz w:val="28"/>
              <w:szCs w:val="28"/>
            </w:rPr>
          </w:pPr>
          <w:r w:rsidRPr="00C27E4B">
            <w:rPr>
              <w:rFonts w:ascii="Calibri" w:hAnsi="Calibri" w:cs="Calibri"/>
              <w:b/>
              <w:bCs/>
              <w:color w:val="000000"/>
              <w:sz w:val="28"/>
              <w:szCs w:val="28"/>
              <w:lang w:eastAsia="es-CO"/>
            </w:rPr>
            <w:t xml:space="preserve">ACTA DE ADJUDICACIÓN PROCESOS DE SELECCIÓN DE CONTRATISTAS  </w:t>
          </w:r>
        </w:p>
      </w:tc>
    </w:tr>
    <w:tr w:rsidR="004D05D7" w:rsidRPr="00936005" w14:paraId="626DF6C3" w14:textId="77777777" w:rsidTr="00E72944">
      <w:trPr>
        <w:trHeight w:val="418"/>
        <w:jc w:val="center"/>
      </w:trPr>
      <w:tc>
        <w:tcPr>
          <w:tcW w:w="1506" w:type="dxa"/>
          <w:vMerge/>
          <w:tcBorders>
            <w:top w:val="nil"/>
            <w:left w:val="nil"/>
            <w:bottom w:val="nil"/>
            <w:right w:val="dotted" w:sz="4" w:space="0" w:color="000000"/>
          </w:tcBorders>
          <w:vAlign w:val="center"/>
        </w:tcPr>
        <w:p w14:paraId="44913984" w14:textId="77777777" w:rsidR="004D05D7" w:rsidRPr="00936005" w:rsidRDefault="004D05D7" w:rsidP="004D05D7">
          <w:pPr>
            <w:pStyle w:val="Encabezado"/>
            <w:jc w:val="center"/>
            <w:rPr>
              <w:rFonts w:ascii="Calibri" w:hAnsi="Calibri"/>
            </w:rPr>
          </w:pPr>
        </w:p>
      </w:tc>
      <w:tc>
        <w:tcPr>
          <w:tcW w:w="8275" w:type="dxa"/>
          <w:gridSpan w:val="6"/>
          <w:tcBorders>
            <w:top w:val="dotted" w:sz="4" w:space="0" w:color="000000"/>
            <w:left w:val="dotted" w:sz="4" w:space="0" w:color="000000"/>
            <w:bottom w:val="dotted" w:sz="4" w:space="0" w:color="000000"/>
            <w:right w:val="dotted" w:sz="4" w:space="0" w:color="000000"/>
          </w:tcBorders>
          <w:vAlign w:val="center"/>
        </w:tcPr>
        <w:p w14:paraId="1258597E" w14:textId="77777777" w:rsidR="004D05D7" w:rsidRPr="00C27E4B" w:rsidRDefault="004D05D7" w:rsidP="004D05D7">
          <w:pPr>
            <w:pStyle w:val="Encabezado"/>
            <w:jc w:val="center"/>
            <w:rPr>
              <w:rFonts w:ascii="Calibri" w:hAnsi="Calibri"/>
              <w:bCs/>
              <w:sz w:val="22"/>
              <w:szCs w:val="22"/>
            </w:rPr>
          </w:pPr>
          <w:r w:rsidRPr="00C27E4B">
            <w:rPr>
              <w:rFonts w:ascii="Calibri" w:hAnsi="Calibri"/>
              <w:bCs/>
              <w:sz w:val="22"/>
              <w:szCs w:val="22"/>
            </w:rPr>
            <w:t>GESTIÓN DE LA CONTRATACIÓN PÚBLICA</w:t>
          </w:r>
        </w:p>
      </w:tc>
    </w:tr>
    <w:tr w:rsidR="004D05D7" w:rsidRPr="00936005" w14:paraId="15F168CE" w14:textId="77777777" w:rsidTr="00E72944">
      <w:trPr>
        <w:trHeight w:val="423"/>
        <w:jc w:val="center"/>
      </w:trPr>
      <w:tc>
        <w:tcPr>
          <w:tcW w:w="1506" w:type="dxa"/>
          <w:vMerge/>
          <w:tcBorders>
            <w:top w:val="nil"/>
            <w:left w:val="nil"/>
            <w:bottom w:val="nil"/>
            <w:right w:val="dotted" w:sz="4" w:space="0" w:color="000000"/>
          </w:tcBorders>
          <w:vAlign w:val="center"/>
        </w:tcPr>
        <w:p w14:paraId="2FA07553" w14:textId="77777777" w:rsidR="004D05D7" w:rsidRPr="00936005" w:rsidRDefault="004D05D7" w:rsidP="004D05D7">
          <w:pPr>
            <w:pStyle w:val="Encabezado"/>
            <w:jc w:val="center"/>
            <w:rPr>
              <w:rFonts w:ascii="Calibri" w:hAnsi="Calibri"/>
            </w:rPr>
          </w:pPr>
        </w:p>
      </w:tc>
      <w:tc>
        <w:tcPr>
          <w:tcW w:w="1755" w:type="dxa"/>
          <w:tcBorders>
            <w:top w:val="dotted" w:sz="4" w:space="0" w:color="000000"/>
            <w:left w:val="dotted" w:sz="4" w:space="0" w:color="000000"/>
            <w:bottom w:val="dotted" w:sz="4" w:space="0" w:color="000000"/>
            <w:right w:val="dotted" w:sz="4" w:space="0" w:color="000000"/>
          </w:tcBorders>
          <w:vAlign w:val="center"/>
        </w:tcPr>
        <w:p w14:paraId="39C1CCDE" w14:textId="77777777" w:rsidR="004D05D7" w:rsidRPr="00C27E4B" w:rsidRDefault="004D05D7" w:rsidP="004D05D7">
          <w:pPr>
            <w:pStyle w:val="Encabezado"/>
            <w:jc w:val="center"/>
            <w:rPr>
              <w:rFonts w:ascii="Calibri" w:hAnsi="Calibri"/>
              <w:b/>
              <w:sz w:val="22"/>
              <w:szCs w:val="22"/>
            </w:rPr>
          </w:pPr>
          <w:r w:rsidRPr="00C27E4B">
            <w:rPr>
              <w:rFonts w:ascii="Calibri" w:hAnsi="Calibri"/>
              <w:b/>
              <w:sz w:val="22"/>
              <w:szCs w:val="22"/>
            </w:rPr>
            <w:t>CÓDIGO</w:t>
          </w:r>
        </w:p>
      </w:tc>
      <w:tc>
        <w:tcPr>
          <w:tcW w:w="1701" w:type="dxa"/>
          <w:tcBorders>
            <w:top w:val="dotted" w:sz="4" w:space="0" w:color="000000"/>
            <w:left w:val="dotted" w:sz="4" w:space="0" w:color="000000"/>
            <w:bottom w:val="dotted" w:sz="4" w:space="0" w:color="000000"/>
            <w:right w:val="dotted" w:sz="4" w:space="0" w:color="000000"/>
          </w:tcBorders>
          <w:vAlign w:val="center"/>
        </w:tcPr>
        <w:p w14:paraId="5ADD20B6" w14:textId="77777777" w:rsidR="004D05D7" w:rsidRPr="00C27E4B" w:rsidRDefault="004D05D7" w:rsidP="004D05D7">
          <w:pPr>
            <w:pStyle w:val="Encabezado"/>
            <w:jc w:val="center"/>
            <w:rPr>
              <w:rFonts w:ascii="Calibri" w:hAnsi="Calibri"/>
              <w:bCs/>
              <w:sz w:val="22"/>
              <w:szCs w:val="22"/>
            </w:rPr>
          </w:pPr>
          <w:r w:rsidRPr="00C27E4B">
            <w:rPr>
              <w:rFonts w:asciiTheme="minorHAnsi" w:hAnsiTheme="minorHAnsi" w:cstheme="minorHAnsi"/>
              <w:bCs/>
              <w:spacing w:val="-6"/>
              <w:sz w:val="22"/>
              <w:szCs w:val="22"/>
            </w:rPr>
            <w:t>GCOP-F-015</w:t>
          </w:r>
        </w:p>
      </w:tc>
      <w:tc>
        <w:tcPr>
          <w:tcW w:w="1275" w:type="dxa"/>
          <w:tcBorders>
            <w:top w:val="dotted" w:sz="4" w:space="0" w:color="000000"/>
            <w:left w:val="dotted" w:sz="4" w:space="0" w:color="000000"/>
            <w:bottom w:val="dotted" w:sz="4" w:space="0" w:color="000000"/>
            <w:right w:val="dotted" w:sz="4" w:space="0" w:color="000000"/>
          </w:tcBorders>
          <w:vAlign w:val="center"/>
        </w:tcPr>
        <w:p w14:paraId="703CCB91" w14:textId="77777777" w:rsidR="004D05D7" w:rsidRPr="00C27E4B" w:rsidRDefault="004D05D7" w:rsidP="004D05D7">
          <w:pPr>
            <w:pStyle w:val="Encabezado"/>
            <w:jc w:val="center"/>
            <w:rPr>
              <w:rFonts w:ascii="Calibri" w:hAnsi="Calibri"/>
              <w:b/>
              <w:bCs/>
              <w:sz w:val="22"/>
              <w:szCs w:val="22"/>
            </w:rPr>
          </w:pPr>
          <w:r w:rsidRPr="00C27E4B">
            <w:rPr>
              <w:rFonts w:ascii="Calibri" w:hAnsi="Calibri"/>
              <w:b/>
              <w:bCs/>
              <w:sz w:val="22"/>
              <w:szCs w:val="22"/>
            </w:rPr>
            <w:t>VERSIÓN</w:t>
          </w:r>
        </w:p>
      </w:tc>
      <w:tc>
        <w:tcPr>
          <w:tcW w:w="1147" w:type="dxa"/>
          <w:tcBorders>
            <w:top w:val="dotted" w:sz="4" w:space="0" w:color="000000"/>
            <w:left w:val="dotted" w:sz="4" w:space="0" w:color="000000"/>
            <w:bottom w:val="dotted" w:sz="4" w:space="0" w:color="000000"/>
            <w:right w:val="dotted" w:sz="4" w:space="0" w:color="000000"/>
          </w:tcBorders>
          <w:vAlign w:val="center"/>
        </w:tcPr>
        <w:p w14:paraId="675A77A1" w14:textId="77777777" w:rsidR="004D05D7" w:rsidRPr="00C27E4B" w:rsidRDefault="004D05D7" w:rsidP="004D05D7">
          <w:pPr>
            <w:pStyle w:val="Encabezado"/>
            <w:jc w:val="center"/>
            <w:rPr>
              <w:rFonts w:ascii="Calibri" w:hAnsi="Calibri"/>
              <w:bCs/>
              <w:sz w:val="22"/>
              <w:szCs w:val="22"/>
            </w:rPr>
          </w:pPr>
          <w:r w:rsidRPr="00C27E4B">
            <w:rPr>
              <w:rFonts w:ascii="Calibri" w:hAnsi="Calibri"/>
              <w:bCs/>
              <w:sz w:val="22"/>
              <w:szCs w:val="22"/>
            </w:rPr>
            <w:t>003</w:t>
          </w:r>
        </w:p>
      </w:tc>
      <w:tc>
        <w:tcPr>
          <w:tcW w:w="968"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4AC425E" w14:textId="77777777" w:rsidR="004D05D7" w:rsidRPr="00C27E4B" w:rsidRDefault="004D05D7" w:rsidP="004D05D7">
          <w:pPr>
            <w:pStyle w:val="Encabezado"/>
            <w:ind w:left="-117" w:right="-120"/>
            <w:jc w:val="center"/>
            <w:rPr>
              <w:rFonts w:ascii="Calibri" w:hAnsi="Calibri"/>
              <w:b/>
              <w:sz w:val="22"/>
              <w:szCs w:val="22"/>
            </w:rPr>
          </w:pPr>
          <w:r w:rsidRPr="00C27E4B">
            <w:rPr>
              <w:rFonts w:ascii="Calibri" w:hAnsi="Calibri"/>
              <w:b/>
              <w:sz w:val="22"/>
              <w:szCs w:val="22"/>
            </w:rPr>
            <w:t>FECHA</w:t>
          </w:r>
        </w:p>
      </w:tc>
      <w:tc>
        <w:tcPr>
          <w:tcW w:w="1429"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F7AD2B0" w14:textId="5645BBD6" w:rsidR="004D05D7" w:rsidRPr="00C27E4B" w:rsidRDefault="00C4511D" w:rsidP="004D05D7">
          <w:pPr>
            <w:pStyle w:val="Encabezado"/>
            <w:jc w:val="center"/>
            <w:rPr>
              <w:rFonts w:ascii="Calibri" w:hAnsi="Calibri"/>
              <w:bCs/>
              <w:sz w:val="22"/>
              <w:szCs w:val="22"/>
            </w:rPr>
          </w:pPr>
          <w:r w:rsidRPr="00C4511D">
            <w:rPr>
              <w:rFonts w:ascii="Calibri" w:hAnsi="Calibri"/>
              <w:bCs/>
              <w:sz w:val="22"/>
              <w:szCs w:val="22"/>
              <w:lang w:val="es-CO"/>
            </w:rPr>
            <w:t>02/08/2024</w:t>
          </w:r>
        </w:p>
      </w:tc>
    </w:tr>
    <w:bookmarkEnd w:id="0"/>
  </w:tbl>
  <w:p w14:paraId="11B6ACFB" w14:textId="77777777" w:rsidR="00CB2BE0" w:rsidRDefault="00CB2BE0" w:rsidP="00237745">
    <w:pPr>
      <w:pStyle w:val="Encabezado"/>
      <w:rPr>
        <w:rFonts w:ascii="Arial Narrow" w:hAnsi="Arial Narrow"/>
        <w:sz w:val="16"/>
        <w:szCs w:val="16"/>
        <w:lang w:val="es-CO"/>
      </w:rPr>
    </w:pPr>
  </w:p>
  <w:p w14:paraId="2816E6A9" w14:textId="77777777" w:rsidR="00CB2BE0" w:rsidRPr="00EF65DB" w:rsidRDefault="00CB2BE0" w:rsidP="00237745">
    <w:pPr>
      <w:pStyle w:val="Encabezado"/>
      <w:rPr>
        <w:rFonts w:ascii="Arial Narrow" w:hAnsi="Arial Narrow"/>
        <w:sz w:val="16"/>
        <w:szCs w:val="16"/>
        <w:lang w:val="es-C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B2BE0" w:rsidRPr="00F17916" w14:paraId="03AF595C" w14:textId="77777777" w:rsidTr="00237745">
      <w:tc>
        <w:tcPr>
          <w:tcW w:w="1951" w:type="dxa"/>
          <w:vMerge w:val="restart"/>
        </w:tcPr>
        <w:p w14:paraId="453FB227" w14:textId="77777777" w:rsidR="00CB2BE0" w:rsidRPr="007C4E9B" w:rsidRDefault="00CB2BE0" w:rsidP="00237745">
          <w:pPr>
            <w:pStyle w:val="Encabezado"/>
            <w:jc w:val="center"/>
            <w:rPr>
              <w:lang w:val="en-US"/>
            </w:rPr>
          </w:pPr>
        </w:p>
      </w:tc>
      <w:tc>
        <w:tcPr>
          <w:tcW w:w="4820" w:type="dxa"/>
        </w:tcPr>
        <w:p w14:paraId="37A26659" w14:textId="77777777" w:rsidR="00CB2BE0" w:rsidRPr="007C4E9B" w:rsidRDefault="00CB2BE0" w:rsidP="00237745">
          <w:pPr>
            <w:pStyle w:val="Encabezado"/>
            <w:jc w:val="center"/>
            <w:rPr>
              <w:rFonts w:ascii="Arial" w:hAnsi="Arial" w:cs="Arial"/>
              <w:sz w:val="18"/>
              <w:szCs w:val="18"/>
            </w:rPr>
          </w:pPr>
          <w:r>
            <w:rPr>
              <w:rFonts w:ascii="Arial" w:hAnsi="Arial" w:cs="Arial"/>
              <w:sz w:val="18"/>
              <w:szCs w:val="18"/>
            </w:rPr>
            <w:t>AGENCIA NACIONAL DE INFRAESTRUCTURA</w:t>
          </w:r>
        </w:p>
      </w:tc>
      <w:tc>
        <w:tcPr>
          <w:tcW w:w="2126" w:type="dxa"/>
        </w:tcPr>
        <w:p w14:paraId="6C3D388D" w14:textId="77777777" w:rsidR="00CB2BE0" w:rsidRPr="007C4E9B" w:rsidRDefault="00CB2BE0" w:rsidP="00237745">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Fm-189</w:t>
          </w:r>
        </w:p>
      </w:tc>
    </w:tr>
    <w:tr w:rsidR="00CB2BE0" w:rsidRPr="00F17916" w14:paraId="46FB49B3" w14:textId="77777777" w:rsidTr="00237745">
      <w:tc>
        <w:tcPr>
          <w:tcW w:w="1951" w:type="dxa"/>
          <w:vMerge/>
        </w:tcPr>
        <w:p w14:paraId="7903D3B1" w14:textId="77777777" w:rsidR="00CB2BE0" w:rsidRPr="00911570" w:rsidRDefault="00CB2BE0" w:rsidP="00237745">
          <w:pPr>
            <w:pStyle w:val="Encabezado"/>
            <w:jc w:val="center"/>
          </w:pPr>
        </w:p>
      </w:tc>
      <w:tc>
        <w:tcPr>
          <w:tcW w:w="4820" w:type="dxa"/>
        </w:tcPr>
        <w:p w14:paraId="22DD3320" w14:textId="77777777" w:rsidR="00CB2BE0" w:rsidRPr="007C4E9B" w:rsidRDefault="00CB2BE0" w:rsidP="00237745">
          <w:pPr>
            <w:pStyle w:val="Encabezado"/>
            <w:jc w:val="center"/>
            <w:rPr>
              <w:rFonts w:ascii="Arial" w:hAnsi="Arial" w:cs="Arial"/>
              <w:sz w:val="18"/>
              <w:szCs w:val="18"/>
            </w:rPr>
          </w:pPr>
          <w:r w:rsidRPr="007C4E9B">
            <w:rPr>
              <w:rFonts w:ascii="Arial" w:hAnsi="Arial" w:cs="Arial"/>
              <w:sz w:val="18"/>
              <w:szCs w:val="18"/>
            </w:rPr>
            <w:t>SISTEMA INTEGRADO DE GESTIÓN</w:t>
          </w:r>
        </w:p>
      </w:tc>
      <w:tc>
        <w:tcPr>
          <w:tcW w:w="2126" w:type="dxa"/>
        </w:tcPr>
        <w:p w14:paraId="1AFF15FD" w14:textId="77777777" w:rsidR="00CB2BE0" w:rsidRPr="007C4E9B" w:rsidRDefault="00CB2BE0" w:rsidP="00237745">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B2BE0" w:rsidRPr="00F17916" w14:paraId="584B1B3D" w14:textId="77777777" w:rsidTr="00237745">
      <w:tc>
        <w:tcPr>
          <w:tcW w:w="1951" w:type="dxa"/>
          <w:vMerge/>
        </w:tcPr>
        <w:p w14:paraId="31473A1C" w14:textId="77777777" w:rsidR="00CB2BE0" w:rsidRPr="00911570" w:rsidRDefault="00CB2BE0" w:rsidP="00237745">
          <w:pPr>
            <w:pStyle w:val="Encabezado"/>
            <w:jc w:val="center"/>
          </w:pPr>
        </w:p>
      </w:tc>
      <w:tc>
        <w:tcPr>
          <w:tcW w:w="4820" w:type="dxa"/>
        </w:tcPr>
        <w:p w14:paraId="148D1519" w14:textId="77777777" w:rsidR="00CB2BE0" w:rsidRPr="007C4E9B" w:rsidRDefault="00CB2BE0" w:rsidP="00237745">
          <w:pPr>
            <w:pStyle w:val="Encabezado"/>
            <w:jc w:val="center"/>
            <w:rPr>
              <w:rFonts w:ascii="Arial" w:hAnsi="Arial" w:cs="Arial"/>
              <w:sz w:val="18"/>
              <w:szCs w:val="18"/>
            </w:rPr>
          </w:pPr>
          <w:r w:rsidRPr="007C4E9B">
            <w:rPr>
              <w:rFonts w:ascii="Arial" w:hAnsi="Arial" w:cs="Arial"/>
              <w:sz w:val="18"/>
              <w:szCs w:val="18"/>
            </w:rPr>
            <w:t>FORMATO</w:t>
          </w:r>
        </w:p>
      </w:tc>
      <w:tc>
        <w:tcPr>
          <w:tcW w:w="2126" w:type="dxa"/>
        </w:tcPr>
        <w:p w14:paraId="036F1A28" w14:textId="77777777" w:rsidR="00CB2BE0" w:rsidRPr="007C4E9B" w:rsidRDefault="00CB2BE0" w:rsidP="00EF65DB">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B2BE0" w:rsidRPr="00F17916" w14:paraId="1AE71429" w14:textId="77777777" w:rsidTr="00237745">
      <w:tc>
        <w:tcPr>
          <w:tcW w:w="1951" w:type="dxa"/>
          <w:vMerge/>
        </w:tcPr>
        <w:p w14:paraId="5460E187" w14:textId="77777777" w:rsidR="00CB2BE0" w:rsidRPr="00911570" w:rsidRDefault="00CB2BE0" w:rsidP="00237745">
          <w:pPr>
            <w:pStyle w:val="Encabezado"/>
            <w:jc w:val="center"/>
          </w:pPr>
        </w:p>
      </w:tc>
      <w:tc>
        <w:tcPr>
          <w:tcW w:w="4820" w:type="dxa"/>
        </w:tcPr>
        <w:p w14:paraId="23B8E73D" w14:textId="77777777" w:rsidR="00CB2BE0" w:rsidRPr="00EF65DB" w:rsidRDefault="00CB2BE0" w:rsidP="00EF65DB">
          <w:pPr>
            <w:keepNext/>
            <w:keepLines/>
            <w:pageBreakBefore/>
            <w:spacing w:after="0" w:line="240" w:lineRule="auto"/>
            <w:jc w:val="center"/>
            <w:outlineLvl w:val="0"/>
            <w:rPr>
              <w:rFonts w:ascii="Arial Narrow" w:eastAsia="Times New Roman" w:hAnsi="Arial Narrow" w:cs="Calibri"/>
              <w:b/>
              <w:bCs/>
              <w:lang w:val="es-ES" w:eastAsia="es-ES"/>
            </w:rPr>
          </w:pPr>
          <w:r w:rsidRPr="00234275">
            <w:rPr>
              <w:rFonts w:ascii="Arial Narrow" w:eastAsia="Times New Roman" w:hAnsi="Arial Narrow" w:cs="Calibri"/>
              <w:b/>
              <w:bCs/>
              <w:lang w:val="es-ES" w:eastAsia="es-ES"/>
            </w:rPr>
            <w:t>ESTUDIO DE CONVENIENCIA Y OPORTUNIDAD</w:t>
          </w:r>
        </w:p>
      </w:tc>
      <w:tc>
        <w:tcPr>
          <w:tcW w:w="2126" w:type="dxa"/>
        </w:tcPr>
        <w:p w14:paraId="078BD7EB" w14:textId="77777777" w:rsidR="00CB2BE0" w:rsidRPr="007C4E9B" w:rsidRDefault="00CB2BE0" w:rsidP="00237745">
          <w:pPr>
            <w:pStyle w:val="Encabezado"/>
            <w:jc w:val="center"/>
            <w:rPr>
              <w:rFonts w:ascii="Arial" w:hAnsi="Arial" w:cs="Arial"/>
              <w:sz w:val="18"/>
              <w:szCs w:val="18"/>
            </w:rPr>
          </w:pPr>
        </w:p>
      </w:tc>
    </w:tr>
  </w:tbl>
  <w:p w14:paraId="2DFD2ECE" w14:textId="77777777" w:rsidR="00CB2BE0" w:rsidRDefault="00CB2BE0">
    <w:pPr>
      <w:pStyle w:val="Encabezad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820"/>
      <w:gridCol w:w="2126"/>
    </w:tblGrid>
    <w:tr w:rsidR="00CB2BE0" w:rsidRPr="00911570" w14:paraId="0451A609" w14:textId="77777777" w:rsidTr="00894A69">
      <w:trPr>
        <w:trHeight w:val="416"/>
        <w:jc w:val="center"/>
      </w:trPr>
      <w:tc>
        <w:tcPr>
          <w:tcW w:w="1951" w:type="dxa"/>
          <w:vMerge w:val="restart"/>
          <w:vAlign w:val="center"/>
        </w:tcPr>
        <w:p w14:paraId="64F95A5E" w14:textId="6204CD81" w:rsidR="00CB2BE0" w:rsidRPr="0024661D" w:rsidRDefault="008F44C6" w:rsidP="00894A69">
          <w:pPr>
            <w:pStyle w:val="Encabezado"/>
            <w:jc w:val="center"/>
            <w:rPr>
              <w:b/>
              <w:lang w:val="en-US"/>
            </w:rPr>
          </w:pPr>
          <w:r>
            <w:rPr>
              <w:noProof/>
              <w:lang w:val="es-MX" w:eastAsia="es-MX"/>
            </w:rPr>
            <w:drawing>
              <wp:inline distT="0" distB="0" distL="0" distR="0" wp14:anchorId="17C61023" wp14:editId="5C591EF0">
                <wp:extent cx="1066800" cy="7810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81050"/>
                        </a:xfrm>
                        <a:prstGeom prst="rect">
                          <a:avLst/>
                        </a:prstGeom>
                        <a:noFill/>
                        <a:ln>
                          <a:noFill/>
                        </a:ln>
                      </pic:spPr>
                    </pic:pic>
                  </a:graphicData>
                </a:graphic>
              </wp:inline>
            </w:drawing>
          </w:r>
        </w:p>
      </w:tc>
      <w:tc>
        <w:tcPr>
          <w:tcW w:w="4820" w:type="dxa"/>
          <w:vAlign w:val="center"/>
        </w:tcPr>
        <w:p w14:paraId="4D0CB791"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AGENCIA NACIONAL DEINFRAESTRUCTURA</w:t>
          </w:r>
        </w:p>
      </w:tc>
      <w:tc>
        <w:tcPr>
          <w:tcW w:w="2126" w:type="dxa"/>
          <w:vAlign w:val="center"/>
        </w:tcPr>
        <w:p w14:paraId="7BEB1355" w14:textId="77777777" w:rsidR="00CB2BE0" w:rsidRPr="007C4E9B" w:rsidRDefault="00CB2BE0" w:rsidP="00894A69">
          <w:pPr>
            <w:pStyle w:val="Encabezado"/>
            <w:rPr>
              <w:rFonts w:ascii="Arial" w:hAnsi="Arial" w:cs="Arial"/>
              <w:sz w:val="18"/>
              <w:szCs w:val="18"/>
            </w:rPr>
          </w:pPr>
          <w:r w:rsidRPr="007C4E9B">
            <w:rPr>
              <w:rFonts w:ascii="Arial" w:hAnsi="Arial" w:cs="Arial"/>
              <w:sz w:val="18"/>
              <w:szCs w:val="18"/>
            </w:rPr>
            <w:t>Código</w:t>
          </w:r>
          <w:r>
            <w:rPr>
              <w:rFonts w:ascii="Arial" w:hAnsi="Arial" w:cs="Arial"/>
              <w:sz w:val="18"/>
              <w:szCs w:val="18"/>
            </w:rPr>
            <w:t>: Fm - 189</w:t>
          </w:r>
        </w:p>
      </w:tc>
    </w:tr>
    <w:tr w:rsidR="00CB2BE0" w:rsidRPr="00911570" w14:paraId="34C1E6A4" w14:textId="77777777" w:rsidTr="00894A69">
      <w:trPr>
        <w:trHeight w:val="260"/>
        <w:jc w:val="center"/>
      </w:trPr>
      <w:tc>
        <w:tcPr>
          <w:tcW w:w="1951" w:type="dxa"/>
          <w:vMerge/>
          <w:vAlign w:val="center"/>
        </w:tcPr>
        <w:p w14:paraId="4B5B4803" w14:textId="77777777" w:rsidR="00CB2BE0" w:rsidRPr="00911570" w:rsidRDefault="00CB2BE0" w:rsidP="00894A69">
          <w:pPr>
            <w:pStyle w:val="Encabezado"/>
            <w:jc w:val="center"/>
          </w:pPr>
        </w:p>
      </w:tc>
      <w:tc>
        <w:tcPr>
          <w:tcW w:w="4820" w:type="dxa"/>
          <w:vAlign w:val="center"/>
        </w:tcPr>
        <w:p w14:paraId="07E68365"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SISTEMA INTEGRADO DE GESTIÓN</w:t>
          </w:r>
        </w:p>
      </w:tc>
      <w:tc>
        <w:tcPr>
          <w:tcW w:w="2126" w:type="dxa"/>
          <w:vAlign w:val="center"/>
        </w:tcPr>
        <w:p w14:paraId="314B672D" w14:textId="77777777" w:rsidR="00CB2BE0" w:rsidRPr="007C4E9B" w:rsidRDefault="00CB2BE0" w:rsidP="00894A69">
          <w:pPr>
            <w:pStyle w:val="Encabezado"/>
            <w:rPr>
              <w:rFonts w:ascii="Arial" w:hAnsi="Arial" w:cs="Arial"/>
              <w:sz w:val="18"/>
              <w:szCs w:val="18"/>
            </w:rPr>
          </w:pPr>
          <w:r w:rsidRPr="007C4E9B">
            <w:rPr>
              <w:rFonts w:ascii="Arial" w:hAnsi="Arial" w:cs="Arial"/>
              <w:sz w:val="18"/>
              <w:szCs w:val="18"/>
            </w:rPr>
            <w:t>Versión</w:t>
          </w:r>
          <w:r>
            <w:rPr>
              <w:rFonts w:ascii="Arial" w:hAnsi="Arial" w:cs="Arial"/>
              <w:sz w:val="18"/>
              <w:szCs w:val="18"/>
            </w:rPr>
            <w:t>: 1.0</w:t>
          </w:r>
        </w:p>
      </w:tc>
    </w:tr>
    <w:tr w:rsidR="00CB2BE0" w:rsidRPr="00911570" w14:paraId="62A0B14C" w14:textId="77777777" w:rsidTr="00894A69">
      <w:trPr>
        <w:trHeight w:val="278"/>
        <w:jc w:val="center"/>
      </w:trPr>
      <w:tc>
        <w:tcPr>
          <w:tcW w:w="1951" w:type="dxa"/>
          <w:vMerge/>
          <w:vAlign w:val="center"/>
        </w:tcPr>
        <w:p w14:paraId="0DB9EB63" w14:textId="77777777" w:rsidR="00CB2BE0" w:rsidRPr="00911570" w:rsidRDefault="00CB2BE0" w:rsidP="00894A69">
          <w:pPr>
            <w:pStyle w:val="Encabezado"/>
            <w:jc w:val="center"/>
          </w:pPr>
        </w:p>
      </w:tc>
      <w:tc>
        <w:tcPr>
          <w:tcW w:w="4820" w:type="dxa"/>
          <w:vAlign w:val="center"/>
        </w:tcPr>
        <w:p w14:paraId="3087E538" w14:textId="77777777" w:rsidR="00CB2BE0" w:rsidRPr="0024661D" w:rsidRDefault="00CB2BE0" w:rsidP="00894A69">
          <w:pPr>
            <w:pStyle w:val="Encabezado"/>
            <w:jc w:val="center"/>
            <w:rPr>
              <w:rFonts w:ascii="Arial" w:hAnsi="Arial" w:cs="Arial"/>
              <w:b/>
              <w:sz w:val="18"/>
              <w:szCs w:val="18"/>
            </w:rPr>
          </w:pPr>
          <w:r w:rsidRPr="0024661D">
            <w:rPr>
              <w:rFonts w:ascii="Arial" w:hAnsi="Arial" w:cs="Arial"/>
              <w:b/>
              <w:sz w:val="18"/>
              <w:szCs w:val="18"/>
            </w:rPr>
            <w:t>FORMATO</w:t>
          </w:r>
        </w:p>
      </w:tc>
      <w:tc>
        <w:tcPr>
          <w:tcW w:w="2126" w:type="dxa"/>
          <w:vAlign w:val="center"/>
        </w:tcPr>
        <w:p w14:paraId="68716E48" w14:textId="77777777" w:rsidR="00CB2BE0" w:rsidRPr="007C4E9B" w:rsidRDefault="00CB2BE0" w:rsidP="00520251">
          <w:pPr>
            <w:pStyle w:val="Encabezado"/>
            <w:rPr>
              <w:rFonts w:ascii="Arial" w:hAnsi="Arial" w:cs="Arial"/>
              <w:sz w:val="18"/>
              <w:szCs w:val="18"/>
            </w:rPr>
          </w:pPr>
          <w:r w:rsidRPr="007C4E9B">
            <w:rPr>
              <w:rFonts w:ascii="Arial" w:hAnsi="Arial" w:cs="Arial"/>
              <w:sz w:val="18"/>
              <w:szCs w:val="18"/>
            </w:rPr>
            <w:t>Fecha</w:t>
          </w:r>
          <w:r>
            <w:rPr>
              <w:rFonts w:ascii="Arial" w:hAnsi="Arial" w:cs="Arial"/>
              <w:sz w:val="18"/>
              <w:szCs w:val="18"/>
            </w:rPr>
            <w:t>: 25/07/2012</w:t>
          </w:r>
        </w:p>
      </w:tc>
    </w:tr>
    <w:tr w:rsidR="00CB2BE0" w:rsidRPr="00911570" w14:paraId="782D44A3" w14:textId="77777777" w:rsidTr="00894A69">
      <w:trPr>
        <w:jc w:val="center"/>
      </w:trPr>
      <w:tc>
        <w:tcPr>
          <w:tcW w:w="1951" w:type="dxa"/>
          <w:vMerge/>
          <w:vAlign w:val="center"/>
        </w:tcPr>
        <w:p w14:paraId="49BE9517" w14:textId="77777777" w:rsidR="00CB2BE0" w:rsidRPr="00911570" w:rsidRDefault="00CB2BE0" w:rsidP="00894A69">
          <w:pPr>
            <w:pStyle w:val="Encabezado"/>
            <w:jc w:val="center"/>
          </w:pPr>
        </w:p>
      </w:tc>
      <w:tc>
        <w:tcPr>
          <w:tcW w:w="4820" w:type="dxa"/>
          <w:vAlign w:val="center"/>
        </w:tcPr>
        <w:p w14:paraId="2F6A5D16" w14:textId="77777777" w:rsidR="00CB2BE0" w:rsidRPr="0024661D" w:rsidRDefault="00CB2BE0" w:rsidP="00894A69">
          <w:pPr>
            <w:pStyle w:val="Encabezado"/>
            <w:jc w:val="center"/>
            <w:rPr>
              <w:rFonts w:ascii="Arial" w:hAnsi="Arial" w:cs="Arial"/>
              <w:b/>
              <w:sz w:val="18"/>
              <w:szCs w:val="18"/>
            </w:rPr>
          </w:pPr>
          <w:r w:rsidRPr="00520251">
            <w:rPr>
              <w:rFonts w:ascii="Arial" w:hAnsi="Arial" w:cs="Arial"/>
              <w:b/>
              <w:sz w:val="18"/>
              <w:szCs w:val="18"/>
            </w:rPr>
            <w:t>ESTUDIO DE CONVENIENCIA Y OPORTUNIDAD</w:t>
          </w:r>
        </w:p>
      </w:tc>
      <w:tc>
        <w:tcPr>
          <w:tcW w:w="2126" w:type="dxa"/>
          <w:vAlign w:val="center"/>
        </w:tcPr>
        <w:p w14:paraId="1E81E4A5" w14:textId="77777777" w:rsidR="00CB2BE0" w:rsidRPr="007C4E9B" w:rsidRDefault="00CB2BE0" w:rsidP="00894A69">
          <w:pPr>
            <w:pStyle w:val="Encabezado"/>
            <w:rPr>
              <w:rFonts w:ascii="Arial" w:hAnsi="Arial" w:cs="Arial"/>
              <w:sz w:val="18"/>
              <w:szCs w:val="18"/>
            </w:rPr>
          </w:pPr>
          <w:r>
            <w:rPr>
              <w:rFonts w:ascii="Arial" w:hAnsi="Arial" w:cs="Arial"/>
              <w:sz w:val="18"/>
              <w:szCs w:val="18"/>
            </w:rPr>
            <w:t xml:space="preserve">Hoja </w:t>
          </w:r>
          <w:r w:rsidRPr="00344BDB">
            <w:rPr>
              <w:rFonts w:ascii="Arial" w:hAnsi="Arial" w:cs="Arial"/>
              <w:sz w:val="18"/>
              <w:szCs w:val="18"/>
            </w:rPr>
            <w:fldChar w:fldCharType="begin"/>
          </w:r>
          <w:r w:rsidRPr="00344BDB">
            <w:rPr>
              <w:rFonts w:ascii="Arial" w:hAnsi="Arial" w:cs="Arial"/>
              <w:sz w:val="18"/>
              <w:szCs w:val="18"/>
            </w:rPr>
            <w:instrText xml:space="preserve"> PAGE   \* MERGEFORMAT </w:instrText>
          </w:r>
          <w:r w:rsidRPr="00344BDB">
            <w:rPr>
              <w:rFonts w:ascii="Arial" w:hAnsi="Arial" w:cs="Arial"/>
              <w:sz w:val="18"/>
              <w:szCs w:val="18"/>
            </w:rPr>
            <w:fldChar w:fldCharType="separate"/>
          </w:r>
          <w:r>
            <w:rPr>
              <w:rFonts w:ascii="Arial" w:hAnsi="Arial" w:cs="Arial"/>
              <w:noProof/>
              <w:sz w:val="18"/>
              <w:szCs w:val="18"/>
            </w:rPr>
            <w:t>0</w:t>
          </w:r>
          <w:r w:rsidRPr="00344BDB">
            <w:rPr>
              <w:rFonts w:ascii="Arial" w:hAnsi="Arial" w:cs="Arial"/>
              <w:sz w:val="18"/>
              <w:szCs w:val="18"/>
            </w:rPr>
            <w:fldChar w:fldCharType="end"/>
          </w:r>
          <w:r>
            <w:rPr>
              <w:rFonts w:ascii="Arial" w:hAnsi="Arial" w:cs="Arial"/>
              <w:sz w:val="18"/>
              <w:szCs w:val="18"/>
            </w:rPr>
            <w:t xml:space="preserve"> de 1</w:t>
          </w:r>
        </w:p>
      </w:tc>
    </w:tr>
  </w:tbl>
  <w:p w14:paraId="7BAF11FB" w14:textId="77777777" w:rsidR="00CB2BE0" w:rsidRDefault="00CB2B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A66D1"/>
    <w:multiLevelType w:val="hybridMultilevel"/>
    <w:tmpl w:val="6ED8C838"/>
    <w:lvl w:ilvl="0" w:tplc="0DA6137A">
      <w:start w:val="1"/>
      <w:numFmt w:val="lowerLetter"/>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 w15:restartNumberingAfterBreak="0">
    <w:nsid w:val="04EB6479"/>
    <w:multiLevelType w:val="hybridMultilevel"/>
    <w:tmpl w:val="15B89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A90BF4"/>
    <w:multiLevelType w:val="multilevel"/>
    <w:tmpl w:val="CFB0288C"/>
    <w:lvl w:ilvl="0">
      <w:start w:val="1"/>
      <w:numFmt w:val="decimal"/>
      <w:pStyle w:val="Ttulo2"/>
      <w:lvlText w:val="%1."/>
      <w:lvlJc w:val="left"/>
      <w:pPr>
        <w:ind w:left="2629" w:hanging="360"/>
      </w:pPr>
    </w:lvl>
    <w:lvl w:ilvl="1">
      <w:start w:val="1"/>
      <w:numFmt w:val="decimal"/>
      <w:isLgl/>
      <w:lvlText w:val="%1.%2."/>
      <w:lvlJc w:val="left"/>
      <w:pPr>
        <w:ind w:left="4971" w:hanging="720"/>
      </w:pPr>
      <w:rPr>
        <w:rFonts w:hint="default"/>
      </w:rPr>
    </w:lvl>
    <w:lvl w:ilvl="2">
      <w:start w:val="1"/>
      <w:numFmt w:val="decimal"/>
      <w:isLgl/>
      <w:lvlText w:val="%1.%2.%3."/>
      <w:lvlJc w:val="left"/>
      <w:pPr>
        <w:ind w:left="4971" w:hanging="720"/>
      </w:pPr>
      <w:rPr>
        <w:rFonts w:hint="default"/>
      </w:rPr>
    </w:lvl>
    <w:lvl w:ilvl="3">
      <w:start w:val="1"/>
      <w:numFmt w:val="decimal"/>
      <w:isLgl/>
      <w:lvlText w:val="%1.%2.%3.%4."/>
      <w:lvlJc w:val="left"/>
      <w:pPr>
        <w:ind w:left="5331" w:hanging="1080"/>
      </w:pPr>
      <w:rPr>
        <w:rFonts w:hint="default"/>
      </w:rPr>
    </w:lvl>
    <w:lvl w:ilvl="4">
      <w:start w:val="1"/>
      <w:numFmt w:val="decimal"/>
      <w:isLgl/>
      <w:lvlText w:val="%1.%2.%3.%4.%5."/>
      <w:lvlJc w:val="left"/>
      <w:pPr>
        <w:ind w:left="5691" w:hanging="1440"/>
      </w:pPr>
      <w:rPr>
        <w:rFonts w:hint="default"/>
      </w:rPr>
    </w:lvl>
    <w:lvl w:ilvl="5">
      <w:start w:val="1"/>
      <w:numFmt w:val="decimal"/>
      <w:isLgl/>
      <w:lvlText w:val="%1.%2.%3.%4.%5.%6."/>
      <w:lvlJc w:val="left"/>
      <w:pPr>
        <w:ind w:left="5691" w:hanging="1440"/>
      </w:pPr>
      <w:rPr>
        <w:rFonts w:hint="default"/>
      </w:rPr>
    </w:lvl>
    <w:lvl w:ilvl="6">
      <w:start w:val="1"/>
      <w:numFmt w:val="decimal"/>
      <w:isLgl/>
      <w:lvlText w:val="%1.%2.%3.%4.%5.%6.%7."/>
      <w:lvlJc w:val="left"/>
      <w:pPr>
        <w:ind w:left="6051" w:hanging="1800"/>
      </w:pPr>
      <w:rPr>
        <w:rFonts w:hint="default"/>
      </w:rPr>
    </w:lvl>
    <w:lvl w:ilvl="7">
      <w:start w:val="1"/>
      <w:numFmt w:val="decimal"/>
      <w:isLgl/>
      <w:lvlText w:val="%1.%2.%3.%4.%5.%6.%7.%8."/>
      <w:lvlJc w:val="left"/>
      <w:pPr>
        <w:ind w:left="6051" w:hanging="1800"/>
      </w:pPr>
      <w:rPr>
        <w:rFonts w:hint="default"/>
      </w:rPr>
    </w:lvl>
    <w:lvl w:ilvl="8">
      <w:start w:val="1"/>
      <w:numFmt w:val="decimal"/>
      <w:isLgl/>
      <w:lvlText w:val="%1.%2.%3.%4.%5.%6.%7.%8.%9."/>
      <w:lvlJc w:val="left"/>
      <w:pPr>
        <w:ind w:left="6411" w:hanging="2160"/>
      </w:pPr>
      <w:rPr>
        <w:rFonts w:hint="default"/>
      </w:rPr>
    </w:lvl>
  </w:abstractNum>
  <w:abstractNum w:abstractNumId="3" w15:restartNumberingAfterBreak="0">
    <w:nsid w:val="08E61182"/>
    <w:multiLevelType w:val="hybridMultilevel"/>
    <w:tmpl w:val="E83AC054"/>
    <w:lvl w:ilvl="0" w:tplc="F5E05D38">
      <w:start w:val="1"/>
      <w:numFmt w:val="upperRoman"/>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DDE25CF"/>
    <w:multiLevelType w:val="hybridMultilevel"/>
    <w:tmpl w:val="542A56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2921B5D"/>
    <w:multiLevelType w:val="hybridMultilevel"/>
    <w:tmpl w:val="166455E4"/>
    <w:lvl w:ilvl="0" w:tplc="E31E8148">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6" w15:restartNumberingAfterBreak="0">
    <w:nsid w:val="14BC3444"/>
    <w:multiLevelType w:val="hybridMultilevel"/>
    <w:tmpl w:val="B9662E62"/>
    <w:lvl w:ilvl="0" w:tplc="A7C4A2CA">
      <w:numFmt w:val="bullet"/>
      <w:lvlText w:val="-"/>
      <w:lvlJc w:val="left"/>
      <w:pPr>
        <w:ind w:left="720" w:hanging="360"/>
      </w:pPr>
      <w:rPr>
        <w:rFonts w:ascii="Arial Narrow" w:eastAsia="Times New Roman" w:hAnsi="Arial Narrow"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9E1F69"/>
    <w:multiLevelType w:val="hybridMultilevel"/>
    <w:tmpl w:val="29A4CF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8F4A23"/>
    <w:multiLevelType w:val="hybridMultilevel"/>
    <w:tmpl w:val="A0F20D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6901B4"/>
    <w:multiLevelType w:val="hybridMultilevel"/>
    <w:tmpl w:val="28EC2B22"/>
    <w:lvl w:ilvl="0" w:tplc="75B642FC">
      <w:start w:val="1"/>
      <w:numFmt w:val="decimal"/>
      <w:pStyle w:val="Subttulo"/>
      <w:lvlText w:val="%1.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E9E3A55"/>
    <w:multiLevelType w:val="hybridMultilevel"/>
    <w:tmpl w:val="64B01F16"/>
    <w:lvl w:ilvl="0" w:tplc="092A0DF8">
      <w:numFmt w:val="bullet"/>
      <w:lvlText w:val="-"/>
      <w:lvlJc w:val="left"/>
      <w:pPr>
        <w:ind w:left="720" w:hanging="360"/>
      </w:pPr>
      <w:rPr>
        <w:rFonts w:ascii="Arial Narrow" w:eastAsia="Times New Roman" w:hAnsi="Arial Narrow"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EA313DB"/>
    <w:multiLevelType w:val="hybridMultilevel"/>
    <w:tmpl w:val="D66EDA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566753"/>
    <w:multiLevelType w:val="multilevel"/>
    <w:tmpl w:val="2A042FD6"/>
    <w:lvl w:ilvl="0">
      <w:start w:val="5"/>
      <w:numFmt w:val="decimal"/>
      <w:lvlText w:val="%1"/>
      <w:lvlJc w:val="left"/>
      <w:pPr>
        <w:ind w:left="405" w:hanging="405"/>
      </w:pPr>
      <w:rPr>
        <w:rFonts w:hint="default"/>
      </w:rPr>
    </w:lvl>
    <w:lvl w:ilvl="1">
      <w:start w:val="2"/>
      <w:numFmt w:val="decimal"/>
      <w:lvlText w:val="%1.%2"/>
      <w:lvlJc w:val="left"/>
      <w:pPr>
        <w:ind w:left="476" w:hanging="405"/>
      </w:pPr>
      <w:rPr>
        <w:rFonts w:hint="default"/>
      </w:rPr>
    </w:lvl>
    <w:lvl w:ilvl="2">
      <w:start w:val="1"/>
      <w:numFmt w:val="decimal"/>
      <w:pStyle w:val="ANI-Titulo2"/>
      <w:lvlText w:val="%1.%2.%3"/>
      <w:lvlJc w:val="left"/>
      <w:pPr>
        <w:ind w:left="720"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004" w:hanging="72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13" w15:restartNumberingAfterBreak="0">
    <w:nsid w:val="260662FD"/>
    <w:multiLevelType w:val="hybridMultilevel"/>
    <w:tmpl w:val="B2DAC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E300B"/>
    <w:multiLevelType w:val="hybridMultilevel"/>
    <w:tmpl w:val="B6C8C734"/>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0A3D87"/>
    <w:multiLevelType w:val="multilevel"/>
    <w:tmpl w:val="B20E58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DB58A9"/>
    <w:multiLevelType w:val="hybridMultilevel"/>
    <w:tmpl w:val="AE22FF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8EB4C2F"/>
    <w:multiLevelType w:val="multilevel"/>
    <w:tmpl w:val="78FE33B8"/>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60D367D"/>
    <w:multiLevelType w:val="multilevel"/>
    <w:tmpl w:val="B7E07EDA"/>
    <w:lvl w:ilvl="0">
      <w:start w:val="1"/>
      <w:numFmt w:val="decimal"/>
      <w:pStyle w:val="ANI-Capitulo"/>
      <w:lvlText w:val="%1"/>
      <w:lvlJc w:val="left"/>
      <w:pPr>
        <w:tabs>
          <w:tab w:val="num" w:pos="360"/>
        </w:tabs>
        <w:ind w:left="360" w:hanging="360"/>
      </w:pPr>
      <w:rPr>
        <w:rFonts w:cs="Times New Roman" w:hint="default"/>
        <w:color w:val="FFFFFF"/>
        <w:u w:val="none"/>
      </w:rPr>
    </w:lvl>
    <w:lvl w:ilvl="1">
      <w:start w:val="1"/>
      <w:numFmt w:val="decimal"/>
      <w:lvlText w:val="%1.%2"/>
      <w:lvlJc w:val="left"/>
      <w:pPr>
        <w:tabs>
          <w:tab w:val="num" w:pos="360"/>
        </w:tabs>
        <w:ind w:left="360" w:hanging="360"/>
      </w:pPr>
      <w:rPr>
        <w:rFonts w:cs="Times New Roman" w:hint="default"/>
        <w:lang w:val="es-ES_tradnl"/>
      </w:rPr>
    </w:lvl>
    <w:lvl w:ilvl="2">
      <w:start w:val="1"/>
      <w:numFmt w:val="decimal"/>
      <w:lvlText w:val="%1.%2.%3"/>
      <w:lvlJc w:val="left"/>
      <w:pPr>
        <w:tabs>
          <w:tab w:val="num" w:pos="862"/>
        </w:tabs>
        <w:ind w:left="862"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NI-Titulo3"/>
      <w:lvlText w:val="%1.%2.%3.%4"/>
      <w:lvlJc w:val="left"/>
      <w:pPr>
        <w:tabs>
          <w:tab w:val="num" w:pos="142"/>
        </w:tabs>
        <w:ind w:left="862" w:hanging="720"/>
      </w:pPr>
      <w:rPr>
        <w:rFonts w:cs="Times New Roman" w:hint="default"/>
      </w:rPr>
    </w:lvl>
    <w:lvl w:ilvl="4">
      <w:start w:val="1"/>
      <w:numFmt w:val="decimal"/>
      <w:pStyle w:val="ANI-Titulo4"/>
      <w:lvlText w:val="%1.%2.%3.%4.%5"/>
      <w:lvlJc w:val="left"/>
      <w:pPr>
        <w:tabs>
          <w:tab w:val="num" w:pos="340"/>
        </w:tabs>
        <w:ind w:left="1077" w:hanging="964"/>
      </w:pPr>
      <w:rPr>
        <w:rFonts w:ascii="Arial Narrow" w:eastAsia="Times New Roman" w:hAnsi="Arial Narrow"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466F5DF2"/>
    <w:multiLevelType w:val="multilevel"/>
    <w:tmpl w:val="B20E58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A2043B"/>
    <w:multiLevelType w:val="hybridMultilevel"/>
    <w:tmpl w:val="18FCF5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C2A3525"/>
    <w:multiLevelType w:val="hybridMultilevel"/>
    <w:tmpl w:val="EE34CF28"/>
    <w:lvl w:ilvl="0" w:tplc="345E8230">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22" w15:restartNumberingAfterBreak="0">
    <w:nsid w:val="52D15926"/>
    <w:multiLevelType w:val="hybridMultilevel"/>
    <w:tmpl w:val="93A824E4"/>
    <w:lvl w:ilvl="0" w:tplc="7098E50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2203900"/>
    <w:multiLevelType w:val="hybridMultilevel"/>
    <w:tmpl w:val="D424EC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4E82CF8"/>
    <w:multiLevelType w:val="hybridMultilevel"/>
    <w:tmpl w:val="A22E4C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E16E46"/>
    <w:multiLevelType w:val="hybridMultilevel"/>
    <w:tmpl w:val="7474EA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F3C7E2B"/>
    <w:multiLevelType w:val="hybridMultilevel"/>
    <w:tmpl w:val="0D96821E"/>
    <w:lvl w:ilvl="0" w:tplc="240A0001">
      <w:start w:val="1"/>
      <w:numFmt w:val="bullet"/>
      <w:lvlText w:val=""/>
      <w:lvlJc w:val="left"/>
      <w:pPr>
        <w:ind w:left="1211" w:hanging="360"/>
      </w:pPr>
      <w:rPr>
        <w:rFonts w:ascii="Symbol" w:hAnsi="Symbol"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num w:numId="1" w16cid:durableId="1674258224">
    <w:abstractNumId w:val="2"/>
  </w:num>
  <w:num w:numId="2" w16cid:durableId="975722635">
    <w:abstractNumId w:val="9"/>
  </w:num>
  <w:num w:numId="3" w16cid:durableId="1656299945">
    <w:abstractNumId w:val="1"/>
  </w:num>
  <w:num w:numId="4" w16cid:durableId="592512766">
    <w:abstractNumId w:val="18"/>
  </w:num>
  <w:num w:numId="5" w16cid:durableId="35735772">
    <w:abstractNumId w:val="12"/>
  </w:num>
  <w:num w:numId="6" w16cid:durableId="101920569">
    <w:abstractNumId w:val="24"/>
  </w:num>
  <w:num w:numId="7" w16cid:durableId="1453355575">
    <w:abstractNumId w:val="5"/>
  </w:num>
  <w:num w:numId="8" w16cid:durableId="293828690">
    <w:abstractNumId w:val="17"/>
  </w:num>
  <w:num w:numId="9" w16cid:durableId="1222794555">
    <w:abstractNumId w:val="8"/>
  </w:num>
  <w:num w:numId="10" w16cid:durableId="1412004791">
    <w:abstractNumId w:val="11"/>
  </w:num>
  <w:num w:numId="11" w16cid:durableId="366835330">
    <w:abstractNumId w:val="26"/>
  </w:num>
  <w:num w:numId="12" w16cid:durableId="1485126697">
    <w:abstractNumId w:val="14"/>
  </w:num>
  <w:num w:numId="13" w16cid:durableId="1639532450">
    <w:abstractNumId w:val="19"/>
  </w:num>
  <w:num w:numId="14" w16cid:durableId="2136826310">
    <w:abstractNumId w:val="25"/>
  </w:num>
  <w:num w:numId="15" w16cid:durableId="186217331">
    <w:abstractNumId w:val="15"/>
  </w:num>
  <w:num w:numId="16" w16cid:durableId="1852332993">
    <w:abstractNumId w:val="6"/>
  </w:num>
  <w:num w:numId="17" w16cid:durableId="252400441">
    <w:abstractNumId w:val="4"/>
  </w:num>
  <w:num w:numId="18" w16cid:durableId="577206185">
    <w:abstractNumId w:val="10"/>
  </w:num>
  <w:num w:numId="19" w16cid:durableId="1483890875">
    <w:abstractNumId w:val="23"/>
  </w:num>
  <w:num w:numId="20" w16cid:durableId="647973222">
    <w:abstractNumId w:val="13"/>
  </w:num>
  <w:num w:numId="21" w16cid:durableId="1656034756">
    <w:abstractNumId w:val="16"/>
  </w:num>
  <w:num w:numId="22" w16cid:durableId="891422810">
    <w:abstractNumId w:val="0"/>
  </w:num>
  <w:num w:numId="23" w16cid:durableId="124128230">
    <w:abstractNumId w:val="21"/>
  </w:num>
  <w:num w:numId="24" w16cid:durableId="1460343390">
    <w:abstractNumId w:val="7"/>
  </w:num>
  <w:num w:numId="25" w16cid:durableId="1338653063">
    <w:abstractNumId w:val="3"/>
  </w:num>
  <w:num w:numId="26" w16cid:durableId="1875460639">
    <w:abstractNumId w:val="22"/>
  </w:num>
  <w:num w:numId="27" w16cid:durableId="28450989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275"/>
    <w:rsid w:val="00011C62"/>
    <w:rsid w:val="0001261D"/>
    <w:rsid w:val="00012795"/>
    <w:rsid w:val="00013790"/>
    <w:rsid w:val="0001562B"/>
    <w:rsid w:val="00016021"/>
    <w:rsid w:val="000224B7"/>
    <w:rsid w:val="00026D9F"/>
    <w:rsid w:val="000315E0"/>
    <w:rsid w:val="0003198E"/>
    <w:rsid w:val="00040271"/>
    <w:rsid w:val="00041F2E"/>
    <w:rsid w:val="00046108"/>
    <w:rsid w:val="00047BEF"/>
    <w:rsid w:val="00050736"/>
    <w:rsid w:val="00057B5A"/>
    <w:rsid w:val="00062B8D"/>
    <w:rsid w:val="0006512A"/>
    <w:rsid w:val="00070C49"/>
    <w:rsid w:val="00074ACB"/>
    <w:rsid w:val="000757C8"/>
    <w:rsid w:val="0008342E"/>
    <w:rsid w:val="00083479"/>
    <w:rsid w:val="00085B58"/>
    <w:rsid w:val="0009019E"/>
    <w:rsid w:val="000B53B5"/>
    <w:rsid w:val="000D5BDF"/>
    <w:rsid w:val="000D7872"/>
    <w:rsid w:val="000E063E"/>
    <w:rsid w:val="000E0B06"/>
    <w:rsid w:val="000E7A26"/>
    <w:rsid w:val="000F0706"/>
    <w:rsid w:val="00107078"/>
    <w:rsid w:val="00111B58"/>
    <w:rsid w:val="00115351"/>
    <w:rsid w:val="00115795"/>
    <w:rsid w:val="00115F7B"/>
    <w:rsid w:val="0011677D"/>
    <w:rsid w:val="00116CF8"/>
    <w:rsid w:val="001248B0"/>
    <w:rsid w:val="00131BB8"/>
    <w:rsid w:val="00135BF5"/>
    <w:rsid w:val="001405FB"/>
    <w:rsid w:val="001420D1"/>
    <w:rsid w:val="00143F1D"/>
    <w:rsid w:val="00144C5C"/>
    <w:rsid w:val="00146DA7"/>
    <w:rsid w:val="00151D28"/>
    <w:rsid w:val="001634F2"/>
    <w:rsid w:val="00163B56"/>
    <w:rsid w:val="00166AC2"/>
    <w:rsid w:val="00170CAD"/>
    <w:rsid w:val="001812E1"/>
    <w:rsid w:val="001818CC"/>
    <w:rsid w:val="00181996"/>
    <w:rsid w:val="00184592"/>
    <w:rsid w:val="001903CB"/>
    <w:rsid w:val="00193335"/>
    <w:rsid w:val="00193A13"/>
    <w:rsid w:val="00194045"/>
    <w:rsid w:val="001A5A03"/>
    <w:rsid w:val="001A7158"/>
    <w:rsid w:val="001B32D9"/>
    <w:rsid w:val="001B46D6"/>
    <w:rsid w:val="001B5603"/>
    <w:rsid w:val="001C0CF4"/>
    <w:rsid w:val="001C37BA"/>
    <w:rsid w:val="001D1064"/>
    <w:rsid w:val="001D2888"/>
    <w:rsid w:val="001D54D0"/>
    <w:rsid w:val="001E14C5"/>
    <w:rsid w:val="001F2AA5"/>
    <w:rsid w:val="0020241A"/>
    <w:rsid w:val="00203112"/>
    <w:rsid w:val="002036FF"/>
    <w:rsid w:val="00204C19"/>
    <w:rsid w:val="00204F3A"/>
    <w:rsid w:val="002137D8"/>
    <w:rsid w:val="002142FB"/>
    <w:rsid w:val="0021565A"/>
    <w:rsid w:val="00221D4F"/>
    <w:rsid w:val="00222D25"/>
    <w:rsid w:val="00230EB5"/>
    <w:rsid w:val="002338FB"/>
    <w:rsid w:val="00234275"/>
    <w:rsid w:val="0023630D"/>
    <w:rsid w:val="00237745"/>
    <w:rsid w:val="00241632"/>
    <w:rsid w:val="00245DD4"/>
    <w:rsid w:val="00246307"/>
    <w:rsid w:val="00250AE7"/>
    <w:rsid w:val="00254FAF"/>
    <w:rsid w:val="00256163"/>
    <w:rsid w:val="00257271"/>
    <w:rsid w:val="00264018"/>
    <w:rsid w:val="00266099"/>
    <w:rsid w:val="002700FA"/>
    <w:rsid w:val="002816D8"/>
    <w:rsid w:val="002816F0"/>
    <w:rsid w:val="00281B75"/>
    <w:rsid w:val="002858D4"/>
    <w:rsid w:val="0028621B"/>
    <w:rsid w:val="00286303"/>
    <w:rsid w:val="00293817"/>
    <w:rsid w:val="00294442"/>
    <w:rsid w:val="00296670"/>
    <w:rsid w:val="00297923"/>
    <w:rsid w:val="002A4DCB"/>
    <w:rsid w:val="002B1B55"/>
    <w:rsid w:val="002B35FB"/>
    <w:rsid w:val="002B736B"/>
    <w:rsid w:val="002C7D2F"/>
    <w:rsid w:val="002D5B4F"/>
    <w:rsid w:val="002D6D73"/>
    <w:rsid w:val="002E7571"/>
    <w:rsid w:val="002F268A"/>
    <w:rsid w:val="002F79CD"/>
    <w:rsid w:val="00300AFE"/>
    <w:rsid w:val="00305302"/>
    <w:rsid w:val="00321873"/>
    <w:rsid w:val="00322EFB"/>
    <w:rsid w:val="00323EF1"/>
    <w:rsid w:val="003266C1"/>
    <w:rsid w:val="00333642"/>
    <w:rsid w:val="00334C42"/>
    <w:rsid w:val="003365DC"/>
    <w:rsid w:val="0034072E"/>
    <w:rsid w:val="0035091B"/>
    <w:rsid w:val="00351FA6"/>
    <w:rsid w:val="003628A9"/>
    <w:rsid w:val="003644B9"/>
    <w:rsid w:val="00367044"/>
    <w:rsid w:val="00367958"/>
    <w:rsid w:val="00377DA1"/>
    <w:rsid w:val="003856B9"/>
    <w:rsid w:val="00385CA3"/>
    <w:rsid w:val="0038721F"/>
    <w:rsid w:val="003A1BF1"/>
    <w:rsid w:val="003A3DBF"/>
    <w:rsid w:val="003A4010"/>
    <w:rsid w:val="003A6345"/>
    <w:rsid w:val="003B3DCE"/>
    <w:rsid w:val="003C4718"/>
    <w:rsid w:val="003C48D6"/>
    <w:rsid w:val="003C6B06"/>
    <w:rsid w:val="003C788D"/>
    <w:rsid w:val="003D0D35"/>
    <w:rsid w:val="003D2D32"/>
    <w:rsid w:val="003F046D"/>
    <w:rsid w:val="003F418D"/>
    <w:rsid w:val="003F5C9C"/>
    <w:rsid w:val="004024BB"/>
    <w:rsid w:val="00403384"/>
    <w:rsid w:val="00403646"/>
    <w:rsid w:val="00403B6A"/>
    <w:rsid w:val="00412633"/>
    <w:rsid w:val="004143B0"/>
    <w:rsid w:val="0042033C"/>
    <w:rsid w:val="00425CE2"/>
    <w:rsid w:val="0043071F"/>
    <w:rsid w:val="00431918"/>
    <w:rsid w:val="004414CA"/>
    <w:rsid w:val="004439C2"/>
    <w:rsid w:val="004460AF"/>
    <w:rsid w:val="0045155D"/>
    <w:rsid w:val="004553F3"/>
    <w:rsid w:val="0045770A"/>
    <w:rsid w:val="00461BA9"/>
    <w:rsid w:val="00463FCC"/>
    <w:rsid w:val="00465B49"/>
    <w:rsid w:val="00467B23"/>
    <w:rsid w:val="00492C68"/>
    <w:rsid w:val="00493C64"/>
    <w:rsid w:val="00494159"/>
    <w:rsid w:val="00494442"/>
    <w:rsid w:val="004A246D"/>
    <w:rsid w:val="004A511B"/>
    <w:rsid w:val="004A6C37"/>
    <w:rsid w:val="004B2295"/>
    <w:rsid w:val="004B706B"/>
    <w:rsid w:val="004C2897"/>
    <w:rsid w:val="004D05D7"/>
    <w:rsid w:val="004D0BE9"/>
    <w:rsid w:val="004D4922"/>
    <w:rsid w:val="004F27CB"/>
    <w:rsid w:val="00503426"/>
    <w:rsid w:val="005035EF"/>
    <w:rsid w:val="00507209"/>
    <w:rsid w:val="0051281F"/>
    <w:rsid w:val="00520251"/>
    <w:rsid w:val="0052030A"/>
    <w:rsid w:val="0052573E"/>
    <w:rsid w:val="00526EB0"/>
    <w:rsid w:val="0053297D"/>
    <w:rsid w:val="005378D2"/>
    <w:rsid w:val="00540557"/>
    <w:rsid w:val="005433CB"/>
    <w:rsid w:val="005478BD"/>
    <w:rsid w:val="0055660A"/>
    <w:rsid w:val="00557BCB"/>
    <w:rsid w:val="00565ADC"/>
    <w:rsid w:val="00565BFF"/>
    <w:rsid w:val="00580510"/>
    <w:rsid w:val="00584179"/>
    <w:rsid w:val="00584C7D"/>
    <w:rsid w:val="005855FC"/>
    <w:rsid w:val="005A2E7D"/>
    <w:rsid w:val="005A3296"/>
    <w:rsid w:val="005B0C91"/>
    <w:rsid w:val="005B2CF2"/>
    <w:rsid w:val="005C0C1D"/>
    <w:rsid w:val="005D0629"/>
    <w:rsid w:val="005D755A"/>
    <w:rsid w:val="005E3B43"/>
    <w:rsid w:val="005F40A0"/>
    <w:rsid w:val="006006EE"/>
    <w:rsid w:val="00600D20"/>
    <w:rsid w:val="00607579"/>
    <w:rsid w:val="0061213D"/>
    <w:rsid w:val="00613B68"/>
    <w:rsid w:val="006159C6"/>
    <w:rsid w:val="00615E31"/>
    <w:rsid w:val="006163EB"/>
    <w:rsid w:val="006175D1"/>
    <w:rsid w:val="006177DC"/>
    <w:rsid w:val="00617DBA"/>
    <w:rsid w:val="00623B98"/>
    <w:rsid w:val="00636930"/>
    <w:rsid w:val="00640098"/>
    <w:rsid w:val="00641CAF"/>
    <w:rsid w:val="00641EFC"/>
    <w:rsid w:val="00643D36"/>
    <w:rsid w:val="00645EE0"/>
    <w:rsid w:val="006559BD"/>
    <w:rsid w:val="00656C0D"/>
    <w:rsid w:val="00671BC8"/>
    <w:rsid w:val="006723C6"/>
    <w:rsid w:val="00676296"/>
    <w:rsid w:val="00685136"/>
    <w:rsid w:val="0069101C"/>
    <w:rsid w:val="00692F0C"/>
    <w:rsid w:val="006A1038"/>
    <w:rsid w:val="006A5E24"/>
    <w:rsid w:val="006A6BDB"/>
    <w:rsid w:val="006A7078"/>
    <w:rsid w:val="006B3DF1"/>
    <w:rsid w:val="006B4FCC"/>
    <w:rsid w:val="006B57BC"/>
    <w:rsid w:val="006B7AFD"/>
    <w:rsid w:val="006C57A2"/>
    <w:rsid w:val="006C654A"/>
    <w:rsid w:val="006F5576"/>
    <w:rsid w:val="006F5B70"/>
    <w:rsid w:val="006F5FD8"/>
    <w:rsid w:val="006F7B52"/>
    <w:rsid w:val="00705072"/>
    <w:rsid w:val="007076CA"/>
    <w:rsid w:val="00712639"/>
    <w:rsid w:val="007142AA"/>
    <w:rsid w:val="00720663"/>
    <w:rsid w:val="007253E9"/>
    <w:rsid w:val="00726722"/>
    <w:rsid w:val="0072715C"/>
    <w:rsid w:val="007344A6"/>
    <w:rsid w:val="00735314"/>
    <w:rsid w:val="0074072F"/>
    <w:rsid w:val="00741D31"/>
    <w:rsid w:val="00742A42"/>
    <w:rsid w:val="00753CB4"/>
    <w:rsid w:val="0076509C"/>
    <w:rsid w:val="007727D4"/>
    <w:rsid w:val="007800A3"/>
    <w:rsid w:val="007809A5"/>
    <w:rsid w:val="0078195B"/>
    <w:rsid w:val="00784394"/>
    <w:rsid w:val="00790963"/>
    <w:rsid w:val="00790A74"/>
    <w:rsid w:val="007915EB"/>
    <w:rsid w:val="007966F6"/>
    <w:rsid w:val="007A06CF"/>
    <w:rsid w:val="007A5F76"/>
    <w:rsid w:val="007B1866"/>
    <w:rsid w:val="007B56F8"/>
    <w:rsid w:val="007C1AE2"/>
    <w:rsid w:val="007D019D"/>
    <w:rsid w:val="007D79B9"/>
    <w:rsid w:val="007E3576"/>
    <w:rsid w:val="007E7EE3"/>
    <w:rsid w:val="007F35FD"/>
    <w:rsid w:val="00800F3C"/>
    <w:rsid w:val="00815AA1"/>
    <w:rsid w:val="008228CB"/>
    <w:rsid w:val="00825965"/>
    <w:rsid w:val="00831772"/>
    <w:rsid w:val="00840D2E"/>
    <w:rsid w:val="00850077"/>
    <w:rsid w:val="0085314A"/>
    <w:rsid w:val="00853E65"/>
    <w:rsid w:val="00881484"/>
    <w:rsid w:val="008831DF"/>
    <w:rsid w:val="0088428B"/>
    <w:rsid w:val="00890900"/>
    <w:rsid w:val="00891685"/>
    <w:rsid w:val="008931FC"/>
    <w:rsid w:val="00894A69"/>
    <w:rsid w:val="0089720A"/>
    <w:rsid w:val="008A316B"/>
    <w:rsid w:val="008B01DF"/>
    <w:rsid w:val="008B1093"/>
    <w:rsid w:val="008B282B"/>
    <w:rsid w:val="008B77FD"/>
    <w:rsid w:val="008C62A8"/>
    <w:rsid w:val="008C6E31"/>
    <w:rsid w:val="008D5AB3"/>
    <w:rsid w:val="008E1DF4"/>
    <w:rsid w:val="008F44C6"/>
    <w:rsid w:val="009037EA"/>
    <w:rsid w:val="00906402"/>
    <w:rsid w:val="009074C9"/>
    <w:rsid w:val="00922E29"/>
    <w:rsid w:val="0092345C"/>
    <w:rsid w:val="009239CA"/>
    <w:rsid w:val="00930C02"/>
    <w:rsid w:val="00932131"/>
    <w:rsid w:val="00940397"/>
    <w:rsid w:val="00940E88"/>
    <w:rsid w:val="00941169"/>
    <w:rsid w:val="009421B5"/>
    <w:rsid w:val="0094361E"/>
    <w:rsid w:val="00947669"/>
    <w:rsid w:val="009515A7"/>
    <w:rsid w:val="00954EB5"/>
    <w:rsid w:val="0096016D"/>
    <w:rsid w:val="0096393C"/>
    <w:rsid w:val="00964CCB"/>
    <w:rsid w:val="00964E11"/>
    <w:rsid w:val="0096749B"/>
    <w:rsid w:val="00967538"/>
    <w:rsid w:val="00970C6D"/>
    <w:rsid w:val="00975D3B"/>
    <w:rsid w:val="009762D8"/>
    <w:rsid w:val="009774AF"/>
    <w:rsid w:val="00985DD4"/>
    <w:rsid w:val="00986932"/>
    <w:rsid w:val="009911B4"/>
    <w:rsid w:val="009A27C5"/>
    <w:rsid w:val="009B42F1"/>
    <w:rsid w:val="009B454D"/>
    <w:rsid w:val="009B4671"/>
    <w:rsid w:val="009B4F0D"/>
    <w:rsid w:val="009B6915"/>
    <w:rsid w:val="009B7653"/>
    <w:rsid w:val="009C1B3D"/>
    <w:rsid w:val="009D036C"/>
    <w:rsid w:val="009D1989"/>
    <w:rsid w:val="009D437E"/>
    <w:rsid w:val="009D796C"/>
    <w:rsid w:val="009E2FF0"/>
    <w:rsid w:val="009E4E1C"/>
    <w:rsid w:val="009E711B"/>
    <w:rsid w:val="009F2D7F"/>
    <w:rsid w:val="009F435C"/>
    <w:rsid w:val="009F7D50"/>
    <w:rsid w:val="00A013BE"/>
    <w:rsid w:val="00A01B71"/>
    <w:rsid w:val="00A07151"/>
    <w:rsid w:val="00A108C0"/>
    <w:rsid w:val="00A1121E"/>
    <w:rsid w:val="00A15F78"/>
    <w:rsid w:val="00A16CF3"/>
    <w:rsid w:val="00A16F10"/>
    <w:rsid w:val="00A26FA3"/>
    <w:rsid w:val="00A343B0"/>
    <w:rsid w:val="00A34483"/>
    <w:rsid w:val="00A461C6"/>
    <w:rsid w:val="00A5372C"/>
    <w:rsid w:val="00A55096"/>
    <w:rsid w:val="00A55B7A"/>
    <w:rsid w:val="00A674BA"/>
    <w:rsid w:val="00A72739"/>
    <w:rsid w:val="00A80378"/>
    <w:rsid w:val="00A91BED"/>
    <w:rsid w:val="00AA0850"/>
    <w:rsid w:val="00AA3DA4"/>
    <w:rsid w:val="00AA5B3B"/>
    <w:rsid w:val="00AB15DE"/>
    <w:rsid w:val="00AB2ACE"/>
    <w:rsid w:val="00AC2FC1"/>
    <w:rsid w:val="00AC5B51"/>
    <w:rsid w:val="00AC787C"/>
    <w:rsid w:val="00AD4E64"/>
    <w:rsid w:val="00AD6991"/>
    <w:rsid w:val="00AE1FE7"/>
    <w:rsid w:val="00AE6785"/>
    <w:rsid w:val="00AF1192"/>
    <w:rsid w:val="00B0040B"/>
    <w:rsid w:val="00B07DC9"/>
    <w:rsid w:val="00B10EA1"/>
    <w:rsid w:val="00B11282"/>
    <w:rsid w:val="00B12D1D"/>
    <w:rsid w:val="00B2005E"/>
    <w:rsid w:val="00B2366F"/>
    <w:rsid w:val="00B27258"/>
    <w:rsid w:val="00B2791C"/>
    <w:rsid w:val="00B3091A"/>
    <w:rsid w:val="00B315CB"/>
    <w:rsid w:val="00B41075"/>
    <w:rsid w:val="00B41354"/>
    <w:rsid w:val="00B42BE9"/>
    <w:rsid w:val="00B42DD2"/>
    <w:rsid w:val="00B43208"/>
    <w:rsid w:val="00B433B5"/>
    <w:rsid w:val="00B43546"/>
    <w:rsid w:val="00B519D7"/>
    <w:rsid w:val="00B54C15"/>
    <w:rsid w:val="00B7131E"/>
    <w:rsid w:val="00B724FD"/>
    <w:rsid w:val="00B7361A"/>
    <w:rsid w:val="00B935C7"/>
    <w:rsid w:val="00BA149C"/>
    <w:rsid w:val="00BA37F8"/>
    <w:rsid w:val="00BA3C30"/>
    <w:rsid w:val="00BA79AB"/>
    <w:rsid w:val="00BB5999"/>
    <w:rsid w:val="00BB7471"/>
    <w:rsid w:val="00BC5181"/>
    <w:rsid w:val="00BC67DB"/>
    <w:rsid w:val="00BD65B1"/>
    <w:rsid w:val="00BE26F1"/>
    <w:rsid w:val="00BF2EE3"/>
    <w:rsid w:val="00BF5BCD"/>
    <w:rsid w:val="00BF7F8E"/>
    <w:rsid w:val="00C020AB"/>
    <w:rsid w:val="00C04693"/>
    <w:rsid w:val="00C05462"/>
    <w:rsid w:val="00C11FF0"/>
    <w:rsid w:val="00C16BE1"/>
    <w:rsid w:val="00C25F88"/>
    <w:rsid w:val="00C30ACD"/>
    <w:rsid w:val="00C332F6"/>
    <w:rsid w:val="00C379B8"/>
    <w:rsid w:val="00C44D0B"/>
    <w:rsid w:val="00C4511D"/>
    <w:rsid w:val="00C4621A"/>
    <w:rsid w:val="00C506BC"/>
    <w:rsid w:val="00C50F21"/>
    <w:rsid w:val="00C51270"/>
    <w:rsid w:val="00C533F0"/>
    <w:rsid w:val="00C57AB0"/>
    <w:rsid w:val="00C623D6"/>
    <w:rsid w:val="00C62FF2"/>
    <w:rsid w:val="00C632E9"/>
    <w:rsid w:val="00C660C7"/>
    <w:rsid w:val="00C66E09"/>
    <w:rsid w:val="00C74ABB"/>
    <w:rsid w:val="00C77171"/>
    <w:rsid w:val="00C774EB"/>
    <w:rsid w:val="00C77579"/>
    <w:rsid w:val="00C81807"/>
    <w:rsid w:val="00C836B3"/>
    <w:rsid w:val="00CA0343"/>
    <w:rsid w:val="00CA42F3"/>
    <w:rsid w:val="00CA52E6"/>
    <w:rsid w:val="00CA57BB"/>
    <w:rsid w:val="00CA5F81"/>
    <w:rsid w:val="00CB2BE0"/>
    <w:rsid w:val="00CC0F33"/>
    <w:rsid w:val="00CC1CB3"/>
    <w:rsid w:val="00CC4751"/>
    <w:rsid w:val="00CC723B"/>
    <w:rsid w:val="00CD0070"/>
    <w:rsid w:val="00CD1221"/>
    <w:rsid w:val="00CD585F"/>
    <w:rsid w:val="00CE08C5"/>
    <w:rsid w:val="00CE1A7E"/>
    <w:rsid w:val="00CE3C0E"/>
    <w:rsid w:val="00CE6963"/>
    <w:rsid w:val="00CE7DF1"/>
    <w:rsid w:val="00CF1492"/>
    <w:rsid w:val="00CF2A35"/>
    <w:rsid w:val="00D00CEA"/>
    <w:rsid w:val="00D07088"/>
    <w:rsid w:val="00D07F26"/>
    <w:rsid w:val="00D12911"/>
    <w:rsid w:val="00D135D4"/>
    <w:rsid w:val="00D1658C"/>
    <w:rsid w:val="00D2280A"/>
    <w:rsid w:val="00D26E3C"/>
    <w:rsid w:val="00D30E44"/>
    <w:rsid w:val="00D40823"/>
    <w:rsid w:val="00D43201"/>
    <w:rsid w:val="00D47E43"/>
    <w:rsid w:val="00D50206"/>
    <w:rsid w:val="00D50889"/>
    <w:rsid w:val="00D5667D"/>
    <w:rsid w:val="00D61DF8"/>
    <w:rsid w:val="00D6532B"/>
    <w:rsid w:val="00D65EC1"/>
    <w:rsid w:val="00D70D78"/>
    <w:rsid w:val="00D72EF3"/>
    <w:rsid w:val="00D7778A"/>
    <w:rsid w:val="00D82985"/>
    <w:rsid w:val="00D8684A"/>
    <w:rsid w:val="00D91385"/>
    <w:rsid w:val="00DA2B2D"/>
    <w:rsid w:val="00DC2CB3"/>
    <w:rsid w:val="00DC5492"/>
    <w:rsid w:val="00DC55AA"/>
    <w:rsid w:val="00DD1E3D"/>
    <w:rsid w:val="00DD20DC"/>
    <w:rsid w:val="00DD4092"/>
    <w:rsid w:val="00DE29DF"/>
    <w:rsid w:val="00DE379B"/>
    <w:rsid w:val="00DE6984"/>
    <w:rsid w:val="00DF12E9"/>
    <w:rsid w:val="00DF2069"/>
    <w:rsid w:val="00DF5C9A"/>
    <w:rsid w:val="00E05933"/>
    <w:rsid w:val="00E05A7D"/>
    <w:rsid w:val="00E06660"/>
    <w:rsid w:val="00E1654D"/>
    <w:rsid w:val="00E21C56"/>
    <w:rsid w:val="00E21DB1"/>
    <w:rsid w:val="00E22BC3"/>
    <w:rsid w:val="00E26FAD"/>
    <w:rsid w:val="00E300B7"/>
    <w:rsid w:val="00E42B6D"/>
    <w:rsid w:val="00E45C00"/>
    <w:rsid w:val="00E47F51"/>
    <w:rsid w:val="00E506E8"/>
    <w:rsid w:val="00E515D6"/>
    <w:rsid w:val="00E51EB5"/>
    <w:rsid w:val="00E56807"/>
    <w:rsid w:val="00E56D34"/>
    <w:rsid w:val="00E6188E"/>
    <w:rsid w:val="00E622D1"/>
    <w:rsid w:val="00E62462"/>
    <w:rsid w:val="00E639B7"/>
    <w:rsid w:val="00E65BAF"/>
    <w:rsid w:val="00E668D3"/>
    <w:rsid w:val="00E8365B"/>
    <w:rsid w:val="00E840AE"/>
    <w:rsid w:val="00E85954"/>
    <w:rsid w:val="00E87799"/>
    <w:rsid w:val="00E91AC1"/>
    <w:rsid w:val="00E94D8E"/>
    <w:rsid w:val="00E95CDE"/>
    <w:rsid w:val="00E966E3"/>
    <w:rsid w:val="00EA1401"/>
    <w:rsid w:val="00EA3AFD"/>
    <w:rsid w:val="00EB10B6"/>
    <w:rsid w:val="00EB3CC2"/>
    <w:rsid w:val="00EB6308"/>
    <w:rsid w:val="00EC16CF"/>
    <w:rsid w:val="00EC5DA0"/>
    <w:rsid w:val="00ED082E"/>
    <w:rsid w:val="00ED121A"/>
    <w:rsid w:val="00ED186A"/>
    <w:rsid w:val="00EE6FE9"/>
    <w:rsid w:val="00EE75D2"/>
    <w:rsid w:val="00EF3CFC"/>
    <w:rsid w:val="00EF6326"/>
    <w:rsid w:val="00EF64E7"/>
    <w:rsid w:val="00EF65DB"/>
    <w:rsid w:val="00F01188"/>
    <w:rsid w:val="00F0254B"/>
    <w:rsid w:val="00F02BE7"/>
    <w:rsid w:val="00F0329E"/>
    <w:rsid w:val="00F110FF"/>
    <w:rsid w:val="00F17916"/>
    <w:rsid w:val="00F17CE4"/>
    <w:rsid w:val="00F304C6"/>
    <w:rsid w:val="00F343E3"/>
    <w:rsid w:val="00F40D26"/>
    <w:rsid w:val="00F512F2"/>
    <w:rsid w:val="00F5254B"/>
    <w:rsid w:val="00F60724"/>
    <w:rsid w:val="00F660C9"/>
    <w:rsid w:val="00F71863"/>
    <w:rsid w:val="00F779A6"/>
    <w:rsid w:val="00F820F6"/>
    <w:rsid w:val="00F82D45"/>
    <w:rsid w:val="00F83256"/>
    <w:rsid w:val="00F85EC2"/>
    <w:rsid w:val="00F86F66"/>
    <w:rsid w:val="00F9213A"/>
    <w:rsid w:val="00F9585D"/>
    <w:rsid w:val="00F95C55"/>
    <w:rsid w:val="00F96AAF"/>
    <w:rsid w:val="00F978AB"/>
    <w:rsid w:val="00FA7AFF"/>
    <w:rsid w:val="00FB2E54"/>
    <w:rsid w:val="00FB3A8C"/>
    <w:rsid w:val="00FB7767"/>
    <w:rsid w:val="00FD202E"/>
    <w:rsid w:val="00FD3B91"/>
    <w:rsid w:val="00FD4DF0"/>
    <w:rsid w:val="00FD7764"/>
    <w:rsid w:val="00FE06A2"/>
    <w:rsid w:val="00FE268F"/>
    <w:rsid w:val="00FE6227"/>
    <w:rsid w:val="00FE67C3"/>
    <w:rsid w:val="00FF3BDD"/>
    <w:rsid w:val="00FF7D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BCD16"/>
  <w15:chartTrackingRefBased/>
  <w15:docId w15:val="{2694B83E-84B8-4F8C-863A-AAF50094E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D7F"/>
    <w:pPr>
      <w:spacing w:after="200" w:line="276" w:lineRule="auto"/>
    </w:pPr>
    <w:rPr>
      <w:sz w:val="22"/>
      <w:szCs w:val="22"/>
      <w:lang w:val="es-CO" w:eastAsia="en-US"/>
    </w:rPr>
  </w:style>
  <w:style w:type="paragraph" w:styleId="Ttulo1">
    <w:name w:val="heading 1"/>
    <w:basedOn w:val="Normal"/>
    <w:next w:val="Normal"/>
    <w:link w:val="Ttulo1Car"/>
    <w:qFormat/>
    <w:rsid w:val="00234275"/>
    <w:pPr>
      <w:keepNext/>
      <w:keepLines/>
      <w:pageBreakBefore/>
      <w:spacing w:before="480" w:after="0" w:line="240" w:lineRule="auto"/>
      <w:outlineLvl w:val="0"/>
    </w:pPr>
    <w:rPr>
      <w:rFonts w:ascii="Cambria" w:eastAsia="Times New Roman" w:hAnsi="Cambria"/>
      <w:b/>
      <w:bCs/>
      <w:color w:val="365F91"/>
      <w:sz w:val="28"/>
      <w:szCs w:val="28"/>
      <w:lang w:val="es-ES" w:eastAsia="es-ES"/>
    </w:rPr>
  </w:style>
  <w:style w:type="paragraph" w:styleId="Ttulo2">
    <w:name w:val="heading 2"/>
    <w:basedOn w:val="Normal"/>
    <w:next w:val="Normal"/>
    <w:link w:val="Ttulo2Car"/>
    <w:uiPriority w:val="9"/>
    <w:qFormat/>
    <w:rsid w:val="00CD585F"/>
    <w:pPr>
      <w:keepNext/>
      <w:numPr>
        <w:numId w:val="1"/>
      </w:numPr>
      <w:spacing w:before="360" w:after="180" w:line="240" w:lineRule="auto"/>
      <w:outlineLvl w:val="1"/>
    </w:pPr>
    <w:rPr>
      <w:rFonts w:ascii="Cambria" w:eastAsia="Times New Roman" w:hAnsi="Cambria"/>
      <w:b/>
      <w:bCs/>
      <w:iCs/>
      <w:sz w:val="24"/>
      <w:szCs w:val="28"/>
      <w:lang w:val="es-ES" w:eastAsia="es-ES"/>
    </w:rPr>
  </w:style>
  <w:style w:type="paragraph" w:styleId="Ttulo3">
    <w:name w:val="heading 3"/>
    <w:basedOn w:val="Normal"/>
    <w:next w:val="Normal"/>
    <w:link w:val="Ttulo3Car"/>
    <w:qFormat/>
    <w:rsid w:val="00234275"/>
    <w:pPr>
      <w:keepNext/>
      <w:spacing w:before="240" w:after="60" w:line="240" w:lineRule="auto"/>
      <w:outlineLvl w:val="2"/>
    </w:pPr>
    <w:rPr>
      <w:rFonts w:ascii="Cambria" w:eastAsia="Times New Roman" w:hAnsi="Cambria"/>
      <w:b/>
      <w:bCs/>
      <w:sz w:val="26"/>
      <w:szCs w:val="26"/>
      <w:lang w:val="es-ES" w:eastAsia="es-ES"/>
    </w:rPr>
  </w:style>
  <w:style w:type="paragraph" w:styleId="Ttulo4">
    <w:name w:val="heading 4"/>
    <w:basedOn w:val="Normal"/>
    <w:next w:val="Normal"/>
    <w:link w:val="Ttulo4Car"/>
    <w:qFormat/>
    <w:rsid w:val="00234275"/>
    <w:pPr>
      <w:keepNext/>
      <w:spacing w:before="240" w:after="60" w:line="240" w:lineRule="auto"/>
      <w:outlineLvl w:val="3"/>
    </w:pPr>
    <w:rPr>
      <w:rFonts w:eastAsia="Times New Roman"/>
      <w:b/>
      <w:bCs/>
      <w:sz w:val="28"/>
      <w:szCs w:val="28"/>
      <w:lang w:val="es-ES" w:eastAsia="es-ES"/>
    </w:rPr>
  </w:style>
  <w:style w:type="paragraph" w:styleId="Ttulo5">
    <w:name w:val="heading 5"/>
    <w:basedOn w:val="Normal"/>
    <w:next w:val="Normal"/>
    <w:link w:val="Ttulo5Car"/>
    <w:qFormat/>
    <w:rsid w:val="00A55B7A"/>
    <w:pPr>
      <w:keepNext/>
      <w:spacing w:after="0" w:line="240" w:lineRule="auto"/>
      <w:jc w:val="center"/>
      <w:outlineLvl w:val="4"/>
    </w:pPr>
    <w:rPr>
      <w:rFonts w:ascii="Arial" w:hAnsi="Arial"/>
      <w:sz w:val="28"/>
      <w:szCs w:val="20"/>
      <w:lang w:val="x-none" w:eastAsia="es-CO"/>
    </w:rPr>
  </w:style>
  <w:style w:type="paragraph" w:styleId="Ttulo7">
    <w:name w:val="heading 7"/>
    <w:basedOn w:val="Normal"/>
    <w:link w:val="Ttulo7Car"/>
    <w:uiPriority w:val="9"/>
    <w:semiHidden/>
    <w:unhideWhenUsed/>
    <w:qFormat/>
    <w:rsid w:val="00B54C15"/>
    <w:pPr>
      <w:keepNext/>
      <w:spacing w:before="200" w:after="0" w:line="240" w:lineRule="auto"/>
      <w:ind w:left="1296" w:hanging="1296"/>
      <w:jc w:val="both"/>
      <w:outlineLvl w:val="6"/>
    </w:pPr>
    <w:rPr>
      <w:i/>
      <w:iCs/>
      <w:color w:val="404040"/>
      <w:sz w:val="24"/>
      <w:szCs w:val="24"/>
      <w:lang w:val="x-none" w:eastAsia="es-ES"/>
    </w:rPr>
  </w:style>
  <w:style w:type="paragraph" w:styleId="Ttulo8">
    <w:name w:val="heading 8"/>
    <w:basedOn w:val="Normal"/>
    <w:link w:val="Ttulo8Car"/>
    <w:uiPriority w:val="9"/>
    <w:semiHidden/>
    <w:unhideWhenUsed/>
    <w:qFormat/>
    <w:rsid w:val="00B54C15"/>
    <w:pPr>
      <w:keepNext/>
      <w:spacing w:before="200" w:after="0" w:line="240" w:lineRule="auto"/>
      <w:ind w:left="1440" w:hanging="1440"/>
      <w:jc w:val="both"/>
      <w:outlineLvl w:val="7"/>
    </w:pPr>
    <w:rPr>
      <w:color w:val="404040"/>
      <w:sz w:val="20"/>
      <w:szCs w:val="20"/>
      <w:lang w:val="x-none" w:eastAsia="es-ES"/>
    </w:rPr>
  </w:style>
  <w:style w:type="paragraph" w:styleId="Ttulo9">
    <w:name w:val="heading 9"/>
    <w:basedOn w:val="Normal"/>
    <w:link w:val="Ttulo9Car"/>
    <w:uiPriority w:val="9"/>
    <w:semiHidden/>
    <w:unhideWhenUsed/>
    <w:qFormat/>
    <w:rsid w:val="00B54C15"/>
    <w:pPr>
      <w:keepNext/>
      <w:spacing w:before="200" w:after="0" w:line="240" w:lineRule="auto"/>
      <w:ind w:left="1584" w:hanging="1584"/>
      <w:jc w:val="both"/>
      <w:outlineLvl w:val="8"/>
    </w:pPr>
    <w:rPr>
      <w:i/>
      <w:iCs/>
      <w:color w:val="404040"/>
      <w:sz w:val="20"/>
      <w:szCs w:val="20"/>
      <w:lang w:val="x-none"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34275"/>
    <w:rPr>
      <w:rFonts w:ascii="Cambria" w:eastAsia="Times New Roman" w:hAnsi="Cambria" w:cs="Times New Roman"/>
      <w:b/>
      <w:bCs/>
      <w:color w:val="365F91"/>
      <w:sz w:val="28"/>
      <w:szCs w:val="28"/>
      <w:lang w:val="es-ES" w:eastAsia="es-ES"/>
    </w:rPr>
  </w:style>
  <w:style w:type="character" w:customStyle="1" w:styleId="Ttulo2Car">
    <w:name w:val="Título 2 Car"/>
    <w:link w:val="Ttulo2"/>
    <w:uiPriority w:val="9"/>
    <w:rsid w:val="00CD585F"/>
    <w:rPr>
      <w:rFonts w:ascii="Cambria" w:eastAsia="Times New Roman" w:hAnsi="Cambria"/>
      <w:b/>
      <w:bCs/>
      <w:iCs/>
      <w:sz w:val="24"/>
      <w:szCs w:val="28"/>
      <w:lang w:val="es-ES" w:eastAsia="es-ES"/>
    </w:rPr>
  </w:style>
  <w:style w:type="character" w:customStyle="1" w:styleId="Ttulo3Car">
    <w:name w:val="Título 3 Car"/>
    <w:link w:val="Ttulo3"/>
    <w:rsid w:val="00234275"/>
    <w:rPr>
      <w:rFonts w:ascii="Cambria" w:eastAsia="Times New Roman" w:hAnsi="Cambria" w:cs="Times New Roman"/>
      <w:b/>
      <w:bCs/>
      <w:sz w:val="26"/>
      <w:szCs w:val="26"/>
      <w:lang w:val="es-ES" w:eastAsia="es-ES"/>
    </w:rPr>
  </w:style>
  <w:style w:type="character" w:customStyle="1" w:styleId="Ttulo4Car">
    <w:name w:val="Título 4 Car"/>
    <w:link w:val="Ttulo4"/>
    <w:rsid w:val="00234275"/>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234275"/>
  </w:style>
  <w:style w:type="paragraph" w:styleId="Encabezado">
    <w:name w:val="header"/>
    <w:aliases w:val="h,h8,h9,h10,h18,encabezado,articulo,Encabezado 2,Cover Page,Haut de page,Encabezado Car Car Car,Haut de page Car Car,Haut de page Car,Encabezado1"/>
    <w:basedOn w:val="Normal"/>
    <w:link w:val="EncabezadoCar"/>
    <w:rsid w:val="002342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h Car,h8 Car,h9 Car,h10 Car,h18 Car,encabezado Car,articulo Car,Encabezado 2 Car,Cover Page Car,Haut de page Car1,Encabezado Car Car Car Car,Haut de page Car Car Car,Haut de page Car Car1,Encabezado1 Car"/>
    <w:link w:val="Encabezado"/>
    <w:rsid w:val="0023427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234275"/>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link w:val="Piedepgina"/>
    <w:uiPriority w:val="99"/>
    <w:rsid w:val="0023427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34275"/>
  </w:style>
  <w:style w:type="paragraph" w:styleId="Textodeglobo">
    <w:name w:val="Balloon Text"/>
    <w:basedOn w:val="Normal"/>
    <w:link w:val="TextodegloboCar"/>
    <w:uiPriority w:val="99"/>
    <w:unhideWhenUsed/>
    <w:rsid w:val="00234275"/>
    <w:pPr>
      <w:spacing w:after="0" w:line="240" w:lineRule="auto"/>
    </w:pPr>
    <w:rPr>
      <w:rFonts w:ascii="Tahoma" w:eastAsia="Times New Roman" w:hAnsi="Tahoma"/>
      <w:sz w:val="16"/>
      <w:szCs w:val="16"/>
      <w:lang w:val="es-ES" w:eastAsia="es-ES"/>
    </w:rPr>
  </w:style>
  <w:style w:type="character" w:customStyle="1" w:styleId="TextodegloboCar">
    <w:name w:val="Texto de globo Car"/>
    <w:link w:val="Textodeglobo"/>
    <w:uiPriority w:val="99"/>
    <w:rsid w:val="00234275"/>
    <w:rPr>
      <w:rFonts w:ascii="Tahoma" w:eastAsia="Times New Roman" w:hAnsi="Tahoma" w:cs="Times New Roman"/>
      <w:sz w:val="16"/>
      <w:szCs w:val="16"/>
      <w:lang w:val="es-ES" w:eastAsia="es-ES"/>
    </w:rPr>
  </w:style>
  <w:style w:type="paragraph" w:styleId="NormalWeb">
    <w:name w:val="Normal (Web)"/>
    <w:basedOn w:val="Normal"/>
    <w:uiPriority w:val="99"/>
    <w:rsid w:val="00234275"/>
    <w:pPr>
      <w:spacing w:before="100" w:after="100" w:line="240" w:lineRule="auto"/>
    </w:pPr>
    <w:rPr>
      <w:rFonts w:ascii="Times New Roman" w:eastAsia="Times New Roman" w:hAnsi="Times New Roman"/>
      <w:sz w:val="24"/>
      <w:szCs w:val="20"/>
      <w:lang w:val="es-ES" w:eastAsia="es-ES"/>
    </w:rPr>
  </w:style>
  <w:style w:type="paragraph" w:styleId="Sinespaciado">
    <w:name w:val="No Spacing"/>
    <w:link w:val="SinespaciadoCar"/>
    <w:uiPriority w:val="1"/>
    <w:qFormat/>
    <w:rsid w:val="00234275"/>
    <w:rPr>
      <w:rFonts w:ascii="Times New Roman" w:eastAsia="Times New Roman" w:hAnsi="Times New Roman"/>
      <w:sz w:val="24"/>
      <w:szCs w:val="24"/>
    </w:rPr>
  </w:style>
  <w:style w:type="paragraph" w:styleId="Prrafodelista">
    <w:name w:val="List Paragraph"/>
    <w:aliases w:val="Lista 123"/>
    <w:basedOn w:val="Normal"/>
    <w:link w:val="PrrafodelistaCar"/>
    <w:uiPriority w:val="99"/>
    <w:qFormat/>
    <w:rsid w:val="00234275"/>
    <w:pPr>
      <w:spacing w:after="0" w:line="240" w:lineRule="auto"/>
      <w:ind w:left="720"/>
      <w:contextualSpacing/>
    </w:pPr>
    <w:rPr>
      <w:rFonts w:ascii="Times New Roman" w:eastAsia="Times New Roman" w:hAnsi="Times New Roman"/>
      <w:sz w:val="24"/>
      <w:szCs w:val="24"/>
      <w:lang w:val="es-ES" w:eastAsia="es-ES"/>
    </w:rPr>
  </w:style>
  <w:style w:type="character" w:styleId="Hipervnculo">
    <w:name w:val="Hyperlink"/>
    <w:uiPriority w:val="99"/>
    <w:unhideWhenUsed/>
    <w:rsid w:val="00234275"/>
    <w:rPr>
      <w:color w:val="0000FF"/>
      <w:u w:val="single"/>
    </w:rPr>
  </w:style>
  <w:style w:type="character" w:styleId="Refdecomentario">
    <w:name w:val="annotation reference"/>
    <w:uiPriority w:val="99"/>
    <w:unhideWhenUsed/>
    <w:rsid w:val="00234275"/>
    <w:rPr>
      <w:sz w:val="16"/>
      <w:szCs w:val="16"/>
    </w:rPr>
  </w:style>
  <w:style w:type="paragraph" w:styleId="Textocomentario">
    <w:name w:val="annotation text"/>
    <w:basedOn w:val="Normal"/>
    <w:link w:val="TextocomentarioCar"/>
    <w:uiPriority w:val="99"/>
    <w:unhideWhenUsed/>
    <w:rsid w:val="00234275"/>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uiPriority w:val="99"/>
    <w:rsid w:val="00234275"/>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234275"/>
    <w:rPr>
      <w:b/>
      <w:bCs/>
    </w:rPr>
  </w:style>
  <w:style w:type="character" w:customStyle="1" w:styleId="AsuntodelcomentarioCar">
    <w:name w:val="Asunto del comentario Car"/>
    <w:link w:val="Asuntodelcomentario"/>
    <w:uiPriority w:val="99"/>
    <w:rsid w:val="00234275"/>
    <w:rPr>
      <w:rFonts w:ascii="Times New Roman" w:eastAsia="Times New Roman" w:hAnsi="Times New Roman" w:cs="Times New Roman"/>
      <w:b/>
      <w:bCs/>
      <w:sz w:val="20"/>
      <w:szCs w:val="20"/>
      <w:lang w:val="es-ES" w:eastAsia="es-ES"/>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rsid w:val="00234275"/>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link w:val="Textonotapie"/>
    <w:uiPriority w:val="99"/>
    <w:rsid w:val="00234275"/>
    <w:rPr>
      <w:rFonts w:ascii="Times New Roman" w:eastAsia="Times New Roman" w:hAnsi="Times New Roman" w:cs="Times New Roman"/>
      <w:sz w:val="20"/>
      <w:szCs w:val="20"/>
      <w:lang w:val="es-ES" w:eastAsia="es-ES"/>
    </w:rPr>
  </w:style>
  <w:style w:type="character" w:styleId="Refdenotaalpie">
    <w:name w:val="footnote reference"/>
    <w:aliases w:val="referencia nota al pie,Pie de pagina,Ref. de nota al pie 2,Ref,de nota al pie,FC,Appel note de bas de p,Pie de Página,Appel note de bas de page,Footnotes refss,Footnote number,BVI fnr,f,4_G,16 Point,Superscript 6 Point,Nota de pi"/>
    <w:uiPriority w:val="99"/>
    <w:rsid w:val="00234275"/>
    <w:rPr>
      <w:rFonts w:cs="Times New Roman"/>
      <w:vertAlign w:val="superscript"/>
    </w:rPr>
  </w:style>
  <w:style w:type="paragraph" w:styleId="Textoindependiente2">
    <w:name w:val="Body Text 2"/>
    <w:basedOn w:val="Normal"/>
    <w:link w:val="Textoindependiente2Car"/>
    <w:rsid w:val="00234275"/>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link w:val="Textoindependiente2"/>
    <w:rsid w:val="00234275"/>
    <w:rPr>
      <w:rFonts w:ascii="Times New Roman" w:eastAsia="Times New Roman" w:hAnsi="Times New Roman" w:cs="Times New Roman"/>
      <w:sz w:val="24"/>
      <w:szCs w:val="24"/>
      <w:lang w:val="es-ES" w:eastAsia="es-ES"/>
    </w:rPr>
  </w:style>
  <w:style w:type="paragraph" w:customStyle="1" w:styleId="Paragraph">
    <w:name w:val="Paragraph"/>
    <w:basedOn w:val="Sangradetextonormal"/>
    <w:uiPriority w:val="99"/>
    <w:rsid w:val="00234275"/>
    <w:pPr>
      <w:spacing w:before="120"/>
      <w:ind w:left="0"/>
      <w:jc w:val="both"/>
      <w:outlineLvl w:val="1"/>
    </w:pPr>
    <w:rPr>
      <w:szCs w:val="20"/>
      <w:lang w:val="en-US" w:eastAsia="en-US"/>
    </w:rPr>
  </w:style>
  <w:style w:type="paragraph" w:styleId="Sangradetextonormal">
    <w:name w:val="Body Text Indent"/>
    <w:basedOn w:val="Normal"/>
    <w:link w:val="SangradetextonormalCar"/>
    <w:uiPriority w:val="99"/>
    <w:unhideWhenUsed/>
    <w:rsid w:val="00234275"/>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link w:val="Sangradetextonormal"/>
    <w:uiPriority w:val="99"/>
    <w:rsid w:val="00234275"/>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234275"/>
    <w:pPr>
      <w:spacing w:after="120" w:line="240" w:lineRule="auto"/>
    </w:pPr>
    <w:rPr>
      <w:rFonts w:ascii="Times New Roman" w:eastAsia="Times New Roman" w:hAnsi="Times New Roman"/>
      <w:sz w:val="16"/>
      <w:szCs w:val="16"/>
      <w:lang w:val="es-MX" w:eastAsia="es-MX"/>
    </w:rPr>
  </w:style>
  <w:style w:type="character" w:customStyle="1" w:styleId="Textoindependiente3Car">
    <w:name w:val="Texto independiente 3 Car"/>
    <w:link w:val="Textoindependiente3"/>
    <w:rsid w:val="00234275"/>
    <w:rPr>
      <w:rFonts w:ascii="Times New Roman" w:eastAsia="Times New Roman" w:hAnsi="Times New Roman" w:cs="Times New Roman"/>
      <w:sz w:val="16"/>
      <w:szCs w:val="16"/>
      <w:lang w:val="es-MX" w:eastAsia="es-MX"/>
    </w:rPr>
  </w:style>
  <w:style w:type="paragraph" w:styleId="Textoindependiente">
    <w:name w:val="Body Text"/>
    <w:basedOn w:val="Normal"/>
    <w:link w:val="TextoindependienteCar"/>
    <w:unhideWhenUsed/>
    <w:rsid w:val="00234275"/>
    <w:pPr>
      <w:spacing w:after="120" w:line="240" w:lineRule="auto"/>
    </w:pPr>
    <w:rPr>
      <w:rFonts w:ascii="Times New Roman" w:eastAsia="Times New Roman" w:hAnsi="Times New Roman"/>
      <w:sz w:val="24"/>
      <w:szCs w:val="24"/>
      <w:lang w:val="es-ES" w:eastAsia="es-ES"/>
    </w:rPr>
  </w:style>
  <w:style w:type="character" w:customStyle="1" w:styleId="TextoindependienteCar">
    <w:name w:val="Texto independiente Car"/>
    <w:link w:val="Textoindependiente"/>
    <w:rsid w:val="00234275"/>
    <w:rPr>
      <w:rFonts w:ascii="Times New Roman" w:eastAsia="Times New Roman" w:hAnsi="Times New Roman" w:cs="Times New Roman"/>
      <w:sz w:val="24"/>
      <w:szCs w:val="24"/>
      <w:lang w:val="es-ES" w:eastAsia="es-ES"/>
    </w:rPr>
  </w:style>
  <w:style w:type="paragraph" w:styleId="Textosinformato">
    <w:name w:val="Plain Text"/>
    <w:aliases w:val="Car"/>
    <w:basedOn w:val="Normal"/>
    <w:link w:val="TextosinformatoCar"/>
    <w:rsid w:val="00234275"/>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aliases w:val="Car Car"/>
    <w:link w:val="Textosinformato"/>
    <w:rsid w:val="00234275"/>
    <w:rPr>
      <w:rFonts w:ascii="Courier New" w:eastAsia="Times New Roman" w:hAnsi="Courier New" w:cs="Times New Roman"/>
      <w:sz w:val="20"/>
      <w:szCs w:val="20"/>
      <w:lang w:val="es-ES" w:eastAsia="es-ES"/>
    </w:rPr>
  </w:style>
  <w:style w:type="paragraph" w:customStyle="1" w:styleId="listparagraph">
    <w:name w:val="listparagraph"/>
    <w:basedOn w:val="Normal"/>
    <w:semiHidden/>
    <w:rsid w:val="00234275"/>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Lneadereferencia">
    <w:name w:val="Línea de referencia"/>
    <w:basedOn w:val="Textoindependiente"/>
    <w:rsid w:val="00234275"/>
    <w:pPr>
      <w:spacing w:after="0"/>
      <w:jc w:val="both"/>
    </w:pPr>
    <w:rPr>
      <w:lang w:val="es-CO"/>
    </w:rPr>
  </w:style>
  <w:style w:type="paragraph" w:customStyle="1" w:styleId="Listavistosa-nfasis11">
    <w:name w:val="Lista vistosa - Énfasis 11"/>
    <w:basedOn w:val="Normal"/>
    <w:uiPriority w:val="99"/>
    <w:qFormat/>
    <w:rsid w:val="00234275"/>
    <w:pPr>
      <w:spacing w:before="100" w:beforeAutospacing="1" w:after="100" w:afterAutospacing="1" w:line="240" w:lineRule="auto"/>
      <w:ind w:left="720"/>
      <w:contextualSpacing/>
      <w:jc w:val="both"/>
    </w:pPr>
    <w:rPr>
      <w:rFonts w:eastAsia="Times New Roman"/>
      <w:lang w:val="en-US"/>
    </w:rPr>
  </w:style>
  <w:style w:type="paragraph" w:customStyle="1" w:styleId="Prrafodelista1">
    <w:name w:val="Párrafo de lista1"/>
    <w:basedOn w:val="Normal"/>
    <w:uiPriority w:val="99"/>
    <w:rsid w:val="00234275"/>
    <w:pPr>
      <w:spacing w:after="0" w:line="240" w:lineRule="auto"/>
      <w:ind w:left="708"/>
    </w:pPr>
    <w:rPr>
      <w:rFonts w:ascii="Times New Roman" w:eastAsia="Times New Roman" w:hAnsi="Times New Roman"/>
      <w:sz w:val="24"/>
      <w:szCs w:val="24"/>
      <w:lang w:val="es-ES" w:eastAsia="es-ES"/>
    </w:rPr>
  </w:style>
  <w:style w:type="paragraph" w:customStyle="1" w:styleId="TDC-base">
    <w:name w:val="TDC - base"/>
    <w:basedOn w:val="Normal"/>
    <w:uiPriority w:val="99"/>
    <w:rsid w:val="00234275"/>
    <w:pPr>
      <w:tabs>
        <w:tab w:val="right" w:leader="dot" w:pos="6480"/>
      </w:tabs>
      <w:spacing w:after="240" w:line="240" w:lineRule="atLeast"/>
      <w:jc w:val="both"/>
    </w:pPr>
    <w:rPr>
      <w:rFonts w:ascii="Arial" w:eastAsia="Times New Roman" w:hAnsi="Arial"/>
      <w:spacing w:val="-5"/>
      <w:sz w:val="24"/>
      <w:szCs w:val="20"/>
      <w:lang w:val="es-ES" w:eastAsia="es-ES"/>
    </w:rPr>
  </w:style>
  <w:style w:type="paragraph" w:customStyle="1" w:styleId="Epgrafe">
    <w:name w:val="Epígrafe"/>
    <w:basedOn w:val="Normal"/>
    <w:next w:val="Normal"/>
    <w:uiPriority w:val="99"/>
    <w:qFormat/>
    <w:rsid w:val="00234275"/>
    <w:pPr>
      <w:spacing w:beforeAutospacing="1" w:afterAutospacing="1" w:line="240" w:lineRule="auto"/>
      <w:jc w:val="both"/>
    </w:pPr>
    <w:rPr>
      <w:rFonts w:eastAsia="Times New Roman"/>
      <w:b/>
      <w:bCs/>
      <w:color w:val="4F81BD"/>
      <w:sz w:val="18"/>
      <w:szCs w:val="18"/>
      <w:lang w:val="en-US"/>
    </w:rPr>
  </w:style>
  <w:style w:type="paragraph" w:customStyle="1" w:styleId="Default">
    <w:name w:val="Default"/>
    <w:rsid w:val="00234275"/>
    <w:pPr>
      <w:autoSpaceDE w:val="0"/>
      <w:autoSpaceDN w:val="0"/>
      <w:adjustRightInd w:val="0"/>
    </w:pPr>
    <w:rPr>
      <w:rFonts w:ascii="Arial" w:hAnsi="Arial" w:cs="Arial"/>
      <w:color w:val="000000"/>
      <w:sz w:val="24"/>
      <w:szCs w:val="24"/>
      <w:lang w:val="es-CO" w:eastAsia="en-US"/>
    </w:rPr>
  </w:style>
  <w:style w:type="paragraph" w:customStyle="1" w:styleId="Sangradetextonormal1">
    <w:name w:val="Sangría de texto normal1"/>
    <w:basedOn w:val="Normal"/>
    <w:link w:val="BodyTextIndentChar"/>
    <w:uiPriority w:val="99"/>
    <w:rsid w:val="00234275"/>
    <w:pPr>
      <w:spacing w:after="120" w:line="240" w:lineRule="auto"/>
      <w:ind w:left="283"/>
    </w:pPr>
    <w:rPr>
      <w:rFonts w:ascii="Times New Roman" w:eastAsia="Times New Roman" w:hAnsi="Times New Roman"/>
      <w:sz w:val="24"/>
      <w:szCs w:val="24"/>
      <w:lang w:val="es-ES" w:eastAsia="es-ES"/>
    </w:rPr>
  </w:style>
  <w:style w:type="character" w:customStyle="1" w:styleId="BodyTextIndentChar">
    <w:name w:val="Body Text Indent Char"/>
    <w:link w:val="Sangradetextonormal1"/>
    <w:uiPriority w:val="99"/>
    <w:locked/>
    <w:rsid w:val="00234275"/>
    <w:rPr>
      <w:rFonts w:ascii="Times New Roman" w:eastAsia="Times New Roman" w:hAnsi="Times New Roman" w:cs="Times New Roman"/>
      <w:sz w:val="24"/>
      <w:szCs w:val="24"/>
      <w:lang w:val="es-ES" w:eastAsia="es-ES"/>
    </w:rPr>
  </w:style>
  <w:style w:type="character" w:customStyle="1" w:styleId="CommentTextChar">
    <w:name w:val="Comment Text Char"/>
    <w:locked/>
    <w:rsid w:val="00234275"/>
    <w:rPr>
      <w:rFonts w:cs="Times New Roman"/>
      <w:lang w:val="es-ES" w:eastAsia="es-ES"/>
    </w:rPr>
  </w:style>
  <w:style w:type="paragraph" w:styleId="Mapadeldocumento">
    <w:name w:val="Document Map"/>
    <w:basedOn w:val="Normal"/>
    <w:link w:val="MapadeldocumentoCar"/>
    <w:uiPriority w:val="99"/>
    <w:unhideWhenUsed/>
    <w:rsid w:val="00234275"/>
    <w:pPr>
      <w:spacing w:after="0" w:line="240" w:lineRule="auto"/>
    </w:pPr>
    <w:rPr>
      <w:rFonts w:ascii="Tahoma" w:eastAsia="Times New Roman" w:hAnsi="Tahoma"/>
      <w:sz w:val="16"/>
      <w:szCs w:val="16"/>
      <w:lang w:val="es-ES" w:eastAsia="es-ES"/>
    </w:rPr>
  </w:style>
  <w:style w:type="character" w:customStyle="1" w:styleId="MapadeldocumentoCar">
    <w:name w:val="Mapa del documento Car"/>
    <w:link w:val="Mapadeldocumento"/>
    <w:uiPriority w:val="99"/>
    <w:rsid w:val="00234275"/>
    <w:rPr>
      <w:rFonts w:ascii="Tahoma" w:eastAsia="Times New Roman" w:hAnsi="Tahoma" w:cs="Times New Roman"/>
      <w:sz w:val="16"/>
      <w:szCs w:val="16"/>
      <w:lang w:val="es-ES" w:eastAsia="es-ES"/>
    </w:rPr>
  </w:style>
  <w:style w:type="paragraph" w:customStyle="1" w:styleId="wfxRecipient">
    <w:name w:val="wfxRecipient"/>
    <w:basedOn w:val="Normal"/>
    <w:rsid w:val="00234275"/>
    <w:pPr>
      <w:overflowPunct w:val="0"/>
      <w:autoSpaceDE w:val="0"/>
      <w:autoSpaceDN w:val="0"/>
      <w:adjustRightInd w:val="0"/>
      <w:spacing w:after="0" w:line="240" w:lineRule="auto"/>
      <w:textAlignment w:val="baseline"/>
    </w:pPr>
    <w:rPr>
      <w:rFonts w:ascii="Times New Roman" w:eastAsia="Times New Roman" w:hAnsi="Times New Roman"/>
      <w:sz w:val="24"/>
      <w:szCs w:val="24"/>
      <w:lang w:val="es-ES_tradnl"/>
    </w:rPr>
  </w:style>
  <w:style w:type="paragraph" w:customStyle="1" w:styleId="Ttulo10">
    <w:name w:val="Título1"/>
    <w:basedOn w:val="Normal"/>
    <w:next w:val="Normal"/>
    <w:link w:val="TtuloCar"/>
    <w:uiPriority w:val="99"/>
    <w:qFormat/>
    <w:rsid w:val="00234275"/>
    <w:pPr>
      <w:spacing w:before="240" w:after="60" w:line="240" w:lineRule="auto"/>
      <w:jc w:val="center"/>
      <w:outlineLvl w:val="0"/>
    </w:pPr>
    <w:rPr>
      <w:rFonts w:ascii="Cambria" w:eastAsia="Times New Roman" w:hAnsi="Cambria"/>
      <w:b/>
      <w:bCs/>
      <w:kern w:val="28"/>
      <w:sz w:val="32"/>
      <w:szCs w:val="32"/>
      <w:lang w:val="es-ES_tradnl" w:eastAsia="x-none"/>
    </w:rPr>
  </w:style>
  <w:style w:type="character" w:customStyle="1" w:styleId="TtuloCar">
    <w:name w:val="Título Car"/>
    <w:link w:val="Ttulo10"/>
    <w:uiPriority w:val="99"/>
    <w:rsid w:val="00234275"/>
    <w:rPr>
      <w:rFonts w:ascii="Cambria" w:eastAsia="Times New Roman" w:hAnsi="Cambria" w:cs="Times New Roman"/>
      <w:b/>
      <w:bCs/>
      <w:kern w:val="28"/>
      <w:sz w:val="32"/>
      <w:szCs w:val="32"/>
      <w:lang w:val="es-ES_tradnl"/>
    </w:rPr>
  </w:style>
  <w:style w:type="table" w:styleId="Tablaconcuadrcula">
    <w:name w:val="Table Grid"/>
    <w:basedOn w:val="Tablanormal"/>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vistosa-nfasis6">
    <w:name w:val="Colorful Grid Accent 6"/>
    <w:basedOn w:val="Tablanormal"/>
    <w:uiPriority w:val="73"/>
    <w:rsid w:val="0023427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Tablaconcuadrcula1">
    <w:name w:val="Tabla con cuadrícula1"/>
    <w:basedOn w:val="Tablanormal"/>
    <w:next w:val="Tablaconcuadrcula"/>
    <w:uiPriority w:val="59"/>
    <w:rsid w:val="0023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next w:val="Cuadrculaclara-nfasis5"/>
    <w:uiPriority w:val="62"/>
    <w:rsid w:val="00234275"/>
    <w:rPr>
      <w:lang w:eastAsia="es-CO"/>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Sombreadoclaro-nfasis41">
    <w:name w:val="Sombreado claro - Énfasis 41"/>
    <w:basedOn w:val="Tablanormal"/>
    <w:next w:val="Sombreadoclaro-nfasis4"/>
    <w:uiPriority w:val="60"/>
    <w:rsid w:val="00234275"/>
    <w:rPr>
      <w:color w:val="5F497A"/>
      <w:lang w:eastAsia="es-CO"/>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ablaconcuadrcula2">
    <w:name w:val="Tabla con cuadrícula2"/>
    <w:basedOn w:val="Tablanormal"/>
    <w:next w:val="Tablaconcuadrcula"/>
    <w:uiPriority w:val="59"/>
    <w:rsid w:val="00234275"/>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234275"/>
    <w:rPr>
      <w:rFonts w:ascii="Times New Roman" w:eastAsia="Times New Roman" w:hAnsi="Times New Roman"/>
      <w:sz w:val="24"/>
      <w:szCs w:val="24"/>
      <w:lang w:val="es-MX" w:eastAsia="es-MX" w:bidi="ar-SA"/>
    </w:rPr>
  </w:style>
  <w:style w:type="table" w:styleId="Cuadrculaclara-nfasis5">
    <w:name w:val="Light Grid Accent 5"/>
    <w:basedOn w:val="Tablanormal"/>
    <w:uiPriority w:val="62"/>
    <w:rsid w:val="0023427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claro-nfasis4">
    <w:name w:val="Light Shading Accent 4"/>
    <w:basedOn w:val="Tablanormal"/>
    <w:uiPriority w:val="60"/>
    <w:rsid w:val="0023427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cuerpotexto">
    <w:name w:val="cuerpotexto"/>
    <w:basedOn w:val="Normal"/>
    <w:rsid w:val="00F779A6"/>
    <w:pPr>
      <w:autoSpaceDE w:val="0"/>
      <w:autoSpaceDN w:val="0"/>
      <w:spacing w:before="28" w:after="28" w:line="210" w:lineRule="atLeast"/>
      <w:ind w:firstLine="283"/>
      <w:jc w:val="both"/>
    </w:pPr>
    <w:rPr>
      <w:rFonts w:ascii="Times New Roman" w:eastAsia="Times New Roman" w:hAnsi="Times New Roman"/>
      <w:color w:val="000000"/>
      <w:sz w:val="19"/>
      <w:szCs w:val="19"/>
      <w:lang w:val="es-ES" w:eastAsia="es-ES"/>
    </w:rPr>
  </w:style>
  <w:style w:type="paragraph" w:styleId="Subttulo">
    <w:name w:val="Subtitle"/>
    <w:basedOn w:val="Ttulo3"/>
    <w:next w:val="Normal"/>
    <w:link w:val="SubttuloCar"/>
    <w:uiPriority w:val="11"/>
    <w:qFormat/>
    <w:rsid w:val="00CD585F"/>
    <w:pPr>
      <w:numPr>
        <w:numId w:val="2"/>
      </w:numPr>
    </w:pPr>
    <w:rPr>
      <w:sz w:val="22"/>
    </w:rPr>
  </w:style>
  <w:style w:type="character" w:customStyle="1" w:styleId="SubttuloCar">
    <w:name w:val="Subtítulo Car"/>
    <w:link w:val="Subttulo"/>
    <w:uiPriority w:val="11"/>
    <w:rsid w:val="00CD585F"/>
    <w:rPr>
      <w:rFonts w:ascii="Cambria" w:eastAsia="Times New Roman" w:hAnsi="Cambria"/>
      <w:b/>
      <w:bCs/>
      <w:sz w:val="22"/>
      <w:szCs w:val="26"/>
      <w:lang w:val="es-ES" w:eastAsia="es-ES"/>
    </w:rPr>
  </w:style>
  <w:style w:type="paragraph" w:styleId="Textonotaalfinal">
    <w:name w:val="endnote text"/>
    <w:basedOn w:val="Normal"/>
    <w:link w:val="TextonotaalfinalCar"/>
    <w:uiPriority w:val="99"/>
    <w:unhideWhenUsed/>
    <w:rsid w:val="00026D9F"/>
    <w:rPr>
      <w:sz w:val="20"/>
      <w:szCs w:val="20"/>
    </w:rPr>
  </w:style>
  <w:style w:type="character" w:customStyle="1" w:styleId="TextonotaalfinalCar">
    <w:name w:val="Texto nota al final Car"/>
    <w:link w:val="Textonotaalfinal"/>
    <w:uiPriority w:val="99"/>
    <w:rsid w:val="00026D9F"/>
    <w:rPr>
      <w:lang w:val="es-CO" w:eastAsia="en-US"/>
    </w:rPr>
  </w:style>
  <w:style w:type="character" w:styleId="Refdenotaalfinal">
    <w:name w:val="endnote reference"/>
    <w:uiPriority w:val="99"/>
    <w:semiHidden/>
    <w:unhideWhenUsed/>
    <w:rsid w:val="00026D9F"/>
    <w:rPr>
      <w:vertAlign w:val="superscript"/>
    </w:rPr>
  </w:style>
  <w:style w:type="paragraph" w:customStyle="1" w:styleId="CM42">
    <w:name w:val="CM42"/>
    <w:basedOn w:val="Default"/>
    <w:next w:val="Default"/>
    <w:uiPriority w:val="99"/>
    <w:rsid w:val="007B1866"/>
    <w:rPr>
      <w:rFonts w:eastAsia="Times New Roman"/>
      <w:color w:val="auto"/>
      <w:lang w:eastAsia="es-CO"/>
    </w:rPr>
  </w:style>
  <w:style w:type="character" w:customStyle="1" w:styleId="PrrafodelistaCar">
    <w:name w:val="Párrafo de lista Car"/>
    <w:aliases w:val="Lista 123 Car"/>
    <w:link w:val="Prrafodelista"/>
    <w:uiPriority w:val="34"/>
    <w:locked/>
    <w:rsid w:val="00463FCC"/>
    <w:rPr>
      <w:rFonts w:ascii="Times New Roman" w:eastAsia="Times New Roman" w:hAnsi="Times New Roman"/>
      <w:sz w:val="24"/>
      <w:szCs w:val="24"/>
      <w:lang w:val="es-ES" w:eastAsia="es-ES"/>
    </w:rPr>
  </w:style>
  <w:style w:type="character" w:customStyle="1" w:styleId="Ttulo7Car">
    <w:name w:val="Título 7 Car"/>
    <w:link w:val="Ttulo7"/>
    <w:uiPriority w:val="9"/>
    <w:semiHidden/>
    <w:rsid w:val="00B54C15"/>
    <w:rPr>
      <w:i/>
      <w:iCs/>
      <w:color w:val="404040"/>
      <w:sz w:val="24"/>
      <w:szCs w:val="24"/>
      <w:lang w:eastAsia="es-ES"/>
    </w:rPr>
  </w:style>
  <w:style w:type="character" w:customStyle="1" w:styleId="Ttulo8Car">
    <w:name w:val="Título 8 Car"/>
    <w:link w:val="Ttulo8"/>
    <w:uiPriority w:val="9"/>
    <w:semiHidden/>
    <w:rsid w:val="00B54C15"/>
    <w:rPr>
      <w:color w:val="404040"/>
      <w:lang w:eastAsia="es-ES"/>
    </w:rPr>
  </w:style>
  <w:style w:type="character" w:customStyle="1" w:styleId="Ttulo9Car">
    <w:name w:val="Título 9 Car"/>
    <w:link w:val="Ttulo9"/>
    <w:uiPriority w:val="9"/>
    <w:semiHidden/>
    <w:rsid w:val="00B54C15"/>
    <w:rPr>
      <w:i/>
      <w:iCs/>
      <w:color w:val="404040"/>
      <w:lang w:eastAsia="es-ES"/>
    </w:rPr>
  </w:style>
  <w:style w:type="paragraph" w:customStyle="1" w:styleId="Normal1">
    <w:name w:val="Normal 1"/>
    <w:basedOn w:val="Normal"/>
    <w:uiPriority w:val="99"/>
    <w:rsid w:val="00B54C15"/>
    <w:pPr>
      <w:tabs>
        <w:tab w:val="num" w:pos="2580"/>
      </w:tabs>
      <w:spacing w:after="0" w:line="240" w:lineRule="auto"/>
      <w:ind w:left="708"/>
      <w:jc w:val="both"/>
    </w:pPr>
    <w:rPr>
      <w:rFonts w:ascii="Times New Roman" w:hAnsi="Times New Roman"/>
      <w:sz w:val="24"/>
      <w:szCs w:val="24"/>
      <w:lang w:val="es-MX" w:eastAsia="es-ES"/>
    </w:rPr>
  </w:style>
  <w:style w:type="paragraph" w:customStyle="1" w:styleId="Car2">
    <w:name w:val="Car2"/>
    <w:basedOn w:val="Normal"/>
    <w:rsid w:val="006159C6"/>
    <w:pPr>
      <w:spacing w:after="160" w:line="240" w:lineRule="exact"/>
    </w:pPr>
    <w:rPr>
      <w:rFonts w:ascii="Verdana" w:eastAsia="Times New Roman" w:hAnsi="Verdana" w:cs="Verdana"/>
      <w:sz w:val="20"/>
      <w:szCs w:val="20"/>
      <w:lang w:val="es-ES"/>
    </w:rPr>
  </w:style>
  <w:style w:type="character" w:customStyle="1" w:styleId="Ttulo5Car">
    <w:name w:val="Título 5 Car"/>
    <w:basedOn w:val="Fuentedeprrafopredeter"/>
    <w:link w:val="Ttulo5"/>
    <w:rsid w:val="00A55B7A"/>
    <w:rPr>
      <w:rFonts w:ascii="Arial" w:hAnsi="Arial"/>
      <w:sz w:val="28"/>
      <w:lang w:val="x-none" w:eastAsia="es-CO"/>
    </w:rPr>
  </w:style>
  <w:style w:type="paragraph" w:customStyle="1" w:styleId="BodyText22">
    <w:name w:val="Body Text 22"/>
    <w:basedOn w:val="Normal"/>
    <w:rsid w:val="00A55B7A"/>
    <w:pPr>
      <w:widowControl w:val="0"/>
      <w:spacing w:after="0" w:line="240" w:lineRule="auto"/>
      <w:jc w:val="both"/>
    </w:pPr>
    <w:rPr>
      <w:rFonts w:ascii="Arial" w:hAnsi="Arial" w:cs="Arial"/>
      <w:lang w:eastAsia="es-CO"/>
    </w:rPr>
  </w:style>
  <w:style w:type="character" w:customStyle="1" w:styleId="textonavy1">
    <w:name w:val="texto_navy1"/>
    <w:rsid w:val="00A55B7A"/>
    <w:rPr>
      <w:color w:val="000080"/>
    </w:rPr>
  </w:style>
  <w:style w:type="paragraph" w:customStyle="1" w:styleId="ANI-Capitulo">
    <w:name w:val="ANI-Capitulo"/>
    <w:next w:val="Normal"/>
    <w:autoRedefine/>
    <w:uiPriority w:val="99"/>
    <w:qFormat/>
    <w:rsid w:val="00A55B7A"/>
    <w:pPr>
      <w:keepNext/>
      <w:pageBreakBefore/>
      <w:numPr>
        <w:numId w:val="4"/>
      </w:numPr>
      <w:spacing w:before="60" w:after="360"/>
      <w:jc w:val="center"/>
      <w:outlineLvl w:val="0"/>
    </w:pPr>
    <w:rPr>
      <w:rFonts w:ascii="Arial Narrow" w:hAnsi="Arial Narrow" w:cs="Arial"/>
      <w:b/>
      <w:smallCaps/>
      <w:sz w:val="22"/>
      <w:szCs w:val="22"/>
      <w:lang w:val="es-CO" w:eastAsia="es-CO"/>
    </w:rPr>
  </w:style>
  <w:style w:type="paragraph" w:customStyle="1" w:styleId="ANI-Titulo1">
    <w:name w:val="ANI-Titulo 1"/>
    <w:next w:val="Normal"/>
    <w:link w:val="ANI-Titulo1Car"/>
    <w:autoRedefine/>
    <w:qFormat/>
    <w:rsid w:val="00A55B7A"/>
    <w:pPr>
      <w:spacing w:before="240" w:after="360"/>
      <w:ind w:left="360" w:hanging="360"/>
      <w:jc w:val="both"/>
      <w:outlineLvl w:val="1"/>
    </w:pPr>
    <w:rPr>
      <w:rFonts w:ascii="Arial Narrow" w:eastAsia="Times New Roman" w:hAnsi="Arial Narrow" w:cs="Arial"/>
      <w:b/>
      <w:sz w:val="24"/>
      <w:szCs w:val="24"/>
      <w:lang w:val="es-CO" w:eastAsia="es-ES" w:bidi="th-TH"/>
    </w:rPr>
  </w:style>
  <w:style w:type="paragraph" w:customStyle="1" w:styleId="ANI-Titulo2">
    <w:name w:val="ANI-Titulo 2"/>
    <w:next w:val="Normal"/>
    <w:autoRedefine/>
    <w:uiPriority w:val="99"/>
    <w:qFormat/>
    <w:rsid w:val="00A55B7A"/>
    <w:pPr>
      <w:numPr>
        <w:ilvl w:val="2"/>
        <w:numId w:val="5"/>
      </w:numPr>
      <w:tabs>
        <w:tab w:val="left" w:pos="709"/>
      </w:tabs>
      <w:autoSpaceDE w:val="0"/>
      <w:autoSpaceDN w:val="0"/>
      <w:adjustRightInd w:val="0"/>
      <w:spacing w:before="360" w:after="320"/>
      <w:jc w:val="both"/>
      <w:outlineLvl w:val="1"/>
    </w:pPr>
    <w:rPr>
      <w:rFonts w:ascii="Arial Narrow" w:eastAsia="Times New Roman" w:hAnsi="Arial Narrow" w:cs="Calibri"/>
      <w:color w:val="000000"/>
      <w:sz w:val="22"/>
      <w:szCs w:val="24"/>
      <w:lang w:eastAsia="es-ES"/>
    </w:rPr>
  </w:style>
  <w:style w:type="paragraph" w:customStyle="1" w:styleId="ANI-Titulo3">
    <w:name w:val="ANI-Titulo 3"/>
    <w:next w:val="Normal"/>
    <w:autoRedefine/>
    <w:uiPriority w:val="99"/>
    <w:qFormat/>
    <w:rsid w:val="00A55B7A"/>
    <w:pPr>
      <w:numPr>
        <w:ilvl w:val="3"/>
        <w:numId w:val="4"/>
      </w:numPr>
      <w:spacing w:before="360" w:after="240"/>
      <w:jc w:val="both"/>
      <w:outlineLvl w:val="3"/>
    </w:pPr>
    <w:rPr>
      <w:rFonts w:ascii="Arial Narrow" w:eastAsia="Times New Roman" w:hAnsi="Arial Narrow"/>
      <w:sz w:val="22"/>
      <w:szCs w:val="24"/>
      <w:lang w:val="es-CO" w:eastAsia="es-ES"/>
    </w:rPr>
  </w:style>
  <w:style w:type="paragraph" w:customStyle="1" w:styleId="ANI-Titulo4">
    <w:name w:val="ANI-Titulo 4"/>
    <w:next w:val="Normal"/>
    <w:autoRedefine/>
    <w:uiPriority w:val="99"/>
    <w:qFormat/>
    <w:rsid w:val="00A55B7A"/>
    <w:pPr>
      <w:numPr>
        <w:ilvl w:val="4"/>
        <w:numId w:val="4"/>
      </w:numPr>
      <w:spacing w:before="240" w:after="120"/>
      <w:jc w:val="both"/>
      <w:outlineLvl w:val="4"/>
    </w:pPr>
    <w:rPr>
      <w:rFonts w:ascii="Arial Narrow" w:eastAsia="Times New Roman" w:hAnsi="Arial Narrow"/>
      <w:sz w:val="22"/>
      <w:szCs w:val="24"/>
      <w:lang w:val="es-CO" w:eastAsia="es-ES"/>
    </w:rPr>
  </w:style>
  <w:style w:type="character" w:customStyle="1" w:styleId="ANI-Titulo1Car">
    <w:name w:val="ANI-Titulo 1 Car"/>
    <w:link w:val="ANI-Titulo1"/>
    <w:rsid w:val="00A55B7A"/>
    <w:rPr>
      <w:rFonts w:ascii="Arial Narrow" w:eastAsia="Times New Roman" w:hAnsi="Arial Narrow" w:cs="Arial"/>
      <w:b/>
      <w:sz w:val="24"/>
      <w:szCs w:val="24"/>
      <w:lang w:val="es-CO" w:eastAsia="es-ES" w:bidi="th-TH"/>
    </w:rPr>
  </w:style>
  <w:style w:type="paragraph" w:styleId="Textodebloque">
    <w:name w:val="Block Text"/>
    <w:basedOn w:val="Normal"/>
    <w:rsid w:val="00A55B7A"/>
    <w:pPr>
      <w:spacing w:after="0" w:line="240" w:lineRule="auto"/>
      <w:ind w:left="1701" w:right="1298"/>
      <w:jc w:val="both"/>
    </w:pPr>
    <w:rPr>
      <w:rFonts w:ascii="Arial" w:hAnsi="Arial"/>
      <w:b/>
      <w:sz w:val="20"/>
      <w:szCs w:val="20"/>
      <w:lang w:eastAsia="es-CO"/>
    </w:rPr>
  </w:style>
  <w:style w:type="paragraph" w:customStyle="1" w:styleId="toa">
    <w:name w:val="toa"/>
    <w:basedOn w:val="Normal"/>
    <w:rsid w:val="00A55B7A"/>
    <w:pPr>
      <w:widowControl w:val="0"/>
      <w:tabs>
        <w:tab w:val="left" w:pos="0"/>
        <w:tab w:val="left" w:pos="9000"/>
        <w:tab w:val="right" w:pos="9360"/>
      </w:tabs>
      <w:suppressAutoHyphens/>
      <w:spacing w:after="0" w:line="240" w:lineRule="auto"/>
      <w:jc w:val="both"/>
    </w:pPr>
    <w:rPr>
      <w:rFonts w:ascii="Times New Roman" w:hAnsi="Times New Roman"/>
      <w:spacing w:val="-2"/>
      <w:sz w:val="24"/>
      <w:szCs w:val="20"/>
      <w:lang w:val="en-US" w:eastAsia="es-CO"/>
    </w:rPr>
  </w:style>
  <w:style w:type="character" w:customStyle="1" w:styleId="Cuerpodeltexto6">
    <w:name w:val="Cuerpo del texto (6)_"/>
    <w:link w:val="Cuerpodeltexto60"/>
    <w:uiPriority w:val="99"/>
    <w:rsid w:val="00A55B7A"/>
    <w:rPr>
      <w:rFonts w:ascii="Arial Narrow" w:hAnsi="Arial Narrow" w:cs="Arial Narrow"/>
      <w:b/>
      <w:bCs/>
      <w:sz w:val="19"/>
      <w:szCs w:val="19"/>
      <w:shd w:val="clear" w:color="auto" w:fill="FFFFFF"/>
    </w:rPr>
  </w:style>
  <w:style w:type="paragraph" w:customStyle="1" w:styleId="Cuerpodeltexto60">
    <w:name w:val="Cuerpo del texto (6)"/>
    <w:basedOn w:val="Normal"/>
    <w:link w:val="Cuerpodeltexto6"/>
    <w:uiPriority w:val="99"/>
    <w:rsid w:val="00A55B7A"/>
    <w:pPr>
      <w:shd w:val="clear" w:color="auto" w:fill="FFFFFF"/>
      <w:spacing w:after="0" w:line="230" w:lineRule="exact"/>
      <w:jc w:val="center"/>
    </w:pPr>
    <w:rPr>
      <w:rFonts w:ascii="Arial Narrow" w:hAnsi="Arial Narrow" w:cs="Arial Narrow"/>
      <w:b/>
      <w:bCs/>
      <w:sz w:val="19"/>
      <w:szCs w:val="19"/>
      <w:lang w:val="es-MX" w:eastAsia="es-MX"/>
    </w:rPr>
  </w:style>
  <w:style w:type="character" w:customStyle="1" w:styleId="Cuerpodeltexto5">
    <w:name w:val="Cuerpo del texto (5)_"/>
    <w:link w:val="Cuerpodeltexto50"/>
    <w:uiPriority w:val="99"/>
    <w:rsid w:val="00A55B7A"/>
    <w:rPr>
      <w:rFonts w:ascii="Arial Narrow" w:hAnsi="Arial Narrow" w:cs="Arial Narrow"/>
      <w:sz w:val="23"/>
      <w:szCs w:val="23"/>
      <w:shd w:val="clear" w:color="auto" w:fill="FFFFFF"/>
    </w:rPr>
  </w:style>
  <w:style w:type="paragraph" w:customStyle="1" w:styleId="Cuerpodeltexto50">
    <w:name w:val="Cuerpo del texto (5)"/>
    <w:basedOn w:val="Normal"/>
    <w:link w:val="Cuerpodeltexto5"/>
    <w:uiPriority w:val="99"/>
    <w:rsid w:val="00A55B7A"/>
    <w:pPr>
      <w:shd w:val="clear" w:color="auto" w:fill="FFFFFF"/>
      <w:spacing w:after="0" w:line="278" w:lineRule="exact"/>
      <w:jc w:val="center"/>
    </w:pPr>
    <w:rPr>
      <w:rFonts w:ascii="Arial Narrow" w:hAnsi="Arial Narrow" w:cs="Arial Narrow"/>
      <w:sz w:val="23"/>
      <w:szCs w:val="23"/>
      <w:lang w:val="es-MX" w:eastAsia="es-MX"/>
    </w:rPr>
  </w:style>
  <w:style w:type="character" w:customStyle="1" w:styleId="Cuerpodeltexto8">
    <w:name w:val="Cuerpo del texto (8)_"/>
    <w:link w:val="Cuerpodeltexto80"/>
    <w:uiPriority w:val="99"/>
    <w:rsid w:val="00A55B7A"/>
    <w:rPr>
      <w:rFonts w:ascii="Arial Narrow" w:hAnsi="Arial Narrow" w:cs="Arial Narrow"/>
      <w:sz w:val="21"/>
      <w:szCs w:val="21"/>
      <w:shd w:val="clear" w:color="auto" w:fill="FFFFFF"/>
    </w:rPr>
  </w:style>
  <w:style w:type="paragraph" w:customStyle="1" w:styleId="Cuerpodeltexto80">
    <w:name w:val="Cuerpo del texto (8)"/>
    <w:basedOn w:val="Normal"/>
    <w:link w:val="Cuerpodeltexto8"/>
    <w:uiPriority w:val="99"/>
    <w:rsid w:val="00A55B7A"/>
    <w:pPr>
      <w:shd w:val="clear" w:color="auto" w:fill="FFFFFF"/>
      <w:spacing w:after="0" w:line="240" w:lineRule="atLeast"/>
      <w:jc w:val="center"/>
    </w:pPr>
    <w:rPr>
      <w:rFonts w:ascii="Arial Narrow" w:hAnsi="Arial Narrow" w:cs="Arial Narrow"/>
      <w:sz w:val="21"/>
      <w:szCs w:val="21"/>
      <w:lang w:val="es-MX" w:eastAsia="es-MX"/>
    </w:rPr>
  </w:style>
  <w:style w:type="character" w:customStyle="1" w:styleId="Cuerpodeltexto7">
    <w:name w:val="Cuerpo del texto (7)_"/>
    <w:link w:val="Cuerpodeltexto70"/>
    <w:uiPriority w:val="99"/>
    <w:rsid w:val="00A55B7A"/>
    <w:rPr>
      <w:rFonts w:ascii="Arial Narrow" w:hAnsi="Arial Narrow" w:cs="Arial Narrow"/>
      <w:sz w:val="19"/>
      <w:szCs w:val="19"/>
      <w:shd w:val="clear" w:color="auto" w:fill="FFFFFF"/>
    </w:rPr>
  </w:style>
  <w:style w:type="paragraph" w:customStyle="1" w:styleId="Cuerpodeltexto70">
    <w:name w:val="Cuerpo del texto (7)"/>
    <w:basedOn w:val="Normal"/>
    <w:link w:val="Cuerpodeltexto7"/>
    <w:uiPriority w:val="99"/>
    <w:rsid w:val="00A55B7A"/>
    <w:pPr>
      <w:shd w:val="clear" w:color="auto" w:fill="FFFFFF"/>
      <w:spacing w:after="0" w:line="226" w:lineRule="exact"/>
      <w:jc w:val="center"/>
    </w:pPr>
    <w:rPr>
      <w:rFonts w:ascii="Arial Narrow" w:hAnsi="Arial Narrow" w:cs="Arial Narrow"/>
      <w:sz w:val="19"/>
      <w:szCs w:val="19"/>
      <w:lang w:val="es-MX" w:eastAsia="es-MX"/>
    </w:rPr>
  </w:style>
  <w:style w:type="character" w:customStyle="1" w:styleId="Cuerpodeltexto9">
    <w:name w:val="Cuerpo del texto (9)_"/>
    <w:link w:val="Cuerpodeltexto90"/>
    <w:uiPriority w:val="99"/>
    <w:rsid w:val="00A55B7A"/>
    <w:rPr>
      <w:rFonts w:ascii="Arial Narrow" w:hAnsi="Arial Narrow" w:cs="Arial Narrow"/>
      <w:b/>
      <w:bCs/>
      <w:i/>
      <w:iCs/>
      <w:sz w:val="23"/>
      <w:szCs w:val="23"/>
      <w:shd w:val="clear" w:color="auto" w:fill="FFFFFF"/>
    </w:rPr>
  </w:style>
  <w:style w:type="paragraph" w:customStyle="1" w:styleId="Cuerpodeltexto90">
    <w:name w:val="Cuerpo del texto (9)"/>
    <w:basedOn w:val="Normal"/>
    <w:link w:val="Cuerpodeltexto9"/>
    <w:uiPriority w:val="99"/>
    <w:rsid w:val="00A55B7A"/>
    <w:pPr>
      <w:shd w:val="clear" w:color="auto" w:fill="FFFFFF"/>
      <w:spacing w:before="240" w:after="240" w:line="274" w:lineRule="exact"/>
      <w:jc w:val="both"/>
    </w:pPr>
    <w:rPr>
      <w:rFonts w:ascii="Arial Narrow" w:hAnsi="Arial Narrow" w:cs="Arial Narrow"/>
      <w:b/>
      <w:bCs/>
      <w:i/>
      <w:iCs/>
      <w:sz w:val="23"/>
      <w:szCs w:val="23"/>
      <w:lang w:val="es-MX" w:eastAsia="es-MX"/>
    </w:rPr>
  </w:style>
  <w:style w:type="paragraph" w:customStyle="1" w:styleId="MARITZA6">
    <w:name w:val="MARITZA6"/>
    <w:basedOn w:val="Normal"/>
    <w:rsid w:val="00A55B7A"/>
    <w:pPr>
      <w:widowControl w:val="0"/>
      <w:tabs>
        <w:tab w:val="left" w:pos="-720"/>
        <w:tab w:val="left" w:pos="0"/>
      </w:tabs>
      <w:suppressAutoHyphens/>
      <w:spacing w:after="0" w:line="240" w:lineRule="auto"/>
      <w:jc w:val="center"/>
    </w:pPr>
    <w:rPr>
      <w:rFonts w:ascii="Sans Serif 12cpi" w:hAnsi="Sans Serif 12cpi"/>
      <w:b/>
      <w:snapToGrid w:val="0"/>
      <w:spacing w:val="-2"/>
      <w:sz w:val="24"/>
      <w:szCs w:val="20"/>
      <w:lang w:val="es-ES_tradnl" w:eastAsia="es-CO"/>
    </w:rPr>
  </w:style>
  <w:style w:type="character" w:customStyle="1" w:styleId="Cuerpodeltexto">
    <w:name w:val="Cuerpo del texto_"/>
    <w:link w:val="Cuerpodeltexto1"/>
    <w:uiPriority w:val="99"/>
    <w:rsid w:val="00A55B7A"/>
    <w:rPr>
      <w:rFonts w:ascii="Arial Narrow" w:hAnsi="Arial Narrow" w:cs="Arial Narrow"/>
      <w:sz w:val="23"/>
      <w:szCs w:val="23"/>
      <w:shd w:val="clear" w:color="auto" w:fill="FFFFFF"/>
    </w:rPr>
  </w:style>
  <w:style w:type="paragraph" w:customStyle="1" w:styleId="Cuerpodeltexto1">
    <w:name w:val="Cuerpo del texto1"/>
    <w:basedOn w:val="Normal"/>
    <w:link w:val="Cuerpodeltexto"/>
    <w:uiPriority w:val="99"/>
    <w:rsid w:val="00A55B7A"/>
    <w:pPr>
      <w:shd w:val="clear" w:color="auto" w:fill="FFFFFF"/>
      <w:spacing w:after="0" w:line="240" w:lineRule="atLeast"/>
      <w:ind w:hanging="1080"/>
      <w:jc w:val="center"/>
    </w:pPr>
    <w:rPr>
      <w:rFonts w:ascii="Arial Narrow" w:hAnsi="Arial Narrow" w:cs="Arial Narrow"/>
      <w:sz w:val="23"/>
      <w:szCs w:val="23"/>
      <w:lang w:val="es-MX" w:eastAsia="es-MX"/>
    </w:rPr>
  </w:style>
  <w:style w:type="character" w:customStyle="1" w:styleId="CuerpodeltextoSincursiva">
    <w:name w:val="Cuerpo del texto + Sin cursiva"/>
    <w:uiPriority w:val="99"/>
    <w:rsid w:val="00A55B7A"/>
    <w:rPr>
      <w:rFonts w:ascii="Arial Narrow" w:hAnsi="Arial Narrow" w:cs="Arial Narrow"/>
      <w:spacing w:val="0"/>
      <w:w w:val="100"/>
      <w:sz w:val="23"/>
      <w:szCs w:val="23"/>
      <w:shd w:val="clear" w:color="auto" w:fill="FFFFFF"/>
    </w:rPr>
  </w:style>
  <w:style w:type="character" w:customStyle="1" w:styleId="TextocomentarioCar1">
    <w:name w:val="Texto comentario Car1"/>
    <w:uiPriority w:val="99"/>
    <w:rsid w:val="00A55B7A"/>
    <w:rPr>
      <w:lang w:val="es-ES" w:eastAsia="es-ES"/>
    </w:rPr>
  </w:style>
  <w:style w:type="character" w:customStyle="1" w:styleId="AsuntodelcomentarioCar1">
    <w:name w:val="Asunto del comentario Car1"/>
    <w:uiPriority w:val="99"/>
    <w:rsid w:val="00A55B7A"/>
    <w:rPr>
      <w:b/>
      <w:bCs/>
      <w:lang w:val="es-ES" w:eastAsia="es-ES"/>
    </w:rPr>
  </w:style>
  <w:style w:type="character" w:customStyle="1" w:styleId="apple-converted-space">
    <w:name w:val="apple-converted-space"/>
    <w:rsid w:val="00A55B7A"/>
  </w:style>
  <w:style w:type="character" w:styleId="Hipervnculovisitado">
    <w:name w:val="FollowedHyperlink"/>
    <w:uiPriority w:val="99"/>
    <w:unhideWhenUsed/>
    <w:rsid w:val="00A55B7A"/>
    <w:rPr>
      <w:color w:val="800080"/>
      <w:u w:val="single"/>
    </w:rPr>
  </w:style>
  <w:style w:type="paragraph" w:customStyle="1" w:styleId="xl71">
    <w:name w:val="xl71"/>
    <w:basedOn w:val="Normal"/>
    <w:rsid w:val="00A55B7A"/>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line="240" w:lineRule="auto"/>
      <w:textAlignment w:val="center"/>
    </w:pPr>
    <w:rPr>
      <w:rFonts w:ascii="Arial" w:hAnsi="Arial" w:cs="Arial"/>
      <w:color w:val="FFFFFF"/>
      <w:lang w:val="es-MX" w:eastAsia="es-MX"/>
    </w:rPr>
  </w:style>
  <w:style w:type="paragraph" w:customStyle="1" w:styleId="xl72">
    <w:name w:val="xl72"/>
    <w:basedOn w:val="Normal"/>
    <w:rsid w:val="00A55B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73">
    <w:name w:val="xl73"/>
    <w:basedOn w:val="Normal"/>
    <w:rsid w:val="00A55B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74">
    <w:name w:val="xl74"/>
    <w:basedOn w:val="Normal"/>
    <w:rsid w:val="00A55B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lang w:val="es-MX" w:eastAsia="es-MX"/>
    </w:rPr>
  </w:style>
  <w:style w:type="paragraph" w:customStyle="1" w:styleId="xl75">
    <w:name w:val="xl75"/>
    <w:basedOn w:val="Normal"/>
    <w:rsid w:val="00A55B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76">
    <w:name w:val="xl76"/>
    <w:basedOn w:val="Normal"/>
    <w:rsid w:val="00A55B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77">
    <w:name w:val="xl77"/>
    <w:basedOn w:val="Normal"/>
    <w:rsid w:val="00A55B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78">
    <w:name w:val="xl78"/>
    <w:basedOn w:val="Normal"/>
    <w:rsid w:val="00A55B7A"/>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hAnsi="Arial" w:cs="Arial"/>
      <w:color w:val="000000"/>
      <w:lang w:val="es-MX" w:eastAsia="es-MX"/>
    </w:rPr>
  </w:style>
  <w:style w:type="paragraph" w:customStyle="1" w:styleId="xl79">
    <w:name w:val="xl79"/>
    <w:basedOn w:val="Normal"/>
    <w:rsid w:val="00A55B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80">
    <w:name w:val="xl80"/>
    <w:basedOn w:val="Normal"/>
    <w:rsid w:val="00A55B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81">
    <w:name w:val="xl81"/>
    <w:basedOn w:val="Normal"/>
    <w:rsid w:val="00A55B7A"/>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82">
    <w:name w:val="xl82"/>
    <w:basedOn w:val="Normal"/>
    <w:rsid w:val="00A55B7A"/>
    <w:pPr>
      <w:pBdr>
        <w:bottom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83">
    <w:name w:val="xl83"/>
    <w:basedOn w:val="Normal"/>
    <w:rsid w:val="00A55B7A"/>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84">
    <w:name w:val="xl84"/>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85">
    <w:name w:val="xl85"/>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86">
    <w:name w:val="xl86"/>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lang w:val="es-MX" w:eastAsia="es-MX"/>
    </w:rPr>
  </w:style>
  <w:style w:type="paragraph" w:customStyle="1" w:styleId="xl87">
    <w:name w:val="xl87"/>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88">
    <w:name w:val="xl88"/>
    <w:basedOn w:val="Normal"/>
    <w:rsid w:val="00A55B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89">
    <w:name w:val="xl89"/>
    <w:basedOn w:val="Normal"/>
    <w:rsid w:val="00A55B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90">
    <w:name w:val="xl90"/>
    <w:basedOn w:val="Normal"/>
    <w:rsid w:val="00A55B7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hAnsi="Arial" w:cs="Arial"/>
      <w:color w:val="000000"/>
      <w:lang w:val="es-MX" w:eastAsia="es-MX"/>
    </w:rPr>
  </w:style>
  <w:style w:type="paragraph" w:customStyle="1" w:styleId="xl91">
    <w:name w:val="xl91"/>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92">
    <w:name w:val="xl92"/>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93">
    <w:name w:val="xl93"/>
    <w:basedOn w:val="Normal"/>
    <w:rsid w:val="00A55B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94">
    <w:name w:val="xl94"/>
    <w:basedOn w:val="Normal"/>
    <w:rsid w:val="00A55B7A"/>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95">
    <w:name w:val="xl95"/>
    <w:basedOn w:val="Normal"/>
    <w:rsid w:val="00A55B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96">
    <w:name w:val="xl96"/>
    <w:basedOn w:val="Normal"/>
    <w:rsid w:val="00A55B7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97">
    <w:name w:val="xl97"/>
    <w:basedOn w:val="Normal"/>
    <w:rsid w:val="00A55B7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98">
    <w:name w:val="xl98"/>
    <w:basedOn w:val="Normal"/>
    <w:rsid w:val="00A55B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99">
    <w:name w:val="xl99"/>
    <w:basedOn w:val="Normal"/>
    <w:rsid w:val="00A55B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100">
    <w:name w:val="xl100"/>
    <w:basedOn w:val="Normal"/>
    <w:rsid w:val="00A55B7A"/>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lang w:val="es-MX" w:eastAsia="es-MX"/>
    </w:rPr>
  </w:style>
  <w:style w:type="paragraph" w:customStyle="1" w:styleId="xl101">
    <w:name w:val="xl101"/>
    <w:basedOn w:val="Normal"/>
    <w:rsid w:val="00A55B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102">
    <w:name w:val="xl102"/>
    <w:basedOn w:val="Normal"/>
    <w:rsid w:val="00A55B7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103">
    <w:name w:val="xl103"/>
    <w:basedOn w:val="Normal"/>
    <w:rsid w:val="00A55B7A"/>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104">
    <w:name w:val="xl104"/>
    <w:basedOn w:val="Normal"/>
    <w:rsid w:val="00A55B7A"/>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hAnsi="Arial" w:cs="Arial"/>
      <w:color w:val="000000"/>
      <w:lang w:val="es-MX" w:eastAsia="es-MX"/>
    </w:rPr>
  </w:style>
  <w:style w:type="paragraph" w:customStyle="1" w:styleId="xl105">
    <w:name w:val="xl105"/>
    <w:basedOn w:val="Normal"/>
    <w:rsid w:val="00A55B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06">
    <w:name w:val="xl106"/>
    <w:basedOn w:val="Normal"/>
    <w:rsid w:val="00A55B7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07">
    <w:name w:val="xl107"/>
    <w:basedOn w:val="Normal"/>
    <w:rsid w:val="00A55B7A"/>
    <w:pPr>
      <w:pBdr>
        <w:left w:val="single" w:sz="4" w:space="0" w:color="auto"/>
        <w:bottom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08">
    <w:name w:val="xl108"/>
    <w:basedOn w:val="Normal"/>
    <w:rsid w:val="00A55B7A"/>
    <w:pPr>
      <w:pBdr>
        <w:bottom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09">
    <w:name w:val="xl109"/>
    <w:basedOn w:val="Normal"/>
    <w:rsid w:val="00A55B7A"/>
    <w:pPr>
      <w:pBdr>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10">
    <w:name w:val="xl110"/>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111">
    <w:name w:val="xl111"/>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112">
    <w:name w:val="xl112"/>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color w:val="000000"/>
      <w:lang w:val="es-MX" w:eastAsia="es-MX"/>
    </w:rPr>
  </w:style>
  <w:style w:type="paragraph" w:customStyle="1" w:styleId="xl113">
    <w:name w:val="xl113"/>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114">
    <w:name w:val="xl114"/>
    <w:basedOn w:val="Normal"/>
    <w:rsid w:val="00A55B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115">
    <w:name w:val="xl115"/>
    <w:basedOn w:val="Normal"/>
    <w:rsid w:val="00A55B7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hAnsi="Arial" w:cs="Arial"/>
      <w:color w:val="000000"/>
      <w:lang w:val="es-MX" w:eastAsia="es-MX"/>
    </w:rPr>
  </w:style>
  <w:style w:type="paragraph" w:customStyle="1" w:styleId="xl116">
    <w:name w:val="xl116"/>
    <w:basedOn w:val="Normal"/>
    <w:rsid w:val="00A55B7A"/>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hAnsi="Arial" w:cs="Arial"/>
      <w:color w:val="000000"/>
      <w:lang w:val="es-MX" w:eastAsia="es-MX"/>
    </w:rPr>
  </w:style>
  <w:style w:type="paragraph" w:customStyle="1" w:styleId="xl117">
    <w:name w:val="xl117"/>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18">
    <w:name w:val="xl118"/>
    <w:basedOn w:val="Normal"/>
    <w:rsid w:val="00A55B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19">
    <w:name w:val="xl119"/>
    <w:basedOn w:val="Normal"/>
    <w:rsid w:val="00A55B7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20">
    <w:name w:val="xl120"/>
    <w:basedOn w:val="Normal"/>
    <w:rsid w:val="00A55B7A"/>
    <w:pPr>
      <w:pBdr>
        <w:top w:val="single" w:sz="4" w:space="0" w:color="auto"/>
        <w:bottom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21">
    <w:name w:val="xl121"/>
    <w:basedOn w:val="Normal"/>
    <w:rsid w:val="00A55B7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22">
    <w:name w:val="xl122"/>
    <w:basedOn w:val="Normal"/>
    <w:rsid w:val="00A55B7A"/>
    <w:pPr>
      <w:spacing w:before="100" w:beforeAutospacing="1" w:after="100" w:afterAutospacing="1" w:line="240" w:lineRule="auto"/>
      <w:jc w:val="center"/>
      <w:textAlignment w:val="center"/>
    </w:pPr>
    <w:rPr>
      <w:rFonts w:ascii="Arial" w:hAnsi="Arial" w:cs="Arial"/>
      <w:lang w:val="es-MX" w:eastAsia="es-MX"/>
    </w:rPr>
  </w:style>
  <w:style w:type="paragraph" w:customStyle="1" w:styleId="xl123">
    <w:name w:val="xl123"/>
    <w:basedOn w:val="Normal"/>
    <w:rsid w:val="00A55B7A"/>
    <w:pPr>
      <w:pBdr>
        <w:lef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24">
    <w:name w:val="xl124"/>
    <w:basedOn w:val="Normal"/>
    <w:rsid w:val="00A55B7A"/>
    <w:pPr>
      <w:spacing w:before="100" w:beforeAutospacing="1" w:after="100" w:afterAutospacing="1" w:line="240" w:lineRule="auto"/>
      <w:textAlignment w:val="center"/>
    </w:pPr>
    <w:rPr>
      <w:rFonts w:ascii="Arial" w:hAnsi="Arial" w:cs="Arial"/>
      <w:lang w:val="es-MX" w:eastAsia="es-MX"/>
    </w:rPr>
  </w:style>
  <w:style w:type="paragraph" w:customStyle="1" w:styleId="xl125">
    <w:name w:val="xl125"/>
    <w:basedOn w:val="Normal"/>
    <w:rsid w:val="00A55B7A"/>
    <w:pPr>
      <w:pBdr>
        <w:right w:val="single" w:sz="4" w:space="0" w:color="auto"/>
      </w:pBdr>
      <w:spacing w:before="100" w:beforeAutospacing="1" w:after="100" w:afterAutospacing="1" w:line="240" w:lineRule="auto"/>
      <w:jc w:val="center"/>
      <w:textAlignment w:val="center"/>
    </w:pPr>
    <w:rPr>
      <w:rFonts w:ascii="Arial" w:hAnsi="Arial" w:cs="Arial"/>
      <w:lang w:val="es-MX" w:eastAsia="es-MX"/>
    </w:rPr>
  </w:style>
  <w:style w:type="paragraph" w:customStyle="1" w:styleId="xl126">
    <w:name w:val="xl126"/>
    <w:basedOn w:val="Normal"/>
    <w:rsid w:val="00A55B7A"/>
    <w:pPr>
      <w:pBdr>
        <w:top w:val="single" w:sz="4" w:space="0" w:color="auto"/>
        <w:left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27">
    <w:name w:val="xl127"/>
    <w:basedOn w:val="Normal"/>
    <w:rsid w:val="00A55B7A"/>
    <w:pPr>
      <w:pBdr>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28">
    <w:name w:val="xl128"/>
    <w:basedOn w:val="Normal"/>
    <w:rsid w:val="00A55B7A"/>
    <w:pPr>
      <w:pBdr>
        <w:top w:val="single" w:sz="4" w:space="0" w:color="auto"/>
        <w:left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29">
    <w:name w:val="xl129"/>
    <w:basedOn w:val="Normal"/>
    <w:rsid w:val="00A55B7A"/>
    <w:pPr>
      <w:pBdr>
        <w:left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30">
    <w:name w:val="xl130"/>
    <w:basedOn w:val="Normal"/>
    <w:rsid w:val="00A55B7A"/>
    <w:pPr>
      <w:pBdr>
        <w:left w:val="single" w:sz="4" w:space="0" w:color="auto"/>
        <w:bottom w:val="single" w:sz="4" w:space="0" w:color="auto"/>
      </w:pBdr>
      <w:shd w:val="clear" w:color="000000" w:fill="E26B0A"/>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31">
    <w:name w:val="xl131"/>
    <w:basedOn w:val="Normal"/>
    <w:rsid w:val="00A55B7A"/>
    <w:pPr>
      <w:pBdr>
        <w:bottom w:val="single" w:sz="4" w:space="0" w:color="auto"/>
      </w:pBdr>
      <w:shd w:val="clear" w:color="000000" w:fill="E26B0A"/>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32">
    <w:name w:val="xl132"/>
    <w:basedOn w:val="Normal"/>
    <w:rsid w:val="00A55B7A"/>
    <w:pPr>
      <w:pBdr>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33">
    <w:name w:val="xl133"/>
    <w:basedOn w:val="Normal"/>
    <w:rsid w:val="00A55B7A"/>
    <w:pPr>
      <w:pBdr>
        <w:left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34">
    <w:name w:val="xl134"/>
    <w:basedOn w:val="Normal"/>
    <w:rsid w:val="00A55B7A"/>
    <w:pPr>
      <w:pBdr>
        <w:left w:val="single" w:sz="4" w:space="0" w:color="auto"/>
      </w:pBdr>
      <w:shd w:val="clear" w:color="000000" w:fill="366092"/>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35">
    <w:name w:val="xl135"/>
    <w:basedOn w:val="Normal"/>
    <w:rsid w:val="00A55B7A"/>
    <w:pPr>
      <w:pBdr>
        <w:left w:val="single" w:sz="4" w:space="0" w:color="auto"/>
        <w:bottom w:val="single" w:sz="4" w:space="0" w:color="auto"/>
      </w:pBdr>
      <w:shd w:val="clear" w:color="000000" w:fill="366092"/>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36">
    <w:name w:val="xl136"/>
    <w:basedOn w:val="Normal"/>
    <w:rsid w:val="00A55B7A"/>
    <w:pPr>
      <w:pBdr>
        <w:top w:val="single" w:sz="4" w:space="0" w:color="auto"/>
        <w:left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37">
    <w:name w:val="xl137"/>
    <w:basedOn w:val="Normal"/>
    <w:rsid w:val="00A55B7A"/>
    <w:pPr>
      <w:pBdr>
        <w:left w:val="single" w:sz="4" w:space="0" w:color="auto"/>
        <w:bottom w:val="single" w:sz="4" w:space="0" w:color="auto"/>
        <w:right w:val="single" w:sz="4" w:space="0" w:color="auto"/>
      </w:pBdr>
      <w:shd w:val="clear" w:color="000000" w:fill="366092"/>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38">
    <w:name w:val="xl138"/>
    <w:basedOn w:val="Normal"/>
    <w:rsid w:val="00A55B7A"/>
    <w:pPr>
      <w:pBdr>
        <w:left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39">
    <w:name w:val="xl139"/>
    <w:basedOn w:val="Normal"/>
    <w:rsid w:val="00A55B7A"/>
    <w:pPr>
      <w:pBdr>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40">
    <w:name w:val="xl140"/>
    <w:basedOn w:val="Normal"/>
    <w:rsid w:val="00A55B7A"/>
    <w:pPr>
      <w:pBdr>
        <w:left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Arial" w:hAnsi="Arial" w:cs="Arial"/>
      <w:color w:val="FFFFFF"/>
      <w:lang w:val="es-MX" w:eastAsia="es-MX"/>
    </w:rPr>
  </w:style>
  <w:style w:type="paragraph" w:customStyle="1" w:styleId="xl141">
    <w:name w:val="xl141"/>
    <w:basedOn w:val="Normal"/>
    <w:rsid w:val="00A55B7A"/>
    <w:pPr>
      <w:pBdr>
        <w:left w:val="single" w:sz="4" w:space="0" w:color="auto"/>
        <w:bottom w:val="single" w:sz="4" w:space="0" w:color="auto"/>
        <w:right w:val="single" w:sz="4" w:space="0" w:color="auto"/>
      </w:pBdr>
      <w:shd w:val="clear" w:color="000000" w:fill="E26B0A"/>
      <w:spacing w:before="100" w:beforeAutospacing="1" w:after="100" w:afterAutospacing="1" w:line="240" w:lineRule="auto"/>
      <w:jc w:val="center"/>
      <w:textAlignment w:val="center"/>
    </w:pPr>
    <w:rPr>
      <w:rFonts w:ascii="Arial" w:hAnsi="Arial" w:cs="Arial"/>
      <w:color w:val="FFFFFF"/>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359682">
      <w:bodyDiv w:val="1"/>
      <w:marLeft w:val="0"/>
      <w:marRight w:val="0"/>
      <w:marTop w:val="0"/>
      <w:marBottom w:val="0"/>
      <w:divBdr>
        <w:top w:val="none" w:sz="0" w:space="0" w:color="auto"/>
        <w:left w:val="none" w:sz="0" w:space="0" w:color="auto"/>
        <w:bottom w:val="none" w:sz="0" w:space="0" w:color="auto"/>
        <w:right w:val="none" w:sz="0" w:space="0" w:color="auto"/>
      </w:divBdr>
    </w:div>
    <w:div w:id="840121707">
      <w:bodyDiv w:val="1"/>
      <w:marLeft w:val="0"/>
      <w:marRight w:val="0"/>
      <w:marTop w:val="0"/>
      <w:marBottom w:val="0"/>
      <w:divBdr>
        <w:top w:val="none" w:sz="0" w:space="0" w:color="auto"/>
        <w:left w:val="none" w:sz="0" w:space="0" w:color="auto"/>
        <w:bottom w:val="none" w:sz="0" w:space="0" w:color="auto"/>
        <w:right w:val="none" w:sz="0" w:space="0" w:color="auto"/>
      </w:divBdr>
    </w:div>
    <w:div w:id="1392387492">
      <w:bodyDiv w:val="1"/>
      <w:marLeft w:val="0"/>
      <w:marRight w:val="0"/>
      <w:marTop w:val="0"/>
      <w:marBottom w:val="0"/>
      <w:divBdr>
        <w:top w:val="none" w:sz="0" w:space="0" w:color="auto"/>
        <w:left w:val="none" w:sz="0" w:space="0" w:color="auto"/>
        <w:bottom w:val="none" w:sz="0" w:space="0" w:color="auto"/>
        <w:right w:val="none" w:sz="0" w:space="0" w:color="auto"/>
      </w:divBdr>
    </w:div>
    <w:div w:id="189800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21853b8-d97a-4303-8bf9-1c8c7b1c2bc5" xsi:nil="true"/>
    <lcf76f155ced4ddcb4097134ff3c332f xmlns="4dfaf93a-4b77-4ec3-86c3-3036a45ac1f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8C694268B46934A897C7D3F3238C529" ma:contentTypeVersion="14" ma:contentTypeDescription="Crear nuevo documento." ma:contentTypeScope="" ma:versionID="023150900c8245d8b8eeb36b2f9d75b9">
  <xsd:schema xmlns:xsd="http://www.w3.org/2001/XMLSchema" xmlns:xs="http://www.w3.org/2001/XMLSchema" xmlns:p="http://schemas.microsoft.com/office/2006/metadata/properties" xmlns:ns2="4dfaf93a-4b77-4ec3-86c3-3036a45ac1fa" xmlns:ns3="721853b8-d97a-4303-8bf9-1c8c7b1c2bc5" targetNamespace="http://schemas.microsoft.com/office/2006/metadata/properties" ma:root="true" ma:fieldsID="657191c9a3aab031180d7cbeb249edbb" ns2:_="" ns3:_="">
    <xsd:import namespace="4dfaf93a-4b77-4ec3-86c3-3036a45ac1fa"/>
    <xsd:import namespace="721853b8-d97a-4303-8bf9-1c8c7b1c2bc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faf93a-4b77-4ec3-86c3-3036a45ac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2e5d509d-97ca-41e2-ae05-ef8d2d2705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853b8-d97a-4303-8bf9-1c8c7b1c2bc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1c50207-204c-4244-8481-d943f02c69e6}" ma:internalName="TaxCatchAll" ma:showField="CatchAllData" ma:web="721853b8-d97a-4303-8bf9-1c8c7b1c2bc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EF803E-9BD8-4544-8F8D-E1ACCE6B8991}">
  <ds:schemaRefs>
    <ds:schemaRef ds:uri="http://schemas.microsoft.com/sharepoint/v3/contenttype/forms"/>
  </ds:schemaRefs>
</ds:datastoreItem>
</file>

<file path=customXml/itemProps2.xml><?xml version="1.0" encoding="utf-8"?>
<ds:datastoreItem xmlns:ds="http://schemas.openxmlformats.org/officeDocument/2006/customXml" ds:itemID="{2ABF78B9-6927-4039-8C8E-779E3CCCEBDE}">
  <ds:schemaRefs>
    <ds:schemaRef ds:uri="http://schemas.microsoft.com/office/2006/metadata/properties"/>
    <ds:schemaRef ds:uri="http://schemas.microsoft.com/office/infopath/2007/PartnerControls"/>
    <ds:schemaRef ds:uri="721853b8-d97a-4303-8bf9-1c8c7b1c2bc5"/>
    <ds:schemaRef ds:uri="4dfaf93a-4b77-4ec3-86c3-3036a45ac1fa"/>
  </ds:schemaRefs>
</ds:datastoreItem>
</file>

<file path=customXml/itemProps3.xml><?xml version="1.0" encoding="utf-8"?>
<ds:datastoreItem xmlns:ds="http://schemas.openxmlformats.org/officeDocument/2006/customXml" ds:itemID="{36F62B18-4756-445E-8429-D9374A933962}">
  <ds:schemaRefs>
    <ds:schemaRef ds:uri="http://schemas.openxmlformats.org/officeDocument/2006/bibliography"/>
  </ds:schemaRefs>
</ds:datastoreItem>
</file>

<file path=customXml/itemProps4.xml><?xml version="1.0" encoding="utf-8"?>
<ds:datastoreItem xmlns:ds="http://schemas.openxmlformats.org/officeDocument/2006/customXml" ds:itemID="{4AFEC361-36E3-4785-93F4-B0A199DB6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faf93a-4b77-4ec3-86c3-3036a45ac1fa"/>
    <ds:schemaRef ds:uri="721853b8-d97a-4303-8bf9-1c8c7b1c2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3</Pages>
  <Words>824</Words>
  <Characters>4535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Maria Plazas Moreno</dc:creator>
  <cp:keywords/>
  <cp:lastModifiedBy>Cristian Leandro Muñoz Claros</cp:lastModifiedBy>
  <cp:revision>18</cp:revision>
  <cp:lastPrinted>2016-02-15T22:17:00Z</cp:lastPrinted>
  <dcterms:created xsi:type="dcterms:W3CDTF">2018-05-02T18:14:00Z</dcterms:created>
  <dcterms:modified xsi:type="dcterms:W3CDTF">2024-08-02T14:10:00Z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2261500</vt:r8>
  </property>
  <property fmtid="{D5CDD505-2E9C-101B-9397-08002B2CF9AE}" pid="3" name="ContentTypeId">
    <vt:lpwstr>0x010100C8C694268B46934A897C7D3F3238C529</vt:lpwstr>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