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F5CA" w14:textId="0132C0C1" w:rsidR="00C9125B" w:rsidRPr="00717076" w:rsidRDefault="00C9125B" w:rsidP="002B3998">
      <w:pPr>
        <w:ind w:left="1416" w:hanging="1416"/>
        <w:rPr>
          <w:rFonts w:ascii="Calibri" w:hAnsi="Calibri" w:cs="Calibri"/>
          <w:b/>
          <w:sz w:val="20"/>
        </w:rPr>
      </w:pPr>
      <w:r w:rsidRPr="00717076">
        <w:rPr>
          <w:rFonts w:ascii="Calibri" w:hAnsi="Calibri" w:cs="Calibri"/>
          <w:b/>
          <w:sz w:val="20"/>
        </w:rPr>
        <w:t xml:space="preserve">Para: </w:t>
      </w:r>
      <w:r w:rsidR="00FF3AF8">
        <w:rPr>
          <w:rFonts w:ascii="Calibri" w:hAnsi="Calibri" w:cs="Calibri"/>
          <w:b/>
          <w:sz w:val="20"/>
        </w:rPr>
        <w:tab/>
      </w:r>
      <w:r w:rsidR="00197BE8" w:rsidRPr="00717076">
        <w:rPr>
          <w:rFonts w:ascii="Calibri" w:hAnsi="Calibri" w:cs="Calibri"/>
          <w:b/>
          <w:sz w:val="20"/>
        </w:rPr>
        <w:t>Coordinador</w:t>
      </w:r>
      <w:r w:rsidR="00066113">
        <w:rPr>
          <w:rFonts w:ascii="Calibri" w:hAnsi="Calibri" w:cs="Calibri"/>
          <w:b/>
          <w:sz w:val="20"/>
        </w:rPr>
        <w:t>/a</w:t>
      </w:r>
      <w:r w:rsidR="00197BE8" w:rsidRPr="00717076">
        <w:rPr>
          <w:rFonts w:ascii="Calibri" w:hAnsi="Calibri" w:cs="Calibri"/>
          <w:b/>
          <w:sz w:val="20"/>
        </w:rPr>
        <w:t xml:space="preserve"> Grupo Interno de Trabajo de</w:t>
      </w:r>
      <w:r w:rsidR="00953BCB" w:rsidRPr="00717076">
        <w:rPr>
          <w:rFonts w:ascii="Calibri" w:hAnsi="Calibri" w:cs="Calibri"/>
          <w:b/>
          <w:sz w:val="20"/>
        </w:rPr>
        <w:t xml:space="preserve"> Talento Humano</w:t>
      </w:r>
    </w:p>
    <w:p w14:paraId="4AF129E7" w14:textId="77777777" w:rsidR="00DB46FC" w:rsidRDefault="00DB46FC" w:rsidP="002B3998">
      <w:pPr>
        <w:rPr>
          <w:rFonts w:ascii="Calibri" w:hAnsi="Calibri" w:cs="Calibri"/>
          <w:b/>
          <w:sz w:val="20"/>
        </w:rPr>
      </w:pPr>
    </w:p>
    <w:p w14:paraId="20E15544" w14:textId="2CA32EF2" w:rsidR="00DB46FC" w:rsidRDefault="00C9125B" w:rsidP="002B3998">
      <w:pPr>
        <w:rPr>
          <w:rFonts w:ascii="Calibri" w:hAnsi="Calibri" w:cs="Calibri"/>
          <w:b/>
          <w:sz w:val="20"/>
        </w:rPr>
      </w:pPr>
      <w:r w:rsidRPr="00717076">
        <w:rPr>
          <w:rFonts w:ascii="Calibri" w:hAnsi="Calibri" w:cs="Calibri"/>
          <w:b/>
          <w:sz w:val="20"/>
        </w:rPr>
        <w:t>De:</w:t>
      </w:r>
      <w:r w:rsidR="00FF3AF8">
        <w:rPr>
          <w:rFonts w:ascii="Calibri" w:hAnsi="Calibri" w:cs="Calibri"/>
          <w:b/>
          <w:sz w:val="20"/>
        </w:rPr>
        <w:tab/>
      </w:r>
      <w:r w:rsidR="00FF3AF8">
        <w:rPr>
          <w:rFonts w:ascii="Calibri" w:hAnsi="Calibri" w:cs="Calibri"/>
          <w:b/>
          <w:sz w:val="20"/>
        </w:rPr>
        <w:tab/>
      </w:r>
      <w:r w:rsidR="00FF3AF8" w:rsidRPr="00FF3AF8">
        <w:rPr>
          <w:rFonts w:ascii="Calibri" w:hAnsi="Calibri" w:cs="Calibri"/>
          <w:b/>
          <w:sz w:val="20"/>
        </w:rPr>
        <w:t>Ordenador Del Gasto (</w:t>
      </w:r>
      <w:proofErr w:type="gramStart"/>
      <w:r w:rsidR="00FF3AF8" w:rsidRPr="00FF3AF8">
        <w:rPr>
          <w:rFonts w:ascii="Calibri" w:hAnsi="Calibri" w:cs="Calibri"/>
          <w:b/>
          <w:sz w:val="20"/>
        </w:rPr>
        <w:t>Vicepresidente</w:t>
      </w:r>
      <w:proofErr w:type="gramEnd"/>
      <w:r w:rsidR="00FF3AF8" w:rsidRPr="00FF3AF8">
        <w:rPr>
          <w:rFonts w:ascii="Calibri" w:hAnsi="Calibri" w:cs="Calibri"/>
          <w:b/>
          <w:sz w:val="20"/>
        </w:rPr>
        <w:t xml:space="preserve"> o Gerente de Proyectos o Funcional o quien haga sus veces)</w:t>
      </w:r>
    </w:p>
    <w:p w14:paraId="7F90DD14" w14:textId="77777777" w:rsidR="00DB46FC" w:rsidRDefault="00DB46FC" w:rsidP="008E6608">
      <w:pPr>
        <w:rPr>
          <w:rFonts w:ascii="Calibri" w:hAnsi="Calibri" w:cs="Calibri"/>
          <w:b/>
          <w:sz w:val="20"/>
        </w:rPr>
      </w:pPr>
    </w:p>
    <w:p w14:paraId="4D224730" w14:textId="1FAD91DE" w:rsidR="00C9125B" w:rsidRPr="00717076" w:rsidRDefault="00C9125B" w:rsidP="008E6608">
      <w:pPr>
        <w:rPr>
          <w:rFonts w:ascii="Calibri" w:hAnsi="Calibri" w:cs="Calibri"/>
          <w:b/>
          <w:sz w:val="20"/>
        </w:rPr>
      </w:pPr>
      <w:r w:rsidRPr="00717076">
        <w:rPr>
          <w:rFonts w:ascii="Calibri" w:hAnsi="Calibri" w:cs="Calibri"/>
          <w:b/>
          <w:sz w:val="20"/>
        </w:rPr>
        <w:tab/>
      </w:r>
    </w:p>
    <w:p w14:paraId="3711D621" w14:textId="0545C5F7" w:rsidR="00C9125B" w:rsidRPr="00717076" w:rsidRDefault="00C9125B" w:rsidP="00FF3AF8">
      <w:pPr>
        <w:ind w:left="2127" w:hanging="2127"/>
        <w:rPr>
          <w:rFonts w:ascii="Calibri" w:hAnsi="Calibri" w:cs="Calibri"/>
          <w:sz w:val="20"/>
        </w:rPr>
      </w:pPr>
      <w:r w:rsidRPr="00717076">
        <w:rPr>
          <w:rFonts w:ascii="Calibri" w:hAnsi="Calibri" w:cs="Calibri"/>
          <w:b/>
          <w:sz w:val="20"/>
        </w:rPr>
        <w:t>Asunto:</w:t>
      </w:r>
      <w:r w:rsidR="00FF3AF8">
        <w:rPr>
          <w:rFonts w:ascii="Calibri" w:hAnsi="Calibri" w:cs="Calibri"/>
          <w:b/>
          <w:sz w:val="20"/>
        </w:rPr>
        <w:t xml:space="preserve">                </w:t>
      </w:r>
      <w:r w:rsidRPr="00717076">
        <w:rPr>
          <w:rFonts w:ascii="Calibri" w:hAnsi="Calibri" w:cs="Calibri"/>
          <w:sz w:val="20"/>
        </w:rPr>
        <w:t xml:space="preserve">Solicitud </w:t>
      </w:r>
      <w:r w:rsidR="00DD605E">
        <w:rPr>
          <w:rFonts w:ascii="Calibri" w:hAnsi="Calibri" w:cs="Calibri"/>
          <w:sz w:val="20"/>
        </w:rPr>
        <w:t xml:space="preserve">de </w:t>
      </w:r>
      <w:r w:rsidRPr="00717076">
        <w:rPr>
          <w:rFonts w:ascii="Calibri" w:hAnsi="Calibri" w:cs="Calibri"/>
          <w:sz w:val="20"/>
        </w:rPr>
        <w:t>certificaci</w:t>
      </w:r>
      <w:r w:rsidR="00DD605E">
        <w:rPr>
          <w:rFonts w:ascii="Calibri" w:hAnsi="Calibri" w:cs="Calibri"/>
          <w:sz w:val="20"/>
        </w:rPr>
        <w:t>o</w:t>
      </w:r>
      <w:r w:rsidRPr="00717076">
        <w:rPr>
          <w:rFonts w:ascii="Calibri" w:hAnsi="Calibri" w:cs="Calibri"/>
          <w:sz w:val="20"/>
        </w:rPr>
        <w:t>n</w:t>
      </w:r>
      <w:r w:rsidR="00DD605E">
        <w:rPr>
          <w:rFonts w:ascii="Calibri" w:hAnsi="Calibri" w:cs="Calibri"/>
          <w:sz w:val="20"/>
        </w:rPr>
        <w:t>es</w:t>
      </w:r>
      <w:r w:rsidRPr="00717076">
        <w:rPr>
          <w:rFonts w:ascii="Calibri" w:hAnsi="Calibri" w:cs="Calibri"/>
          <w:sz w:val="20"/>
        </w:rPr>
        <w:t xml:space="preserve"> de insuficiencia o inexistencia de personal - Decreto 2209 de 1998. </w:t>
      </w:r>
    </w:p>
    <w:p w14:paraId="425073B9" w14:textId="60C83912" w:rsidR="00C9125B" w:rsidRPr="00717076" w:rsidRDefault="002B3998" w:rsidP="008E6608">
      <w:pPr>
        <w:jc w:val="center"/>
        <w:rPr>
          <w:rFonts w:ascii="Calibri" w:hAnsi="Calibri" w:cs="Calibri"/>
          <w:sz w:val="20"/>
        </w:rPr>
      </w:pPr>
      <w:r w:rsidRPr="00717076">
        <w:rPr>
          <w:rFonts w:ascii="Calibri" w:hAnsi="Calibri" w:cs="Calibri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6C8A3" wp14:editId="5575743C">
                <wp:simplePos x="0" y="0"/>
                <wp:positionH relativeFrom="column">
                  <wp:posOffset>2694940</wp:posOffset>
                </wp:positionH>
                <wp:positionV relativeFrom="paragraph">
                  <wp:posOffset>81915</wp:posOffset>
                </wp:positionV>
                <wp:extent cx="333375" cy="24765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C06C" w14:textId="7431D807" w:rsidR="00C9125B" w:rsidRPr="002B3998" w:rsidRDefault="00C9125B" w:rsidP="002B39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6C8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2.2pt;margin-top:6.45pt;width:26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">
                <v:textbox>
                  <w:txbxContent>
                    <w:p w14:paraId="1EA0C06C" w14:textId="7431D807" w:rsidR="00C9125B" w:rsidRPr="002B3998" w:rsidRDefault="00C9125B" w:rsidP="002B3998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FB721" w14:textId="7562B085" w:rsidR="002B3998" w:rsidRDefault="00DB46FC" w:rsidP="008E6608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proofErr w:type="spellStart"/>
      <w:r w:rsidR="00AC1490" w:rsidRPr="00717076">
        <w:rPr>
          <w:rFonts w:ascii="Calibri" w:hAnsi="Calibri" w:cs="Calibri"/>
          <w:sz w:val="20"/>
        </w:rPr>
        <w:t>Nº</w:t>
      </w:r>
      <w:proofErr w:type="spellEnd"/>
      <w:r w:rsidR="00AC1490" w:rsidRPr="00717076">
        <w:rPr>
          <w:rFonts w:ascii="Calibri" w:hAnsi="Calibri" w:cs="Calibri"/>
          <w:sz w:val="20"/>
        </w:rPr>
        <w:t xml:space="preserve"> </w:t>
      </w:r>
      <w:r w:rsidR="00C9125B" w:rsidRPr="00717076">
        <w:rPr>
          <w:rFonts w:ascii="Calibri" w:hAnsi="Calibri" w:cs="Calibri"/>
          <w:sz w:val="20"/>
        </w:rPr>
        <w:t>de certificaciones solicitadas</w:t>
      </w:r>
    </w:p>
    <w:p w14:paraId="237461D7" w14:textId="14F5B677" w:rsidR="00C9125B" w:rsidRPr="002B3998" w:rsidRDefault="002B3998" w:rsidP="002B3998">
      <w:pPr>
        <w:jc w:val="both"/>
        <w:rPr>
          <w:rFonts w:ascii="Calibri" w:hAnsi="Calibri" w:cs="Calibri"/>
          <w:i/>
          <w:iCs/>
          <w:color w:val="808080" w:themeColor="background1" w:themeShade="80"/>
          <w:sz w:val="20"/>
        </w:rPr>
      </w:pPr>
      <w:bookmarkStart w:id="0" w:name="_Hlk180057573"/>
      <w:r w:rsidRPr="002B3998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(Este formato aplica </w:t>
      </w:r>
      <w:r>
        <w:rPr>
          <w:rFonts w:ascii="Calibri" w:hAnsi="Calibri" w:cs="Calibri"/>
          <w:i/>
          <w:iCs/>
          <w:color w:val="808080" w:themeColor="background1" w:themeShade="80"/>
          <w:sz w:val="20"/>
        </w:rPr>
        <w:t>únicamente</w:t>
      </w:r>
      <w:r w:rsidRPr="002B3998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 para 2 o más solicitudes</w:t>
      </w:r>
      <w:r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, para solicitudes individuales utilice el formato </w:t>
      </w:r>
      <w:r w:rsidRPr="002B3998">
        <w:rPr>
          <w:rFonts w:ascii="Calibri" w:hAnsi="Calibri" w:cs="Calibri"/>
          <w:i/>
          <w:iCs/>
          <w:color w:val="808080" w:themeColor="background1" w:themeShade="80"/>
          <w:sz w:val="20"/>
        </w:rPr>
        <w:t>GETH-F-071</w:t>
      </w:r>
      <w:bookmarkEnd w:id="0"/>
      <w:r w:rsidRPr="002B3998">
        <w:rPr>
          <w:rFonts w:ascii="Calibri" w:hAnsi="Calibri" w:cs="Calibri"/>
          <w:i/>
          <w:iCs/>
          <w:color w:val="808080" w:themeColor="background1" w:themeShade="80"/>
          <w:sz w:val="20"/>
        </w:rPr>
        <w:t>)</w:t>
      </w:r>
      <w:r w:rsidR="00C9125B" w:rsidRPr="002B3998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 </w:t>
      </w:r>
    </w:p>
    <w:p w14:paraId="42DA4295" w14:textId="77777777" w:rsidR="00C9125B" w:rsidRPr="00717076" w:rsidRDefault="00C9125B" w:rsidP="008E6608">
      <w:pPr>
        <w:jc w:val="both"/>
        <w:rPr>
          <w:rFonts w:ascii="Calibri" w:hAnsi="Calibri" w:cs="Calibri"/>
          <w:sz w:val="20"/>
        </w:rPr>
      </w:pPr>
    </w:p>
    <w:p w14:paraId="1AA94423" w14:textId="3E365E05" w:rsidR="00C9125B" w:rsidRDefault="00C9125B" w:rsidP="008E6608">
      <w:pPr>
        <w:jc w:val="both"/>
        <w:rPr>
          <w:rFonts w:ascii="Calibri" w:hAnsi="Calibri" w:cs="Calibri"/>
          <w:sz w:val="20"/>
        </w:rPr>
      </w:pPr>
      <w:r w:rsidRPr="00717076">
        <w:rPr>
          <w:rFonts w:ascii="Calibri" w:hAnsi="Calibri" w:cs="Calibri"/>
          <w:sz w:val="20"/>
        </w:rPr>
        <w:t>De manera atenta</w:t>
      </w:r>
      <w:r w:rsidR="00FF3AF8">
        <w:rPr>
          <w:rFonts w:ascii="Calibri" w:hAnsi="Calibri" w:cs="Calibri"/>
          <w:sz w:val="20"/>
        </w:rPr>
        <w:t>,</w:t>
      </w:r>
      <w:r w:rsidRPr="00717076">
        <w:rPr>
          <w:rFonts w:ascii="Calibri" w:hAnsi="Calibri" w:cs="Calibri"/>
          <w:sz w:val="20"/>
        </w:rPr>
        <w:t xml:space="preserve"> solicito la expedición de la</w:t>
      </w:r>
      <w:r w:rsidR="00DD605E">
        <w:rPr>
          <w:rFonts w:ascii="Calibri" w:hAnsi="Calibri" w:cs="Calibri"/>
          <w:sz w:val="20"/>
        </w:rPr>
        <w:t>s</w:t>
      </w:r>
      <w:r w:rsidRPr="00717076">
        <w:rPr>
          <w:rFonts w:ascii="Calibri" w:hAnsi="Calibri" w:cs="Calibri"/>
          <w:sz w:val="20"/>
        </w:rPr>
        <w:t xml:space="preserve"> certificaci</w:t>
      </w:r>
      <w:r w:rsidR="00DD605E">
        <w:rPr>
          <w:rFonts w:ascii="Calibri" w:hAnsi="Calibri" w:cs="Calibri"/>
          <w:sz w:val="20"/>
        </w:rPr>
        <w:t>ones</w:t>
      </w:r>
      <w:r w:rsidRPr="00717076">
        <w:rPr>
          <w:rFonts w:ascii="Calibri" w:hAnsi="Calibri" w:cs="Calibri"/>
          <w:sz w:val="20"/>
        </w:rPr>
        <w:t xml:space="preserve"> de que trata el artículo 1º del Decreto 2209 de 1998, sobre la inexistencia de personal de planta para realizar actividades de</w:t>
      </w:r>
      <w:r w:rsidR="008B2011">
        <w:rPr>
          <w:rFonts w:ascii="Calibri" w:hAnsi="Calibri" w:cs="Calibri"/>
          <w:sz w:val="20"/>
        </w:rPr>
        <w:t xml:space="preserve"> </w:t>
      </w:r>
      <w:r w:rsidRPr="00717076">
        <w:rPr>
          <w:rFonts w:ascii="Calibri" w:hAnsi="Calibri" w:cs="Calibri"/>
          <w:sz w:val="20"/>
        </w:rPr>
        <w:t>l</w:t>
      </w:r>
      <w:r w:rsidR="008B2011">
        <w:rPr>
          <w:rFonts w:ascii="Calibri" w:hAnsi="Calibri" w:cs="Calibri"/>
          <w:sz w:val="20"/>
        </w:rPr>
        <w:t>os</w:t>
      </w:r>
      <w:r w:rsidRPr="00717076">
        <w:rPr>
          <w:rFonts w:ascii="Calibri" w:hAnsi="Calibri" w:cs="Calibri"/>
          <w:sz w:val="20"/>
        </w:rPr>
        <w:t xml:space="preserve"> contrato</w:t>
      </w:r>
      <w:r w:rsidR="008B2011">
        <w:rPr>
          <w:rFonts w:ascii="Calibri" w:hAnsi="Calibri" w:cs="Calibri"/>
          <w:sz w:val="20"/>
        </w:rPr>
        <w:t>s</w:t>
      </w:r>
      <w:r w:rsidRPr="00717076">
        <w:rPr>
          <w:rFonts w:ascii="Calibri" w:hAnsi="Calibri" w:cs="Calibri"/>
          <w:sz w:val="20"/>
        </w:rPr>
        <w:t xml:space="preserve"> de prestación de servicios </w:t>
      </w:r>
      <w:r w:rsidR="008B2011">
        <w:rPr>
          <w:rFonts w:ascii="Calibri" w:hAnsi="Calibri" w:cs="Calibri"/>
          <w:sz w:val="20"/>
        </w:rPr>
        <w:t>para los siguientes números de consecutivos del PAA:</w:t>
      </w:r>
    </w:p>
    <w:p w14:paraId="418DE317" w14:textId="77777777" w:rsidR="008B2011" w:rsidRDefault="008B2011" w:rsidP="008E6608">
      <w:pPr>
        <w:jc w:val="both"/>
        <w:rPr>
          <w:rFonts w:ascii="Calibri" w:hAnsi="Calibri" w:cs="Calibri"/>
          <w:sz w:val="20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B2011" w14:paraId="2957865F" w14:textId="77777777" w:rsidTr="008B2011">
        <w:trPr>
          <w:trHeight w:val="354"/>
        </w:trPr>
        <w:tc>
          <w:tcPr>
            <w:tcW w:w="9639" w:type="dxa"/>
          </w:tcPr>
          <w:p w14:paraId="689EA61D" w14:textId="3DDBD1B2" w:rsidR="008B2011" w:rsidRDefault="008B2011" w:rsidP="008E6608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Diligencie aquí: 00</w:t>
            </w:r>
            <w:r w:rsidRPr="008B201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xx</w:t>
            </w:r>
            <w:r w:rsidRPr="008B201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x</w:t>
            </w:r>
            <w:r w:rsidRPr="008B201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000; 00</w:t>
            </w:r>
            <w:r w:rsidRPr="008B201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xx</w:t>
            </w:r>
            <w:r w:rsidRPr="008B201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x</w:t>
            </w:r>
            <w:r w:rsidRPr="008B201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000; 00</w:t>
            </w:r>
            <w:r w:rsidRPr="008B201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xx</w:t>
            </w:r>
            <w:r w:rsidRPr="008B201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x</w:t>
            </w:r>
            <w:r w:rsidRPr="008B201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</w:rPr>
              <w:t>000 …</w:t>
            </w:r>
          </w:p>
        </w:tc>
      </w:tr>
    </w:tbl>
    <w:p w14:paraId="0C2FA22C" w14:textId="77777777" w:rsidR="008B2011" w:rsidRDefault="008B2011" w:rsidP="008E6608">
      <w:pPr>
        <w:jc w:val="both"/>
        <w:rPr>
          <w:rFonts w:ascii="Calibri" w:hAnsi="Calibri" w:cs="Calibri"/>
          <w:sz w:val="20"/>
        </w:rPr>
      </w:pPr>
    </w:p>
    <w:p w14:paraId="5A618645" w14:textId="557E2D78" w:rsidR="00066113" w:rsidRDefault="00E130BB" w:rsidP="00941C51">
      <w:pPr>
        <w:jc w:val="both"/>
        <w:rPr>
          <w:rFonts w:ascii="Calibri" w:hAnsi="Calibri" w:cs="Calibri"/>
          <w:sz w:val="20"/>
        </w:rPr>
      </w:pPr>
      <w:r w:rsidRPr="00717076">
        <w:rPr>
          <w:rFonts w:ascii="Calibri" w:hAnsi="Calibri" w:cs="Calibri"/>
          <w:sz w:val="20"/>
        </w:rPr>
        <w:t>Al respecto y de conformidad con el citado Decreto, es imposible atender la actividad con personal de planta, porque de acuerdo con el manual de funciones:</w:t>
      </w:r>
      <w:r w:rsidR="00941C51">
        <w:rPr>
          <w:rFonts w:ascii="Calibri" w:hAnsi="Calibri" w:cs="Calibri"/>
          <w:sz w:val="20"/>
        </w:rPr>
        <w:t xml:space="preserve"> </w:t>
      </w:r>
    </w:p>
    <w:p w14:paraId="5FE7E073" w14:textId="662B45BA" w:rsidR="00DD605E" w:rsidRDefault="00941C51" w:rsidP="0069736F">
      <w:pPr>
        <w:jc w:val="both"/>
        <w:rPr>
          <w:rFonts w:ascii="Calibri" w:hAnsi="Calibri" w:cs="Calibri"/>
          <w:color w:val="808080" w:themeColor="background1" w:themeShade="80"/>
          <w:sz w:val="20"/>
        </w:rPr>
      </w:pPr>
      <w:r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>(</w:t>
      </w:r>
      <w:r w:rsidR="00066113">
        <w:rPr>
          <w:rFonts w:ascii="Calibri" w:hAnsi="Calibri" w:cs="Calibri"/>
          <w:i/>
          <w:iCs/>
          <w:color w:val="808080" w:themeColor="background1" w:themeShade="80"/>
          <w:sz w:val="20"/>
        </w:rPr>
        <w:t>E</w:t>
      </w:r>
      <w:r w:rsidR="00A640FF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n el siguiente cuadro, </w:t>
      </w:r>
      <w:r w:rsidR="00A640FF"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por favor </w:t>
      </w:r>
      <w:r w:rsidR="00A640FF">
        <w:rPr>
          <w:rFonts w:ascii="Calibri" w:hAnsi="Calibri" w:cs="Calibri"/>
          <w:i/>
          <w:iCs/>
          <w:color w:val="808080" w:themeColor="background1" w:themeShade="80"/>
          <w:sz w:val="20"/>
        </w:rPr>
        <w:t>marque</w:t>
      </w:r>
      <w:r w:rsidR="00A640FF"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 con una</w:t>
      </w:r>
      <w:r w:rsidR="00A640FF" w:rsidRPr="00066113">
        <w:rPr>
          <w:rFonts w:ascii="Calibri" w:hAnsi="Calibri" w:cs="Calibri"/>
          <w:b/>
          <w:bCs/>
          <w:i/>
          <w:iCs/>
          <w:color w:val="808080" w:themeColor="background1" w:themeShade="80"/>
          <w:sz w:val="20"/>
        </w:rPr>
        <w:t xml:space="preserve"> x</w:t>
      </w:r>
      <w:r w:rsidR="00A640FF"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 </w:t>
      </w:r>
      <w:r w:rsidR="00A640FF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la casilla que corresponde al tipo de </w:t>
      </w:r>
      <w:r w:rsidR="00A640FF"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>certificaci</w:t>
      </w:r>
      <w:r w:rsidR="00A640FF">
        <w:rPr>
          <w:rFonts w:ascii="Calibri" w:hAnsi="Calibri" w:cs="Calibri"/>
          <w:i/>
          <w:iCs/>
          <w:color w:val="808080" w:themeColor="background1" w:themeShade="80"/>
          <w:sz w:val="20"/>
        </w:rPr>
        <w:t>o</w:t>
      </w:r>
      <w:r w:rsidR="00A640FF"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>n</w:t>
      </w:r>
      <w:r w:rsidR="00A640FF">
        <w:rPr>
          <w:rFonts w:ascii="Calibri" w:hAnsi="Calibri" w:cs="Calibri"/>
          <w:i/>
          <w:iCs/>
          <w:color w:val="808080" w:themeColor="background1" w:themeShade="80"/>
          <w:sz w:val="20"/>
        </w:rPr>
        <w:t>es</w:t>
      </w:r>
      <w:r w:rsidR="00A640FF"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 requerida</w:t>
      </w:r>
      <w:r w:rsidR="00A640FF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s. </w:t>
      </w:r>
      <w:r w:rsidR="00D21948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Para la presente solicitud </w:t>
      </w:r>
      <w:r w:rsidR="00D21948" w:rsidRPr="00D21948">
        <w:rPr>
          <w:rFonts w:ascii="Calibri" w:hAnsi="Calibri" w:cs="Calibri"/>
          <w:b/>
          <w:bCs/>
          <w:i/>
          <w:iCs/>
          <w:color w:val="808080" w:themeColor="background1" w:themeShade="80"/>
          <w:sz w:val="20"/>
          <w:u w:val="single"/>
        </w:rPr>
        <w:t>ú</w:t>
      </w:r>
      <w:r w:rsidR="00A640FF" w:rsidRPr="00BD5956">
        <w:rPr>
          <w:rFonts w:ascii="Calibri" w:hAnsi="Calibri" w:cs="Calibri"/>
          <w:b/>
          <w:bCs/>
          <w:i/>
          <w:iCs/>
          <w:color w:val="808080" w:themeColor="background1" w:themeShade="80"/>
          <w:sz w:val="20"/>
          <w:u w:val="single"/>
        </w:rPr>
        <w:t>nicamente</w:t>
      </w:r>
      <w:r w:rsidR="00A640FF"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 puede seleccionar </w:t>
      </w:r>
      <w:r w:rsidR="00A640FF" w:rsidRPr="00BD5956">
        <w:rPr>
          <w:rFonts w:ascii="Calibri" w:hAnsi="Calibri" w:cs="Calibri"/>
          <w:b/>
          <w:bCs/>
          <w:i/>
          <w:iCs/>
          <w:color w:val="808080" w:themeColor="background1" w:themeShade="80"/>
          <w:sz w:val="20"/>
          <w:u w:val="single"/>
        </w:rPr>
        <w:t>uno de los tres tipos de certificación</w:t>
      </w:r>
      <w:r w:rsidR="00A640FF"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 </w:t>
      </w:r>
      <w:r w:rsidR="00A640FF">
        <w:rPr>
          <w:rFonts w:ascii="Calibri" w:hAnsi="Calibri" w:cs="Calibri"/>
          <w:i/>
          <w:iCs/>
          <w:color w:val="808080" w:themeColor="background1" w:themeShade="80"/>
          <w:sz w:val="20"/>
        </w:rPr>
        <w:t>y éste aplicará para tod</w:t>
      </w:r>
      <w:r w:rsidR="008B2011">
        <w:rPr>
          <w:rFonts w:ascii="Calibri" w:hAnsi="Calibri" w:cs="Calibri"/>
          <w:i/>
          <w:iCs/>
          <w:color w:val="808080" w:themeColor="background1" w:themeShade="80"/>
          <w:sz w:val="20"/>
        </w:rPr>
        <w:t>os los consecutivos PAA solicitados</w:t>
      </w:r>
      <w:r w:rsidR="00A640FF">
        <w:rPr>
          <w:rFonts w:ascii="Calibri" w:hAnsi="Calibri" w:cs="Calibri"/>
          <w:i/>
          <w:iCs/>
          <w:color w:val="808080" w:themeColor="background1" w:themeShade="80"/>
          <w:sz w:val="20"/>
        </w:rPr>
        <w:t>.</w:t>
      </w:r>
      <w:r w:rsidR="00A640FF" w:rsidRPr="00BD5956">
        <w:rPr>
          <w:rFonts w:ascii="Calibri" w:hAnsi="Calibri" w:cs="Calibri"/>
          <w:i/>
          <w:iCs/>
          <w:color w:val="808080" w:themeColor="background1" w:themeShade="80"/>
          <w:sz w:val="20"/>
        </w:rPr>
        <w:t xml:space="preserve"> </w:t>
      </w:r>
    </w:p>
    <w:p w14:paraId="3BF346B6" w14:textId="77777777" w:rsidR="00D650B7" w:rsidRPr="00717076" w:rsidRDefault="00D650B7" w:rsidP="0069736F">
      <w:pPr>
        <w:jc w:val="both"/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9221"/>
      </w:tblGrid>
      <w:tr w:rsidR="00C9125B" w:rsidRPr="00717076" w14:paraId="2393E94A" w14:textId="77777777" w:rsidTr="002B3998">
        <w:tc>
          <w:tcPr>
            <w:tcW w:w="237" w:type="pct"/>
          </w:tcPr>
          <w:p w14:paraId="5E137522" w14:textId="1ED56F5A" w:rsidR="00C9125B" w:rsidRPr="00717076" w:rsidRDefault="00C9125B" w:rsidP="008E6608">
            <w:pPr>
              <w:pStyle w:val="Prrafodelista"/>
              <w:ind w:left="36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763" w:type="pct"/>
            <w:vAlign w:val="center"/>
          </w:tcPr>
          <w:p w14:paraId="2B8189E5" w14:textId="77777777" w:rsidR="00C9125B" w:rsidRPr="00717076" w:rsidRDefault="00C9125B" w:rsidP="00ED1B23">
            <w:pPr>
              <w:rPr>
                <w:rFonts w:ascii="Calibri" w:hAnsi="Calibri" w:cs="Calibri"/>
                <w:sz w:val="20"/>
              </w:rPr>
            </w:pPr>
            <w:r w:rsidRPr="00717076">
              <w:rPr>
                <w:rFonts w:ascii="Calibri" w:hAnsi="Calibri" w:cs="Calibri"/>
                <w:sz w:val="20"/>
              </w:rPr>
              <w:t>No existe personal que pueda desarrollar la actividad para la cual se requiere contratar la prestación del servicio.</w:t>
            </w:r>
          </w:p>
        </w:tc>
      </w:tr>
      <w:tr w:rsidR="00C9125B" w:rsidRPr="00717076" w14:paraId="2225A5F8" w14:textId="77777777" w:rsidTr="002B3998">
        <w:trPr>
          <w:trHeight w:val="520"/>
        </w:trPr>
        <w:tc>
          <w:tcPr>
            <w:tcW w:w="5000" w:type="pct"/>
            <w:gridSpan w:val="2"/>
          </w:tcPr>
          <w:p w14:paraId="7C698037" w14:textId="77777777" w:rsidR="00C9125B" w:rsidRPr="008D228C" w:rsidRDefault="00C9125B" w:rsidP="008E6608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8D228C">
              <w:rPr>
                <w:rFonts w:ascii="Calibri" w:hAnsi="Calibri" w:cs="Calibri"/>
                <w:b/>
                <w:sz w:val="20"/>
              </w:rPr>
              <w:t>Justificación:</w:t>
            </w:r>
          </w:p>
          <w:p w14:paraId="295AF996" w14:textId="251ED952" w:rsidR="00C9125B" w:rsidRPr="008D228C" w:rsidRDefault="002731EE" w:rsidP="008B2011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8D228C">
              <w:rPr>
                <w:rFonts w:ascii="Calibri" w:hAnsi="Calibri" w:cs="Calibri"/>
                <w:i/>
                <w:iCs/>
                <w:sz w:val="20"/>
              </w:rPr>
              <w:t xml:space="preserve">En la Planta de la </w:t>
            </w:r>
            <w:r w:rsidR="00A502B6" w:rsidRPr="008D228C">
              <w:rPr>
                <w:rFonts w:ascii="Calibri" w:hAnsi="Calibri" w:cs="Calibri"/>
                <w:i/>
                <w:iCs/>
                <w:sz w:val="20"/>
              </w:rPr>
              <w:t>Agencia Nacional de Infraestructura</w:t>
            </w:r>
            <w:r w:rsidR="00DE119F" w:rsidRPr="008D228C">
              <w:rPr>
                <w:rFonts w:ascii="Calibri" w:hAnsi="Calibri" w:cs="Calibri"/>
                <w:i/>
                <w:iCs/>
                <w:sz w:val="20"/>
              </w:rPr>
              <w:t xml:space="preserve">, no existe </w:t>
            </w:r>
            <w:r w:rsidRPr="008D228C">
              <w:rPr>
                <w:rFonts w:ascii="Calibri" w:hAnsi="Calibri" w:cs="Calibri"/>
                <w:i/>
                <w:iCs/>
                <w:sz w:val="20"/>
              </w:rPr>
              <w:t>personal que desarrolle las actividades propias del objeto contractual.</w:t>
            </w:r>
            <w:r w:rsidR="00DD605E" w:rsidRPr="008D228C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</w:p>
        </w:tc>
      </w:tr>
      <w:tr w:rsidR="00C9125B" w:rsidRPr="00717076" w14:paraId="5E8FB28E" w14:textId="77777777" w:rsidTr="002B3998">
        <w:trPr>
          <w:trHeight w:val="470"/>
        </w:trPr>
        <w:tc>
          <w:tcPr>
            <w:tcW w:w="237" w:type="pct"/>
          </w:tcPr>
          <w:p w14:paraId="195CD098" w14:textId="362FCF10" w:rsidR="00C9125B" w:rsidRPr="00717076" w:rsidRDefault="00C9125B" w:rsidP="008E6608">
            <w:pPr>
              <w:pStyle w:val="Prrafodelista"/>
              <w:ind w:left="36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763" w:type="pct"/>
            <w:vAlign w:val="center"/>
          </w:tcPr>
          <w:p w14:paraId="18BB2539" w14:textId="77777777" w:rsidR="00C9125B" w:rsidRPr="008D228C" w:rsidRDefault="00C9125B" w:rsidP="008E6608">
            <w:pPr>
              <w:rPr>
                <w:rFonts w:ascii="Calibri" w:hAnsi="Calibri" w:cs="Calibri"/>
                <w:sz w:val="20"/>
              </w:rPr>
            </w:pPr>
            <w:r w:rsidRPr="008D228C">
              <w:rPr>
                <w:rFonts w:ascii="Calibri" w:hAnsi="Calibri" w:cs="Calibri"/>
                <w:sz w:val="20"/>
              </w:rPr>
              <w:t xml:space="preserve">Existe personal en la planta, pero este no es suficiente.  </w:t>
            </w:r>
          </w:p>
        </w:tc>
      </w:tr>
      <w:tr w:rsidR="00C9125B" w:rsidRPr="00717076" w14:paraId="32C418AD" w14:textId="77777777" w:rsidTr="002B3998">
        <w:trPr>
          <w:trHeight w:val="470"/>
        </w:trPr>
        <w:tc>
          <w:tcPr>
            <w:tcW w:w="5000" w:type="pct"/>
            <w:gridSpan w:val="2"/>
          </w:tcPr>
          <w:p w14:paraId="49C1C9ED" w14:textId="77777777" w:rsidR="00C9125B" w:rsidRPr="008D228C" w:rsidRDefault="00C9125B" w:rsidP="008E6608">
            <w:pPr>
              <w:rPr>
                <w:rFonts w:ascii="Calibri" w:hAnsi="Calibri" w:cs="Calibri"/>
                <w:b/>
                <w:sz w:val="20"/>
              </w:rPr>
            </w:pPr>
            <w:r w:rsidRPr="008D228C">
              <w:rPr>
                <w:rFonts w:ascii="Calibri" w:hAnsi="Calibri" w:cs="Calibri"/>
                <w:b/>
                <w:sz w:val="20"/>
              </w:rPr>
              <w:t>Justificación:</w:t>
            </w:r>
          </w:p>
          <w:p w14:paraId="1BFF78A5" w14:textId="2B83F615" w:rsidR="00C9125B" w:rsidRPr="008D228C" w:rsidRDefault="002731EE" w:rsidP="008B2011">
            <w:pPr>
              <w:jc w:val="both"/>
              <w:rPr>
                <w:rFonts w:ascii="Calibri" w:hAnsi="Calibri" w:cs="Calibri"/>
                <w:sz w:val="20"/>
              </w:rPr>
            </w:pPr>
            <w:r w:rsidRPr="008D228C">
              <w:rPr>
                <w:rFonts w:ascii="Calibri" w:hAnsi="Calibri" w:cs="Calibri"/>
                <w:i/>
                <w:iCs/>
                <w:sz w:val="20"/>
              </w:rPr>
              <w:t xml:space="preserve">El personal de planta </w:t>
            </w:r>
            <w:r w:rsidR="00A00BB2" w:rsidRPr="008D228C">
              <w:rPr>
                <w:rFonts w:ascii="Calibri" w:hAnsi="Calibri" w:cs="Calibri"/>
                <w:i/>
                <w:iCs/>
                <w:sz w:val="20"/>
              </w:rPr>
              <w:t>existente</w:t>
            </w:r>
            <w:r w:rsidR="00DE119F" w:rsidRPr="008D228C">
              <w:rPr>
                <w:rFonts w:ascii="Calibri" w:hAnsi="Calibri" w:cs="Calibri"/>
                <w:i/>
                <w:iCs/>
                <w:sz w:val="20"/>
              </w:rPr>
              <w:t xml:space="preserve">, especialmente en esta vicepresidencia de la Agencia Nacional de Infraestructura, </w:t>
            </w:r>
            <w:r w:rsidRPr="008D228C">
              <w:rPr>
                <w:rFonts w:ascii="Calibri" w:hAnsi="Calibri" w:cs="Calibri"/>
                <w:i/>
                <w:iCs/>
                <w:sz w:val="20"/>
              </w:rPr>
              <w:t xml:space="preserve">no es suficiente para desarrollar las actividades propias del área y específicamente las que se </w:t>
            </w:r>
            <w:r w:rsidR="00A502B6" w:rsidRPr="008D228C">
              <w:rPr>
                <w:rFonts w:ascii="Calibri" w:hAnsi="Calibri" w:cs="Calibri"/>
                <w:i/>
                <w:iCs/>
                <w:sz w:val="20"/>
              </w:rPr>
              <w:t>realizan para el cumplimiento del</w:t>
            </w:r>
            <w:r w:rsidRPr="008D228C">
              <w:rPr>
                <w:rFonts w:ascii="Calibri" w:hAnsi="Calibri" w:cs="Calibri"/>
                <w:i/>
                <w:iCs/>
                <w:sz w:val="20"/>
              </w:rPr>
              <w:t xml:space="preserve"> objeto</w:t>
            </w:r>
            <w:r w:rsidR="00A502B6" w:rsidRPr="008D228C">
              <w:rPr>
                <w:rFonts w:ascii="Calibri" w:hAnsi="Calibri" w:cs="Calibri"/>
                <w:i/>
                <w:iCs/>
                <w:sz w:val="20"/>
              </w:rPr>
              <w:t xml:space="preserve"> contractual</w:t>
            </w:r>
            <w:r w:rsidRPr="008D228C">
              <w:rPr>
                <w:rFonts w:ascii="Calibri" w:hAnsi="Calibri" w:cs="Calibri"/>
                <w:i/>
                <w:iCs/>
                <w:sz w:val="20"/>
              </w:rPr>
              <w:t>.</w:t>
            </w:r>
            <w:r w:rsidRPr="008D228C">
              <w:rPr>
                <w:rFonts w:ascii="Calibri" w:hAnsi="Calibri" w:cs="Calibri"/>
                <w:bCs/>
                <w:sz w:val="20"/>
              </w:rPr>
              <w:t xml:space="preserve"> </w:t>
            </w:r>
          </w:p>
        </w:tc>
      </w:tr>
      <w:tr w:rsidR="00C9125B" w:rsidRPr="00717076" w14:paraId="430A72CD" w14:textId="77777777" w:rsidTr="002B3998">
        <w:trPr>
          <w:trHeight w:val="413"/>
        </w:trPr>
        <w:tc>
          <w:tcPr>
            <w:tcW w:w="237" w:type="pct"/>
          </w:tcPr>
          <w:p w14:paraId="27F36A4F" w14:textId="77777777" w:rsidR="00C9125B" w:rsidRPr="00717076" w:rsidRDefault="00C9125B" w:rsidP="008E6608">
            <w:pPr>
              <w:pStyle w:val="Prrafodelista"/>
              <w:ind w:left="36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763" w:type="pct"/>
            <w:vAlign w:val="center"/>
          </w:tcPr>
          <w:p w14:paraId="40421AC9" w14:textId="77777777" w:rsidR="00C9125B" w:rsidRPr="008D228C" w:rsidRDefault="00C9125B" w:rsidP="00ED1B23">
            <w:pPr>
              <w:rPr>
                <w:rFonts w:ascii="Calibri" w:hAnsi="Calibri" w:cs="Calibri"/>
                <w:sz w:val="20"/>
              </w:rPr>
            </w:pPr>
            <w:r w:rsidRPr="008D228C">
              <w:rPr>
                <w:rFonts w:ascii="Calibri" w:hAnsi="Calibri" w:cs="Calibri"/>
                <w:sz w:val="20"/>
              </w:rPr>
              <w:t>El desarrollo de la actividad requiere un grado de especialización que implica la contratación del servicio.</w:t>
            </w:r>
          </w:p>
        </w:tc>
      </w:tr>
      <w:tr w:rsidR="00C9125B" w:rsidRPr="00717076" w14:paraId="0FCC9F0F" w14:textId="77777777" w:rsidTr="002B3998">
        <w:tc>
          <w:tcPr>
            <w:tcW w:w="5000" w:type="pct"/>
            <w:gridSpan w:val="2"/>
          </w:tcPr>
          <w:p w14:paraId="02E2FDE4" w14:textId="77777777" w:rsidR="00C9125B" w:rsidRPr="008D228C" w:rsidRDefault="00C9125B" w:rsidP="008E6608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8D228C">
              <w:rPr>
                <w:rFonts w:ascii="Calibri" w:hAnsi="Calibri" w:cs="Calibri"/>
                <w:b/>
                <w:sz w:val="20"/>
              </w:rPr>
              <w:t>Justificación:</w:t>
            </w:r>
          </w:p>
          <w:p w14:paraId="34ED546D" w14:textId="00844E90" w:rsidR="00C9125B" w:rsidRPr="008D228C" w:rsidRDefault="002731EE" w:rsidP="008B2011">
            <w:pPr>
              <w:jc w:val="both"/>
              <w:rPr>
                <w:rFonts w:ascii="Calibri" w:hAnsi="Calibri" w:cs="Calibri"/>
                <w:sz w:val="20"/>
              </w:rPr>
            </w:pPr>
            <w:r w:rsidRPr="008D228C">
              <w:rPr>
                <w:rFonts w:ascii="Calibri" w:hAnsi="Calibri" w:cs="Calibri"/>
                <w:i/>
                <w:iCs/>
                <w:sz w:val="20"/>
              </w:rPr>
              <w:t xml:space="preserve">En la planta </w:t>
            </w:r>
            <w:r w:rsidR="00DE119F" w:rsidRPr="008D228C">
              <w:rPr>
                <w:rFonts w:ascii="Calibri" w:hAnsi="Calibri" w:cs="Calibri"/>
                <w:i/>
                <w:iCs/>
                <w:sz w:val="20"/>
              </w:rPr>
              <w:t xml:space="preserve">de personal </w:t>
            </w:r>
            <w:r w:rsidRPr="008D228C">
              <w:rPr>
                <w:rFonts w:ascii="Calibri" w:hAnsi="Calibri" w:cs="Calibri"/>
                <w:i/>
                <w:iCs/>
                <w:sz w:val="20"/>
              </w:rPr>
              <w:t xml:space="preserve">de la </w:t>
            </w:r>
            <w:r w:rsidR="00A56809" w:rsidRPr="008D228C">
              <w:rPr>
                <w:rFonts w:ascii="Calibri" w:hAnsi="Calibri" w:cs="Calibri"/>
                <w:i/>
                <w:iCs/>
                <w:sz w:val="20"/>
              </w:rPr>
              <w:t>Agencia Nacional de Infraestructura</w:t>
            </w:r>
            <w:r w:rsidR="00DE119F" w:rsidRPr="008D228C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Pr="008D228C">
              <w:rPr>
                <w:rFonts w:ascii="Calibri" w:hAnsi="Calibri" w:cs="Calibri"/>
                <w:i/>
                <w:iCs/>
                <w:sz w:val="20"/>
              </w:rPr>
              <w:t xml:space="preserve"> no existe personal que tenga</w:t>
            </w:r>
            <w:r w:rsidR="00A56809" w:rsidRPr="008D228C">
              <w:rPr>
                <w:rFonts w:ascii="Calibri" w:hAnsi="Calibri" w:cs="Calibri"/>
                <w:i/>
                <w:iCs/>
                <w:sz w:val="20"/>
              </w:rPr>
              <w:t xml:space="preserve"> la</w:t>
            </w:r>
            <w:r w:rsidRPr="008D228C">
              <w:rPr>
                <w:rFonts w:ascii="Calibri" w:hAnsi="Calibri" w:cs="Calibri"/>
                <w:i/>
                <w:iCs/>
                <w:sz w:val="20"/>
              </w:rPr>
              <w:t xml:space="preserve"> especialidad en el desarrollo de las actividades propias del objeto contractual.</w:t>
            </w:r>
          </w:p>
        </w:tc>
      </w:tr>
    </w:tbl>
    <w:p w14:paraId="359705A3" w14:textId="77777777" w:rsidR="00C9125B" w:rsidRPr="00717076" w:rsidRDefault="00C9125B" w:rsidP="008E6608">
      <w:pPr>
        <w:jc w:val="both"/>
        <w:rPr>
          <w:rFonts w:ascii="Calibri" w:hAnsi="Calibri" w:cs="Calibri"/>
          <w:sz w:val="20"/>
        </w:rPr>
      </w:pPr>
    </w:p>
    <w:p w14:paraId="07952F99" w14:textId="721F8909" w:rsidR="00066113" w:rsidRPr="00FF3AF8" w:rsidRDefault="00066113" w:rsidP="006E6DB6">
      <w:pPr>
        <w:jc w:val="center"/>
        <w:rPr>
          <w:rFonts w:ascii="Calibri" w:hAnsi="Calibri" w:cs="Calibri"/>
          <w:b/>
          <w:noProof/>
          <w:spacing w:val="-3"/>
          <w:sz w:val="20"/>
        </w:rPr>
      </w:pPr>
      <w:r w:rsidRPr="00FF3AF8">
        <w:rPr>
          <w:rFonts w:ascii="Calibri" w:hAnsi="Calibri" w:cs="Calibri"/>
          <w:b/>
          <w:noProof/>
          <w:spacing w:val="-3"/>
          <w:sz w:val="20"/>
        </w:rPr>
        <w:t>Nombre del</w:t>
      </w:r>
      <w:r w:rsidR="00FF3AF8" w:rsidRPr="00FF3AF8">
        <w:rPr>
          <w:rFonts w:ascii="Calibri" w:hAnsi="Calibri" w:cs="Calibri"/>
          <w:b/>
          <w:noProof/>
          <w:spacing w:val="-3"/>
          <w:sz w:val="20"/>
        </w:rPr>
        <w:t xml:space="preserve"> Ordenador Del Gasto </w:t>
      </w:r>
      <w:r w:rsidRPr="00FF3AF8">
        <w:rPr>
          <w:rFonts w:ascii="Calibri" w:hAnsi="Calibri" w:cs="Calibri"/>
          <w:b/>
          <w:noProof/>
          <w:spacing w:val="-3"/>
          <w:sz w:val="20"/>
        </w:rPr>
        <w:t xml:space="preserve"> </w:t>
      </w:r>
      <w:r w:rsidR="00FF3AF8" w:rsidRPr="00FF3AF8">
        <w:rPr>
          <w:rFonts w:ascii="Calibri" w:hAnsi="Calibri" w:cs="Calibri"/>
          <w:b/>
          <w:noProof/>
          <w:spacing w:val="-3"/>
          <w:sz w:val="20"/>
        </w:rPr>
        <w:t>(</w:t>
      </w:r>
      <w:r w:rsidRPr="00FF3AF8">
        <w:rPr>
          <w:rFonts w:ascii="Calibri" w:hAnsi="Calibri" w:cs="Calibri"/>
          <w:b/>
          <w:noProof/>
          <w:spacing w:val="-3"/>
          <w:sz w:val="20"/>
        </w:rPr>
        <w:t>Vicepresidente o Gerente de Proyectos o Funcional</w:t>
      </w:r>
      <w:r w:rsidR="00FF3AF8" w:rsidRPr="00FF3AF8">
        <w:rPr>
          <w:rFonts w:ascii="Calibri" w:hAnsi="Calibri" w:cs="Calibri"/>
          <w:b/>
          <w:noProof/>
          <w:spacing w:val="-3"/>
          <w:sz w:val="20"/>
        </w:rPr>
        <w:t xml:space="preserve"> o quien haga sus veces)</w:t>
      </w:r>
    </w:p>
    <w:p w14:paraId="38787A40" w14:textId="5AD063E5" w:rsidR="005F5FA5" w:rsidRPr="00FF3AF8" w:rsidRDefault="00C97C9A" w:rsidP="006E6DB6">
      <w:pPr>
        <w:jc w:val="center"/>
        <w:rPr>
          <w:rFonts w:ascii="Calibri" w:hAnsi="Calibri" w:cs="Calibri"/>
          <w:b/>
          <w:noProof/>
          <w:spacing w:val="-3"/>
          <w:sz w:val="20"/>
        </w:rPr>
      </w:pPr>
      <w:r w:rsidRPr="00FF3AF8">
        <w:rPr>
          <w:rFonts w:ascii="Calibri" w:hAnsi="Calibri" w:cs="Calibri"/>
          <w:b/>
          <w:noProof/>
          <w:spacing w:val="-3"/>
          <w:sz w:val="20"/>
        </w:rPr>
        <w:t>CARGO</w:t>
      </w:r>
    </w:p>
    <w:p w14:paraId="4B91E24D" w14:textId="77777777" w:rsidR="00D95E74" w:rsidRDefault="00D95E74" w:rsidP="006E6DB6">
      <w:pPr>
        <w:jc w:val="center"/>
        <w:rPr>
          <w:rFonts w:ascii="Calibri" w:hAnsi="Calibri" w:cs="Calibri"/>
          <w:b/>
          <w:noProof/>
          <w:spacing w:val="-3"/>
          <w:sz w:val="22"/>
          <w:szCs w:val="22"/>
        </w:rPr>
      </w:pPr>
    </w:p>
    <w:p w14:paraId="7DE23A71" w14:textId="37396833" w:rsidR="00D95E74" w:rsidRPr="00FF3AF8" w:rsidRDefault="00D95E74" w:rsidP="00D95E74">
      <w:pPr>
        <w:rPr>
          <w:rFonts w:ascii="Calibri" w:hAnsi="Calibri" w:cs="Calibri"/>
          <w:sz w:val="14"/>
          <w:szCs w:val="14"/>
        </w:rPr>
      </w:pPr>
    </w:p>
    <w:sectPr w:rsidR="00D95E74" w:rsidRPr="00FF3AF8" w:rsidSect="00B368CF">
      <w:headerReference w:type="even" r:id="rId7"/>
      <w:headerReference w:type="default" r:id="rId8"/>
      <w:footerReference w:type="default" r:id="rId9"/>
      <w:pgSz w:w="12242" w:h="15842" w:code="1"/>
      <w:pgMar w:top="641" w:right="1276" w:bottom="1134" w:left="1276" w:header="363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8BC4" w14:textId="77777777" w:rsidR="00F67325" w:rsidRDefault="00F67325">
      <w:r>
        <w:separator/>
      </w:r>
    </w:p>
  </w:endnote>
  <w:endnote w:type="continuationSeparator" w:id="0">
    <w:p w14:paraId="1E617D31" w14:textId="77777777" w:rsidR="00F67325" w:rsidRDefault="00F6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436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54448D" w14:textId="77777777" w:rsidR="00ED1B23" w:rsidRDefault="00ED1B23">
            <w:pPr>
              <w:pStyle w:val="Piedepgina"/>
              <w:jc w:val="center"/>
            </w:pPr>
            <w:r w:rsidRPr="00ED1B23">
              <w:rPr>
                <w:rFonts w:asciiTheme="minorHAnsi" w:hAnsiTheme="minorHAnsi"/>
                <w:sz w:val="20"/>
                <w:lang w:val="es-ES"/>
              </w:rPr>
              <w:t xml:space="preserve">Página </w: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D1B23">
              <w:rPr>
                <w:rFonts w:asciiTheme="minorHAnsi" w:hAnsiTheme="minorHAnsi"/>
                <w:b/>
                <w:bCs/>
                <w:sz w:val="20"/>
                <w:lang w:val="es-ES"/>
              </w:rPr>
              <w:t>2</w: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ED1B23">
              <w:rPr>
                <w:rFonts w:asciiTheme="minorHAnsi" w:hAnsiTheme="minorHAnsi"/>
                <w:sz w:val="20"/>
                <w:lang w:val="es-ES"/>
              </w:rPr>
              <w:t xml:space="preserve"> de </w: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D1B23">
              <w:rPr>
                <w:rFonts w:asciiTheme="minorHAnsi" w:hAnsiTheme="minorHAnsi"/>
                <w:b/>
                <w:bCs/>
                <w:sz w:val="20"/>
                <w:lang w:val="es-ES"/>
              </w:rPr>
              <w:t>2</w: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6D6BF65" w14:textId="77777777" w:rsidR="00ED1B23" w:rsidRDefault="00ED1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7C46" w14:textId="77777777" w:rsidR="00F67325" w:rsidRDefault="00F67325">
      <w:r>
        <w:separator/>
      </w:r>
    </w:p>
  </w:footnote>
  <w:footnote w:type="continuationSeparator" w:id="0">
    <w:p w14:paraId="035FCDC8" w14:textId="77777777" w:rsidR="00F67325" w:rsidRDefault="00F6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5594" w14:textId="77777777" w:rsidR="004605B3" w:rsidRDefault="004605B3" w:rsidP="00EA50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63CE4E" w14:textId="77777777" w:rsidR="004605B3" w:rsidRDefault="004605B3" w:rsidP="00D633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6DF4" w14:textId="77777777" w:rsidR="00C21BB3" w:rsidRPr="00ED1B23" w:rsidRDefault="00C21BB3">
    <w:pPr>
      <w:pStyle w:val="Encabezado"/>
      <w:rPr>
        <w:sz w:val="22"/>
        <w:szCs w:val="22"/>
      </w:rPr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C415CA" w:rsidRPr="00936005" w14:paraId="0B2E24B1" w14:textId="77777777" w:rsidTr="00E81BCC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C4FEC8F" w14:textId="57213E4F" w:rsidR="00C415CA" w:rsidRPr="00936005" w:rsidRDefault="009C7A9D" w:rsidP="00C415CA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31603F75" wp14:editId="546F2E6A">
                <wp:extent cx="558796" cy="826053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65191" cy="835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132F6AD" w14:textId="365BDD16" w:rsidR="00C415CA" w:rsidRPr="00CD6C4F" w:rsidRDefault="00CD6C4F" w:rsidP="00CD6C4F">
          <w:pPr>
            <w:pStyle w:val="Encabezado"/>
            <w:jc w:val="center"/>
            <w:rPr>
              <w:rFonts w:ascii="Calibri" w:hAnsi="Calibri" w:cs="Calibri"/>
              <w:b/>
              <w:bCs/>
              <w:color w:val="000000"/>
              <w:sz w:val="26"/>
              <w:szCs w:val="26"/>
              <w:lang w:val="es-CO" w:eastAsia="es-CO"/>
            </w:rPr>
          </w:pPr>
          <w:r>
            <w:rPr>
              <w:rFonts w:ascii="Calibri" w:hAnsi="Calibri" w:cs="Calibri"/>
              <w:b/>
              <w:bCs/>
              <w:color w:val="000000"/>
              <w:sz w:val="26"/>
              <w:szCs w:val="26"/>
              <w:lang w:val="es-CO" w:eastAsia="es-CO"/>
            </w:rPr>
            <w:t>S</w:t>
          </w:r>
          <w:r w:rsidRPr="00CD6C4F">
            <w:rPr>
              <w:rFonts w:ascii="Calibri" w:hAnsi="Calibri" w:cs="Calibri"/>
              <w:b/>
              <w:bCs/>
              <w:color w:val="000000"/>
              <w:sz w:val="26"/>
              <w:szCs w:val="26"/>
              <w:lang w:val="es-CO" w:eastAsia="es-CO"/>
            </w:rPr>
            <w:t>OLICITUD CERTIFICADO DE INSUFICIENCIA O INEXISTENCIA DE PERSONAL - MASIVO</w:t>
          </w:r>
        </w:p>
      </w:tc>
    </w:tr>
    <w:tr w:rsidR="00C415CA" w:rsidRPr="00936005" w14:paraId="17CD730A" w14:textId="77777777" w:rsidTr="00E81BCC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442459D" w14:textId="77777777" w:rsidR="00C415CA" w:rsidRPr="00936005" w:rsidRDefault="00C415CA" w:rsidP="00C415CA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D754B0F" w14:textId="77777777" w:rsidR="00C415CA" w:rsidRPr="009C6654" w:rsidRDefault="00C415CA" w:rsidP="00C415CA">
          <w:pPr>
            <w:pStyle w:val="Encabezado"/>
            <w:jc w:val="center"/>
            <w:rPr>
              <w:rFonts w:ascii="Calibri" w:hAnsi="Calibri"/>
              <w:b/>
            </w:rPr>
          </w:pPr>
          <w:r w:rsidRPr="00A107A9">
            <w:rPr>
              <w:rFonts w:ascii="Calibri" w:hAnsi="Calibri"/>
              <w:b/>
              <w:sz w:val="22"/>
              <w:szCs w:val="22"/>
            </w:rPr>
            <w:t xml:space="preserve">GESTIÓN </w:t>
          </w:r>
          <w:r>
            <w:rPr>
              <w:rFonts w:ascii="Calibri" w:hAnsi="Calibri"/>
              <w:b/>
              <w:sz w:val="22"/>
              <w:szCs w:val="22"/>
            </w:rPr>
            <w:t>DEL TALENTO HUMANO</w:t>
          </w:r>
        </w:p>
      </w:tc>
    </w:tr>
    <w:tr w:rsidR="00C415CA" w:rsidRPr="00936005" w14:paraId="49F9F087" w14:textId="77777777" w:rsidTr="00E81BCC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FC31263" w14:textId="77777777" w:rsidR="00C415CA" w:rsidRPr="00936005" w:rsidRDefault="00C415CA" w:rsidP="00C415CA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9A52BF1" w14:textId="77777777" w:rsidR="00C415CA" w:rsidRPr="009C6654" w:rsidRDefault="00C415CA" w:rsidP="00C415CA">
          <w:pPr>
            <w:pStyle w:val="Encabezado"/>
            <w:jc w:val="center"/>
            <w:rPr>
              <w:rFonts w:ascii="Calibri" w:hAnsi="Calibri"/>
              <w:b/>
              <w:sz w:val="20"/>
            </w:rPr>
          </w:pPr>
          <w:r w:rsidRPr="009C6654">
            <w:rPr>
              <w:rFonts w:ascii="Calibri" w:hAnsi="Calibri"/>
              <w:b/>
              <w:sz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0939D70" w14:textId="35B3FE49" w:rsidR="00C415CA" w:rsidRPr="00F216DB" w:rsidRDefault="00C415CA" w:rsidP="00C415CA">
          <w:pPr>
            <w:pStyle w:val="Encabezado"/>
            <w:jc w:val="center"/>
            <w:rPr>
              <w:rFonts w:ascii="Calibri" w:hAnsi="Calibri"/>
              <w:bCs/>
              <w:sz w:val="20"/>
            </w:rPr>
          </w:pPr>
          <w:r w:rsidRPr="004173BB">
            <w:rPr>
              <w:rFonts w:ascii="Calibri" w:hAnsi="Calibri"/>
              <w:bCs/>
              <w:sz w:val="20"/>
            </w:rPr>
            <w:t>G</w:t>
          </w:r>
          <w:r>
            <w:rPr>
              <w:rFonts w:ascii="Calibri" w:hAnsi="Calibri"/>
              <w:bCs/>
              <w:sz w:val="20"/>
            </w:rPr>
            <w:t>ETH</w:t>
          </w:r>
          <w:r w:rsidRPr="004173BB">
            <w:rPr>
              <w:rFonts w:ascii="Calibri" w:hAnsi="Calibri"/>
              <w:bCs/>
              <w:sz w:val="20"/>
            </w:rPr>
            <w:t>-F-</w:t>
          </w:r>
          <w:r>
            <w:rPr>
              <w:rFonts w:ascii="Calibri" w:hAnsi="Calibri"/>
              <w:bCs/>
              <w:sz w:val="20"/>
            </w:rPr>
            <w:t>0</w:t>
          </w:r>
          <w:r w:rsidR="0095743B">
            <w:rPr>
              <w:rFonts w:ascii="Calibri" w:hAnsi="Calibri"/>
              <w:bCs/>
              <w:sz w:val="20"/>
            </w:rPr>
            <w:t>91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A0B7FD9" w14:textId="77777777" w:rsidR="00C415CA" w:rsidRPr="009C6654" w:rsidRDefault="00C415CA" w:rsidP="00C415CA">
          <w:pPr>
            <w:pStyle w:val="Encabezado"/>
            <w:jc w:val="center"/>
            <w:rPr>
              <w:rFonts w:ascii="Calibri" w:hAnsi="Calibri"/>
              <w:b/>
              <w:bCs/>
              <w:sz w:val="20"/>
            </w:rPr>
          </w:pPr>
          <w:r w:rsidRPr="009C6654">
            <w:rPr>
              <w:rFonts w:ascii="Calibri" w:hAnsi="Calibri"/>
              <w:b/>
              <w:bCs/>
              <w:sz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634571C" w14:textId="51540F69" w:rsidR="00C415CA" w:rsidRPr="00F216DB" w:rsidRDefault="008B2011" w:rsidP="00C415CA">
          <w:pPr>
            <w:pStyle w:val="Encabezado"/>
            <w:jc w:val="center"/>
            <w:rPr>
              <w:rFonts w:ascii="Calibri" w:hAnsi="Calibri"/>
              <w:bCs/>
              <w:sz w:val="20"/>
            </w:rPr>
          </w:pPr>
          <w:r w:rsidRPr="001066BA">
            <w:rPr>
              <w:rFonts w:ascii="Calibri" w:hAnsi="Calibri"/>
              <w:bCs/>
              <w:sz w:val="20"/>
            </w:rPr>
            <w:t>004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0FEBE9D" w14:textId="77777777" w:rsidR="00C415CA" w:rsidRPr="009C6654" w:rsidRDefault="00C415CA" w:rsidP="00C415CA">
          <w:pPr>
            <w:pStyle w:val="Encabezado"/>
            <w:jc w:val="center"/>
            <w:rPr>
              <w:rFonts w:ascii="Calibri" w:hAnsi="Calibri"/>
              <w:b/>
              <w:sz w:val="20"/>
            </w:rPr>
          </w:pPr>
          <w:r w:rsidRPr="009C6654">
            <w:rPr>
              <w:rFonts w:ascii="Calibri" w:hAnsi="Calibri"/>
              <w:b/>
              <w:sz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7E3672C" w14:textId="2434A250" w:rsidR="00C415CA" w:rsidRPr="004173BB" w:rsidRDefault="001066BA" w:rsidP="00C415CA">
          <w:pPr>
            <w:pStyle w:val="Encabezado"/>
            <w:jc w:val="center"/>
            <w:rPr>
              <w:rFonts w:ascii="Calibri" w:hAnsi="Calibri"/>
              <w:bCs/>
              <w:sz w:val="20"/>
            </w:rPr>
          </w:pPr>
          <w:r>
            <w:rPr>
              <w:rFonts w:ascii="Calibri" w:hAnsi="Calibri"/>
              <w:bCs/>
              <w:sz w:val="20"/>
            </w:rPr>
            <w:t>06/11</w:t>
          </w:r>
          <w:r w:rsidR="009C7A9D">
            <w:rPr>
              <w:rFonts w:ascii="Calibri" w:hAnsi="Calibri"/>
              <w:bCs/>
              <w:sz w:val="20"/>
            </w:rPr>
            <w:t>/2024</w:t>
          </w:r>
        </w:p>
      </w:tc>
    </w:tr>
  </w:tbl>
  <w:p w14:paraId="7D580620" w14:textId="77777777" w:rsidR="008B2011" w:rsidRDefault="008B2011" w:rsidP="008B2011">
    <w:pPr>
      <w:pStyle w:val="Encabezado"/>
      <w:jc w:val="right"/>
      <w:rPr>
        <w:rFonts w:ascii="Arial Narrow" w:hAnsi="Arial Narrow" w:cs="Arial"/>
        <w:b/>
        <w:sz w:val="20"/>
      </w:rPr>
    </w:pPr>
    <w:r>
      <w:rPr>
        <w:rFonts w:ascii="Arial Narrow" w:hAnsi="Arial Narrow" w:cs="Arial"/>
        <w:b/>
        <w:sz w:val="20"/>
      </w:rPr>
      <w:t xml:space="preserve">  </w:t>
    </w:r>
  </w:p>
  <w:p w14:paraId="26718E92" w14:textId="517E8242" w:rsidR="008B2011" w:rsidRDefault="008B2011" w:rsidP="008B2011">
    <w:pPr>
      <w:pStyle w:val="Encabezado"/>
      <w:jc w:val="right"/>
      <w:rPr>
        <w:rFonts w:ascii="Arial Narrow" w:hAnsi="Arial Narrow" w:cs="Arial"/>
        <w:b/>
        <w:sz w:val="20"/>
      </w:rPr>
    </w:pPr>
    <w:r>
      <w:rPr>
        <w:rFonts w:ascii="Arial Narrow" w:hAnsi="Arial Narrow" w:cs="Arial"/>
        <w:b/>
        <w:sz w:val="20"/>
      </w:rPr>
      <w:t xml:space="preserve"> </w:t>
    </w:r>
    <w:proofErr w:type="gramStart"/>
    <w:r>
      <w:rPr>
        <w:rFonts w:ascii="Arial Narrow" w:hAnsi="Arial Narrow" w:cs="Arial"/>
        <w:b/>
        <w:sz w:val="20"/>
      </w:rPr>
      <w:t>Para  contestar</w:t>
    </w:r>
    <w:proofErr w:type="gramEnd"/>
    <w:r>
      <w:rPr>
        <w:rFonts w:ascii="Arial Narrow" w:hAnsi="Arial Narrow" w:cs="Arial"/>
        <w:b/>
        <w:sz w:val="20"/>
      </w:rPr>
      <w:t xml:space="preserve">   cite:</w:t>
    </w:r>
  </w:p>
  <w:p w14:paraId="6D77329B" w14:textId="77777777" w:rsidR="008B2011" w:rsidRDefault="008B2011" w:rsidP="008B2011">
    <w:pPr>
      <w:pStyle w:val="Encabezado"/>
      <w:jc w:val="right"/>
      <w:rPr>
        <w:rFonts w:ascii="Arial Narrow" w:hAnsi="Arial Narrow" w:cs="Arial"/>
        <w:b/>
        <w:sz w:val="20"/>
      </w:rPr>
    </w:pPr>
    <w:r>
      <w:rPr>
        <w:rFonts w:ascii="Arial Narrow" w:hAnsi="Arial Narrow" w:cs="Arial"/>
        <w:sz w:val="20"/>
      </w:rPr>
      <w:t>Radicado ANI No.:</w:t>
    </w:r>
    <w:r>
      <w:rPr>
        <w:rFonts w:ascii="Arial Narrow" w:hAnsi="Arial Narrow" w:cs="Arial"/>
        <w:b/>
        <w:sz w:val="20"/>
      </w:rPr>
      <w:t xml:space="preserve"> CCRAD_S</w:t>
    </w:r>
  </w:p>
  <w:p w14:paraId="10DD4DA9" w14:textId="77777777" w:rsidR="008B2011" w:rsidRPr="00E86A44" w:rsidRDefault="008B2011" w:rsidP="008B2011">
    <w:pPr>
      <w:pStyle w:val="Encabezado"/>
      <w:jc w:val="right"/>
      <w:rPr>
        <w:rFonts w:cs="Arial"/>
        <w:b/>
        <w:sz w:val="28"/>
        <w:szCs w:val="28"/>
        <w:lang w:val="en-US"/>
      </w:rPr>
    </w:pPr>
    <w:r w:rsidRPr="00E86A44"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14F90EDC" w14:textId="77777777" w:rsidR="008B2011" w:rsidRPr="00EB1696" w:rsidRDefault="008B2011" w:rsidP="008B2011">
    <w:pPr>
      <w:pStyle w:val="Encabezado"/>
      <w:jc w:val="right"/>
      <w:rPr>
        <w:sz w:val="20"/>
        <w:lang w:val="en-US"/>
      </w:rPr>
    </w:pPr>
    <w:r w:rsidRPr="00E86A44">
      <w:rPr>
        <w:rFonts w:ascii="Arial Narrow" w:hAnsi="Arial Narrow" w:cs="Arial"/>
        <w:sz w:val="20"/>
        <w:lang w:val="en-US"/>
      </w:rPr>
      <w:tab/>
    </w:r>
    <w:r w:rsidRPr="00E86A44">
      <w:rPr>
        <w:rFonts w:ascii="Arial Narrow" w:hAnsi="Arial Narrow" w:cs="Arial"/>
        <w:sz w:val="20"/>
        <w:lang w:val="en-US"/>
      </w:rPr>
      <w:tab/>
    </w:r>
    <w:proofErr w:type="spellStart"/>
    <w:r>
      <w:rPr>
        <w:rFonts w:ascii="Arial Narrow" w:hAnsi="Arial Narrow" w:cs="Arial"/>
        <w:sz w:val="20"/>
        <w:lang w:val="en-US"/>
      </w:rPr>
      <w:t>Fecha</w:t>
    </w:r>
    <w:proofErr w:type="spellEnd"/>
    <w:r>
      <w:rPr>
        <w:rFonts w:ascii="Arial Narrow" w:hAnsi="Arial Narrow" w:cs="Arial"/>
        <w:sz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lang w:val="en-US"/>
      </w:rPr>
      <w:t>CCF_RAD_S</w:t>
    </w:r>
  </w:p>
  <w:p w14:paraId="05ECDC96" w14:textId="77777777" w:rsidR="00C21BB3" w:rsidRPr="008B2011" w:rsidRDefault="00C21BB3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7777F"/>
    <w:multiLevelType w:val="hybridMultilevel"/>
    <w:tmpl w:val="02E0A84A"/>
    <w:lvl w:ilvl="0" w:tplc="9A72AA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6BC"/>
    <w:multiLevelType w:val="hybridMultilevel"/>
    <w:tmpl w:val="DA0C8406"/>
    <w:lvl w:ilvl="0" w:tplc="78EEE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755"/>
    <w:multiLevelType w:val="hybridMultilevel"/>
    <w:tmpl w:val="9D8EE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75FCA"/>
    <w:multiLevelType w:val="hybridMultilevel"/>
    <w:tmpl w:val="1414B7C6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13A0F"/>
    <w:multiLevelType w:val="hybridMultilevel"/>
    <w:tmpl w:val="59F22108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F4295"/>
    <w:multiLevelType w:val="hybridMultilevel"/>
    <w:tmpl w:val="6D584182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78E1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D3A38"/>
    <w:multiLevelType w:val="hybridMultilevel"/>
    <w:tmpl w:val="923446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1C412865"/>
    <w:multiLevelType w:val="hybridMultilevel"/>
    <w:tmpl w:val="C8B8E8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77B0"/>
    <w:multiLevelType w:val="hybridMultilevel"/>
    <w:tmpl w:val="53844886"/>
    <w:lvl w:ilvl="0" w:tplc="366C4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4D5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FF4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01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C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6C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C0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24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65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944B98"/>
    <w:multiLevelType w:val="hybridMultilevel"/>
    <w:tmpl w:val="92183E86"/>
    <w:lvl w:ilvl="0" w:tplc="99083C64">
      <w:start w:val="1"/>
      <w:numFmt w:val="bullet"/>
      <w:lvlText w:val=""/>
      <w:lvlJc w:val="left"/>
      <w:pPr>
        <w:tabs>
          <w:tab w:val="num" w:pos="607"/>
        </w:tabs>
        <w:ind w:left="454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22B10E26"/>
    <w:multiLevelType w:val="singleLevel"/>
    <w:tmpl w:val="8A22A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1A3430"/>
    <w:multiLevelType w:val="hybridMultilevel"/>
    <w:tmpl w:val="B0265140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7236C"/>
    <w:multiLevelType w:val="hybridMultilevel"/>
    <w:tmpl w:val="450AF39C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633F0"/>
    <w:multiLevelType w:val="hybridMultilevel"/>
    <w:tmpl w:val="54D876F8"/>
    <w:lvl w:ilvl="0" w:tplc="99083C64">
      <w:start w:val="1"/>
      <w:numFmt w:val="bullet"/>
      <w:lvlText w:val=""/>
      <w:lvlJc w:val="left"/>
      <w:pPr>
        <w:tabs>
          <w:tab w:val="num" w:pos="967"/>
        </w:tabs>
        <w:ind w:left="814" w:hanging="454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33F6A"/>
    <w:multiLevelType w:val="hybridMultilevel"/>
    <w:tmpl w:val="242625F4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959D4"/>
    <w:multiLevelType w:val="hybridMultilevel"/>
    <w:tmpl w:val="AC9ED2F2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6C18DD"/>
    <w:multiLevelType w:val="hybridMultilevel"/>
    <w:tmpl w:val="0C3A4766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76655"/>
    <w:multiLevelType w:val="hybridMultilevel"/>
    <w:tmpl w:val="340278AE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30256"/>
    <w:multiLevelType w:val="hybridMultilevel"/>
    <w:tmpl w:val="921261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D03882"/>
    <w:multiLevelType w:val="hybridMultilevel"/>
    <w:tmpl w:val="4D9CBCC8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EE53A4"/>
    <w:multiLevelType w:val="multilevel"/>
    <w:tmpl w:val="5C386BC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F93C4D"/>
    <w:multiLevelType w:val="hybridMultilevel"/>
    <w:tmpl w:val="2B9E9F5A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04BF4"/>
    <w:multiLevelType w:val="hybridMultilevel"/>
    <w:tmpl w:val="CDF002F0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0338C"/>
    <w:multiLevelType w:val="hybridMultilevel"/>
    <w:tmpl w:val="8E1E7DB8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4C2CDA"/>
    <w:multiLevelType w:val="hybridMultilevel"/>
    <w:tmpl w:val="C3CCF2B2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B96366"/>
    <w:multiLevelType w:val="hybridMultilevel"/>
    <w:tmpl w:val="F77E2DFC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96412"/>
    <w:multiLevelType w:val="hybridMultilevel"/>
    <w:tmpl w:val="B18243D6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0B4DAF"/>
    <w:multiLevelType w:val="hybridMultilevel"/>
    <w:tmpl w:val="A7981A30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874821"/>
    <w:multiLevelType w:val="hybridMultilevel"/>
    <w:tmpl w:val="A14C70A8"/>
    <w:lvl w:ilvl="0" w:tplc="59AA26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D4175"/>
    <w:multiLevelType w:val="multilevel"/>
    <w:tmpl w:val="E0223AE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F7E23"/>
    <w:multiLevelType w:val="hybridMultilevel"/>
    <w:tmpl w:val="8D9621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C55D4B"/>
    <w:multiLevelType w:val="hybridMultilevel"/>
    <w:tmpl w:val="1DD6E28E"/>
    <w:lvl w:ilvl="0" w:tplc="7A0222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47DDB"/>
    <w:multiLevelType w:val="hybridMultilevel"/>
    <w:tmpl w:val="17F46F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B75642"/>
    <w:multiLevelType w:val="hybridMultilevel"/>
    <w:tmpl w:val="0D000F5E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C6AC2"/>
    <w:multiLevelType w:val="hybridMultilevel"/>
    <w:tmpl w:val="E0223AEE"/>
    <w:lvl w:ilvl="0" w:tplc="E8221E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21D58"/>
    <w:multiLevelType w:val="hybridMultilevel"/>
    <w:tmpl w:val="D9EA7E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F05AE"/>
    <w:multiLevelType w:val="hybridMultilevel"/>
    <w:tmpl w:val="1C6245F0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E3049"/>
    <w:multiLevelType w:val="multilevel"/>
    <w:tmpl w:val="923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9" w15:restartNumberingAfterBreak="0">
    <w:nsid w:val="6B7400BB"/>
    <w:multiLevelType w:val="hybridMultilevel"/>
    <w:tmpl w:val="6FC68188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14D4C"/>
    <w:multiLevelType w:val="hybridMultilevel"/>
    <w:tmpl w:val="5C386BC4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26393"/>
    <w:multiLevelType w:val="singleLevel"/>
    <w:tmpl w:val="8A22A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E255CD1"/>
    <w:multiLevelType w:val="multilevel"/>
    <w:tmpl w:val="AE8242BA"/>
    <w:lvl w:ilvl="0">
      <w:start w:val="1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270625"/>
    <w:multiLevelType w:val="hybridMultilevel"/>
    <w:tmpl w:val="DD743BC2"/>
    <w:lvl w:ilvl="0" w:tplc="99083C64">
      <w:start w:val="1"/>
      <w:numFmt w:val="bullet"/>
      <w:lvlText w:val=""/>
      <w:lvlJc w:val="left"/>
      <w:pPr>
        <w:tabs>
          <w:tab w:val="num" w:pos="967"/>
        </w:tabs>
        <w:ind w:left="814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43B03"/>
    <w:multiLevelType w:val="hybridMultilevel"/>
    <w:tmpl w:val="6E8E9B20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C6F1D"/>
    <w:multiLevelType w:val="hybridMultilevel"/>
    <w:tmpl w:val="D724FF14"/>
    <w:lvl w:ilvl="0" w:tplc="99083C64">
      <w:start w:val="1"/>
      <w:numFmt w:val="bullet"/>
      <w:lvlText w:val=""/>
      <w:lvlJc w:val="left"/>
      <w:pPr>
        <w:tabs>
          <w:tab w:val="num" w:pos="607"/>
        </w:tabs>
        <w:ind w:left="454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6" w15:restartNumberingAfterBreak="0">
    <w:nsid w:val="7F1F0DA0"/>
    <w:multiLevelType w:val="hybridMultilevel"/>
    <w:tmpl w:val="C4E405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720D14"/>
    <w:multiLevelType w:val="multilevel"/>
    <w:tmpl w:val="DD743BC2"/>
    <w:lvl w:ilvl="0">
      <w:start w:val="1"/>
      <w:numFmt w:val="bullet"/>
      <w:lvlText w:val=""/>
      <w:lvlJc w:val="left"/>
      <w:pPr>
        <w:tabs>
          <w:tab w:val="num" w:pos="967"/>
        </w:tabs>
        <w:ind w:left="81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9301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6088714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003896450">
    <w:abstractNumId w:val="42"/>
  </w:num>
  <w:num w:numId="4" w16cid:durableId="1730348662">
    <w:abstractNumId w:val="41"/>
  </w:num>
  <w:num w:numId="5" w16cid:durableId="28117324">
    <w:abstractNumId w:val="11"/>
  </w:num>
  <w:num w:numId="6" w16cid:durableId="950435825">
    <w:abstractNumId w:val="33"/>
  </w:num>
  <w:num w:numId="7" w16cid:durableId="995720519">
    <w:abstractNumId w:val="18"/>
  </w:num>
  <w:num w:numId="8" w16cid:durableId="855656167">
    <w:abstractNumId w:val="15"/>
  </w:num>
  <w:num w:numId="9" w16cid:durableId="317661235">
    <w:abstractNumId w:val="22"/>
  </w:num>
  <w:num w:numId="10" w16cid:durableId="1443839559">
    <w:abstractNumId w:val="39"/>
  </w:num>
  <w:num w:numId="11" w16cid:durableId="1078556454">
    <w:abstractNumId w:val="17"/>
  </w:num>
  <w:num w:numId="12" w16cid:durableId="57897542">
    <w:abstractNumId w:val="45"/>
  </w:num>
  <w:num w:numId="13" w16cid:durableId="1209415716">
    <w:abstractNumId w:val="7"/>
  </w:num>
  <w:num w:numId="14" w16cid:durableId="777943587">
    <w:abstractNumId w:val="38"/>
  </w:num>
  <w:num w:numId="15" w16cid:durableId="1467426892">
    <w:abstractNumId w:val="10"/>
  </w:num>
  <w:num w:numId="16" w16cid:durableId="108670475">
    <w:abstractNumId w:val="36"/>
  </w:num>
  <w:num w:numId="17" w16cid:durableId="1938248848">
    <w:abstractNumId w:val="8"/>
  </w:num>
  <w:num w:numId="18" w16cid:durableId="482084786">
    <w:abstractNumId w:val="46"/>
  </w:num>
  <w:num w:numId="19" w16cid:durableId="16660885">
    <w:abstractNumId w:val="19"/>
  </w:num>
  <w:num w:numId="20" w16cid:durableId="187186384">
    <w:abstractNumId w:val="1"/>
  </w:num>
  <w:num w:numId="21" w16cid:durableId="298657030">
    <w:abstractNumId w:val="29"/>
  </w:num>
  <w:num w:numId="22" w16cid:durableId="1767997132">
    <w:abstractNumId w:val="31"/>
  </w:num>
  <w:num w:numId="23" w16cid:durableId="1970088610">
    <w:abstractNumId w:val="3"/>
  </w:num>
  <w:num w:numId="24" w16cid:durableId="2135098086">
    <w:abstractNumId w:val="35"/>
  </w:num>
  <w:num w:numId="25" w16cid:durableId="2000501988">
    <w:abstractNumId w:val="30"/>
  </w:num>
  <w:num w:numId="26" w16cid:durableId="787897151">
    <w:abstractNumId w:val="43"/>
  </w:num>
  <w:num w:numId="27" w16cid:durableId="1850027748">
    <w:abstractNumId w:val="47"/>
  </w:num>
  <w:num w:numId="28" w16cid:durableId="1566836131">
    <w:abstractNumId w:val="9"/>
  </w:num>
  <w:num w:numId="29" w16cid:durableId="2110419461">
    <w:abstractNumId w:val="12"/>
  </w:num>
  <w:num w:numId="30" w16cid:durableId="761410546">
    <w:abstractNumId w:val="32"/>
  </w:num>
  <w:num w:numId="31" w16cid:durableId="1080758999">
    <w:abstractNumId w:val="28"/>
  </w:num>
  <w:num w:numId="32" w16cid:durableId="1105806903">
    <w:abstractNumId w:val="27"/>
  </w:num>
  <w:num w:numId="33" w16cid:durableId="742218251">
    <w:abstractNumId w:val="5"/>
  </w:num>
  <w:num w:numId="34" w16cid:durableId="791440488">
    <w:abstractNumId w:val="37"/>
  </w:num>
  <w:num w:numId="35" w16cid:durableId="1347443090">
    <w:abstractNumId w:val="34"/>
  </w:num>
  <w:num w:numId="36" w16cid:durableId="1366323001">
    <w:abstractNumId w:val="20"/>
  </w:num>
  <w:num w:numId="37" w16cid:durableId="1961372754">
    <w:abstractNumId w:val="40"/>
  </w:num>
  <w:num w:numId="38" w16cid:durableId="802117959">
    <w:abstractNumId w:val="24"/>
  </w:num>
  <w:num w:numId="39" w16cid:durableId="940377544">
    <w:abstractNumId w:val="23"/>
  </w:num>
  <w:num w:numId="40" w16cid:durableId="1678344026">
    <w:abstractNumId w:val="44"/>
  </w:num>
  <w:num w:numId="41" w16cid:durableId="1008823944">
    <w:abstractNumId w:val="6"/>
  </w:num>
  <w:num w:numId="42" w16cid:durableId="389547408">
    <w:abstractNumId w:val="2"/>
  </w:num>
  <w:num w:numId="43" w16cid:durableId="2018270143">
    <w:abstractNumId w:val="16"/>
  </w:num>
  <w:num w:numId="44" w16cid:durableId="72776738">
    <w:abstractNumId w:val="13"/>
  </w:num>
  <w:num w:numId="45" w16cid:durableId="488058836">
    <w:abstractNumId w:val="26"/>
  </w:num>
  <w:num w:numId="46" w16cid:durableId="849949711">
    <w:abstractNumId w:val="25"/>
  </w:num>
  <w:num w:numId="47" w16cid:durableId="550380687">
    <w:abstractNumId w:val="21"/>
  </w:num>
  <w:num w:numId="48" w16cid:durableId="653336632">
    <w:abstractNumId w:val="4"/>
  </w:num>
  <w:num w:numId="49" w16cid:durableId="10734278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CB"/>
    <w:rsid w:val="00002C85"/>
    <w:rsid w:val="00002D69"/>
    <w:rsid w:val="00003E18"/>
    <w:rsid w:val="00013E05"/>
    <w:rsid w:val="000157BB"/>
    <w:rsid w:val="00027B2A"/>
    <w:rsid w:val="00042000"/>
    <w:rsid w:val="00043D67"/>
    <w:rsid w:val="000447A0"/>
    <w:rsid w:val="00044B5E"/>
    <w:rsid w:val="000522D2"/>
    <w:rsid w:val="00066113"/>
    <w:rsid w:val="00072B11"/>
    <w:rsid w:val="00072DDC"/>
    <w:rsid w:val="000819E9"/>
    <w:rsid w:val="00083276"/>
    <w:rsid w:val="0008723D"/>
    <w:rsid w:val="000879D5"/>
    <w:rsid w:val="000940A5"/>
    <w:rsid w:val="000A175F"/>
    <w:rsid w:val="000A2D20"/>
    <w:rsid w:val="000B203E"/>
    <w:rsid w:val="000B7C57"/>
    <w:rsid w:val="000C4968"/>
    <w:rsid w:val="000C6E7F"/>
    <w:rsid w:val="000C7670"/>
    <w:rsid w:val="000D3F2F"/>
    <w:rsid w:val="000E0061"/>
    <w:rsid w:val="000E11ED"/>
    <w:rsid w:val="000E16AB"/>
    <w:rsid w:val="000E4D86"/>
    <w:rsid w:val="000F3F7C"/>
    <w:rsid w:val="001028E2"/>
    <w:rsid w:val="00103E73"/>
    <w:rsid w:val="001066BA"/>
    <w:rsid w:val="0011749C"/>
    <w:rsid w:val="00120EEE"/>
    <w:rsid w:val="0012592D"/>
    <w:rsid w:val="00127961"/>
    <w:rsid w:val="00130AAF"/>
    <w:rsid w:val="00146174"/>
    <w:rsid w:val="00154AB6"/>
    <w:rsid w:val="00156077"/>
    <w:rsid w:val="0015755F"/>
    <w:rsid w:val="001624D0"/>
    <w:rsid w:val="00165F02"/>
    <w:rsid w:val="00174140"/>
    <w:rsid w:val="001756C8"/>
    <w:rsid w:val="0017627D"/>
    <w:rsid w:val="00184927"/>
    <w:rsid w:val="0018507A"/>
    <w:rsid w:val="00190960"/>
    <w:rsid w:val="00190E9F"/>
    <w:rsid w:val="00191256"/>
    <w:rsid w:val="00196951"/>
    <w:rsid w:val="00197BE8"/>
    <w:rsid w:val="001A5490"/>
    <w:rsid w:val="001B3F88"/>
    <w:rsid w:val="001B507F"/>
    <w:rsid w:val="001C290D"/>
    <w:rsid w:val="001C6611"/>
    <w:rsid w:val="001D333B"/>
    <w:rsid w:val="001D380A"/>
    <w:rsid w:val="001D6E66"/>
    <w:rsid w:val="001E4EB0"/>
    <w:rsid w:val="001E5C44"/>
    <w:rsid w:val="001F4063"/>
    <w:rsid w:val="00204326"/>
    <w:rsid w:val="00205F5A"/>
    <w:rsid w:val="00206AD0"/>
    <w:rsid w:val="00216173"/>
    <w:rsid w:val="00220619"/>
    <w:rsid w:val="00221266"/>
    <w:rsid w:val="002217AB"/>
    <w:rsid w:val="0022581B"/>
    <w:rsid w:val="002263A4"/>
    <w:rsid w:val="00230E8A"/>
    <w:rsid w:val="00237CBF"/>
    <w:rsid w:val="00246696"/>
    <w:rsid w:val="00256D93"/>
    <w:rsid w:val="00261CC8"/>
    <w:rsid w:val="00262E6A"/>
    <w:rsid w:val="00265B30"/>
    <w:rsid w:val="00266035"/>
    <w:rsid w:val="002729F8"/>
    <w:rsid w:val="002731EE"/>
    <w:rsid w:val="0027329D"/>
    <w:rsid w:val="0027623A"/>
    <w:rsid w:val="00280C3E"/>
    <w:rsid w:val="00286CF4"/>
    <w:rsid w:val="00292F5A"/>
    <w:rsid w:val="00296F47"/>
    <w:rsid w:val="002A3267"/>
    <w:rsid w:val="002A3338"/>
    <w:rsid w:val="002A42A2"/>
    <w:rsid w:val="002A6C7E"/>
    <w:rsid w:val="002B1EF6"/>
    <w:rsid w:val="002B3998"/>
    <w:rsid w:val="002B3BA2"/>
    <w:rsid w:val="002B7950"/>
    <w:rsid w:val="002B7DC3"/>
    <w:rsid w:val="002C3B21"/>
    <w:rsid w:val="002C4D63"/>
    <w:rsid w:val="002C5D60"/>
    <w:rsid w:val="002D2DF2"/>
    <w:rsid w:val="002D31E9"/>
    <w:rsid w:val="002D4DE7"/>
    <w:rsid w:val="002D4FF9"/>
    <w:rsid w:val="002D6384"/>
    <w:rsid w:val="002D7015"/>
    <w:rsid w:val="002E3258"/>
    <w:rsid w:val="002E3CE4"/>
    <w:rsid w:val="002E3D98"/>
    <w:rsid w:val="002E6CFC"/>
    <w:rsid w:val="003111A8"/>
    <w:rsid w:val="00313A7A"/>
    <w:rsid w:val="00314059"/>
    <w:rsid w:val="00315549"/>
    <w:rsid w:val="00317ED9"/>
    <w:rsid w:val="00320097"/>
    <w:rsid w:val="003225A2"/>
    <w:rsid w:val="00334067"/>
    <w:rsid w:val="003376B9"/>
    <w:rsid w:val="00337FD8"/>
    <w:rsid w:val="003458F9"/>
    <w:rsid w:val="00346B6E"/>
    <w:rsid w:val="00347BF1"/>
    <w:rsid w:val="00350071"/>
    <w:rsid w:val="00351CA0"/>
    <w:rsid w:val="00354C5C"/>
    <w:rsid w:val="003600C5"/>
    <w:rsid w:val="00362571"/>
    <w:rsid w:val="00363D00"/>
    <w:rsid w:val="00365001"/>
    <w:rsid w:val="00365E0E"/>
    <w:rsid w:val="00383A10"/>
    <w:rsid w:val="00385676"/>
    <w:rsid w:val="00394771"/>
    <w:rsid w:val="003B29C9"/>
    <w:rsid w:val="003B32E3"/>
    <w:rsid w:val="003B7E08"/>
    <w:rsid w:val="003C0501"/>
    <w:rsid w:val="003C5651"/>
    <w:rsid w:val="003C762E"/>
    <w:rsid w:val="003D25CB"/>
    <w:rsid w:val="003D2D1B"/>
    <w:rsid w:val="003D353D"/>
    <w:rsid w:val="003E22B0"/>
    <w:rsid w:val="003E2C5F"/>
    <w:rsid w:val="003E7D8B"/>
    <w:rsid w:val="003F08DA"/>
    <w:rsid w:val="003F6024"/>
    <w:rsid w:val="004048FC"/>
    <w:rsid w:val="0040584F"/>
    <w:rsid w:val="0040615C"/>
    <w:rsid w:val="0041517F"/>
    <w:rsid w:val="004252D2"/>
    <w:rsid w:val="00426979"/>
    <w:rsid w:val="00435782"/>
    <w:rsid w:val="004361F2"/>
    <w:rsid w:val="00453536"/>
    <w:rsid w:val="00455C1A"/>
    <w:rsid w:val="004605B3"/>
    <w:rsid w:val="00460D77"/>
    <w:rsid w:val="00465B8F"/>
    <w:rsid w:val="00473BE8"/>
    <w:rsid w:val="004767D7"/>
    <w:rsid w:val="0048371B"/>
    <w:rsid w:val="00485F7A"/>
    <w:rsid w:val="00487957"/>
    <w:rsid w:val="00491FB9"/>
    <w:rsid w:val="0049295A"/>
    <w:rsid w:val="00495434"/>
    <w:rsid w:val="004A018C"/>
    <w:rsid w:val="004A0EDE"/>
    <w:rsid w:val="004B0938"/>
    <w:rsid w:val="004D18F8"/>
    <w:rsid w:val="004E0DE8"/>
    <w:rsid w:val="004F0AEE"/>
    <w:rsid w:val="004F5AB3"/>
    <w:rsid w:val="004F7326"/>
    <w:rsid w:val="00512D2F"/>
    <w:rsid w:val="00522147"/>
    <w:rsid w:val="00522EB7"/>
    <w:rsid w:val="00523023"/>
    <w:rsid w:val="00525293"/>
    <w:rsid w:val="005340E3"/>
    <w:rsid w:val="00536026"/>
    <w:rsid w:val="005413FF"/>
    <w:rsid w:val="00551E1E"/>
    <w:rsid w:val="00552595"/>
    <w:rsid w:val="00553B06"/>
    <w:rsid w:val="00553FE1"/>
    <w:rsid w:val="0055404D"/>
    <w:rsid w:val="005611DC"/>
    <w:rsid w:val="00561924"/>
    <w:rsid w:val="00562E25"/>
    <w:rsid w:val="00570EFE"/>
    <w:rsid w:val="00582B47"/>
    <w:rsid w:val="0058357C"/>
    <w:rsid w:val="00594646"/>
    <w:rsid w:val="0059608A"/>
    <w:rsid w:val="00596143"/>
    <w:rsid w:val="005A41BA"/>
    <w:rsid w:val="005A7EBB"/>
    <w:rsid w:val="005B668A"/>
    <w:rsid w:val="005C0C10"/>
    <w:rsid w:val="005E447E"/>
    <w:rsid w:val="005E776D"/>
    <w:rsid w:val="005F2DC4"/>
    <w:rsid w:val="005F3A06"/>
    <w:rsid w:val="005F5FA5"/>
    <w:rsid w:val="005F7E0E"/>
    <w:rsid w:val="006010F9"/>
    <w:rsid w:val="00604B8A"/>
    <w:rsid w:val="0060584A"/>
    <w:rsid w:val="00612A2A"/>
    <w:rsid w:val="006135F9"/>
    <w:rsid w:val="006146C4"/>
    <w:rsid w:val="00626600"/>
    <w:rsid w:val="00626924"/>
    <w:rsid w:val="00627E6D"/>
    <w:rsid w:val="006308C3"/>
    <w:rsid w:val="006417C7"/>
    <w:rsid w:val="006420FD"/>
    <w:rsid w:val="006463C8"/>
    <w:rsid w:val="006473D2"/>
    <w:rsid w:val="006510C7"/>
    <w:rsid w:val="00651EBF"/>
    <w:rsid w:val="00655DA7"/>
    <w:rsid w:val="00661B56"/>
    <w:rsid w:val="006628A6"/>
    <w:rsid w:val="00663878"/>
    <w:rsid w:val="00673729"/>
    <w:rsid w:val="00675CA2"/>
    <w:rsid w:val="006900FE"/>
    <w:rsid w:val="0069043D"/>
    <w:rsid w:val="0069735B"/>
    <w:rsid w:val="0069736F"/>
    <w:rsid w:val="006A4881"/>
    <w:rsid w:val="006C010B"/>
    <w:rsid w:val="006C0CDB"/>
    <w:rsid w:val="006C6EAE"/>
    <w:rsid w:val="006C7571"/>
    <w:rsid w:val="006D26C7"/>
    <w:rsid w:val="006D3E47"/>
    <w:rsid w:val="006E09D9"/>
    <w:rsid w:val="006E4D49"/>
    <w:rsid w:val="006E6DB6"/>
    <w:rsid w:val="006E74ED"/>
    <w:rsid w:val="006F572F"/>
    <w:rsid w:val="0070161E"/>
    <w:rsid w:val="00712F72"/>
    <w:rsid w:val="00717076"/>
    <w:rsid w:val="007204E6"/>
    <w:rsid w:val="007214FB"/>
    <w:rsid w:val="00725B68"/>
    <w:rsid w:val="00730BD7"/>
    <w:rsid w:val="00740B2C"/>
    <w:rsid w:val="00741526"/>
    <w:rsid w:val="00746175"/>
    <w:rsid w:val="0075247A"/>
    <w:rsid w:val="007564E1"/>
    <w:rsid w:val="007600F7"/>
    <w:rsid w:val="007627C7"/>
    <w:rsid w:val="00762891"/>
    <w:rsid w:val="00765735"/>
    <w:rsid w:val="00774653"/>
    <w:rsid w:val="00784238"/>
    <w:rsid w:val="0079244D"/>
    <w:rsid w:val="00797443"/>
    <w:rsid w:val="007A6E77"/>
    <w:rsid w:val="007B5D1F"/>
    <w:rsid w:val="007C2106"/>
    <w:rsid w:val="007C5770"/>
    <w:rsid w:val="007D7A23"/>
    <w:rsid w:val="007E3F34"/>
    <w:rsid w:val="007E5F88"/>
    <w:rsid w:val="007E61FC"/>
    <w:rsid w:val="007F2FC0"/>
    <w:rsid w:val="007F34F6"/>
    <w:rsid w:val="007F49E5"/>
    <w:rsid w:val="007F7D20"/>
    <w:rsid w:val="0080155C"/>
    <w:rsid w:val="00801C48"/>
    <w:rsid w:val="008036F0"/>
    <w:rsid w:val="00807DDC"/>
    <w:rsid w:val="008143A5"/>
    <w:rsid w:val="008252D6"/>
    <w:rsid w:val="00825718"/>
    <w:rsid w:val="00825F79"/>
    <w:rsid w:val="008403F5"/>
    <w:rsid w:val="008436C5"/>
    <w:rsid w:val="0084789E"/>
    <w:rsid w:val="0085676B"/>
    <w:rsid w:val="0086121F"/>
    <w:rsid w:val="0086158E"/>
    <w:rsid w:val="00864553"/>
    <w:rsid w:val="00864744"/>
    <w:rsid w:val="00867180"/>
    <w:rsid w:val="008677CE"/>
    <w:rsid w:val="0087237E"/>
    <w:rsid w:val="00876A14"/>
    <w:rsid w:val="0088299B"/>
    <w:rsid w:val="0088636F"/>
    <w:rsid w:val="00893920"/>
    <w:rsid w:val="008939EE"/>
    <w:rsid w:val="008A239A"/>
    <w:rsid w:val="008B057C"/>
    <w:rsid w:val="008B2011"/>
    <w:rsid w:val="008C4500"/>
    <w:rsid w:val="008C6CC5"/>
    <w:rsid w:val="008D228C"/>
    <w:rsid w:val="008D231A"/>
    <w:rsid w:val="008D4461"/>
    <w:rsid w:val="008D6504"/>
    <w:rsid w:val="008D6628"/>
    <w:rsid w:val="008E1081"/>
    <w:rsid w:val="008E10FC"/>
    <w:rsid w:val="008E6608"/>
    <w:rsid w:val="008F13A8"/>
    <w:rsid w:val="008F639B"/>
    <w:rsid w:val="00901EB9"/>
    <w:rsid w:val="00902868"/>
    <w:rsid w:val="00906F47"/>
    <w:rsid w:val="009160B2"/>
    <w:rsid w:val="00923AD8"/>
    <w:rsid w:val="00927392"/>
    <w:rsid w:val="0093228D"/>
    <w:rsid w:val="00934F86"/>
    <w:rsid w:val="009370C0"/>
    <w:rsid w:val="00941C51"/>
    <w:rsid w:val="00944B24"/>
    <w:rsid w:val="00945BD4"/>
    <w:rsid w:val="00953BCB"/>
    <w:rsid w:val="009558CB"/>
    <w:rsid w:val="0095743B"/>
    <w:rsid w:val="00964D9B"/>
    <w:rsid w:val="009707A2"/>
    <w:rsid w:val="00970A5B"/>
    <w:rsid w:val="00970B7F"/>
    <w:rsid w:val="0099255D"/>
    <w:rsid w:val="009A330C"/>
    <w:rsid w:val="009A6191"/>
    <w:rsid w:val="009A6613"/>
    <w:rsid w:val="009B4789"/>
    <w:rsid w:val="009C7A9D"/>
    <w:rsid w:val="009D1E49"/>
    <w:rsid w:val="009D3A70"/>
    <w:rsid w:val="009D4825"/>
    <w:rsid w:val="009E1AC1"/>
    <w:rsid w:val="009E2459"/>
    <w:rsid w:val="009E3DED"/>
    <w:rsid w:val="009E47F3"/>
    <w:rsid w:val="00A00BB2"/>
    <w:rsid w:val="00A15CE4"/>
    <w:rsid w:val="00A229C2"/>
    <w:rsid w:val="00A3038D"/>
    <w:rsid w:val="00A32240"/>
    <w:rsid w:val="00A32EEA"/>
    <w:rsid w:val="00A347BD"/>
    <w:rsid w:val="00A37507"/>
    <w:rsid w:val="00A454AA"/>
    <w:rsid w:val="00A47147"/>
    <w:rsid w:val="00A502B6"/>
    <w:rsid w:val="00A5050F"/>
    <w:rsid w:val="00A51AA6"/>
    <w:rsid w:val="00A52D3D"/>
    <w:rsid w:val="00A5320C"/>
    <w:rsid w:val="00A56809"/>
    <w:rsid w:val="00A63CFE"/>
    <w:rsid w:val="00A640FF"/>
    <w:rsid w:val="00A64F9F"/>
    <w:rsid w:val="00A67CCA"/>
    <w:rsid w:val="00A736D6"/>
    <w:rsid w:val="00A83C17"/>
    <w:rsid w:val="00A85BE9"/>
    <w:rsid w:val="00A96822"/>
    <w:rsid w:val="00A97A7E"/>
    <w:rsid w:val="00AB00BB"/>
    <w:rsid w:val="00AB0667"/>
    <w:rsid w:val="00AC1490"/>
    <w:rsid w:val="00AC7411"/>
    <w:rsid w:val="00AD033F"/>
    <w:rsid w:val="00AD1E69"/>
    <w:rsid w:val="00AE0F93"/>
    <w:rsid w:val="00AE2309"/>
    <w:rsid w:val="00AF14E0"/>
    <w:rsid w:val="00AF498E"/>
    <w:rsid w:val="00AF67B6"/>
    <w:rsid w:val="00AF703B"/>
    <w:rsid w:val="00B00B4E"/>
    <w:rsid w:val="00B07162"/>
    <w:rsid w:val="00B1678C"/>
    <w:rsid w:val="00B23245"/>
    <w:rsid w:val="00B30647"/>
    <w:rsid w:val="00B368CF"/>
    <w:rsid w:val="00B372ED"/>
    <w:rsid w:val="00B46F01"/>
    <w:rsid w:val="00B6327D"/>
    <w:rsid w:val="00B670BC"/>
    <w:rsid w:val="00B748E1"/>
    <w:rsid w:val="00B761F5"/>
    <w:rsid w:val="00B7684D"/>
    <w:rsid w:val="00B81665"/>
    <w:rsid w:val="00B837F9"/>
    <w:rsid w:val="00B855F3"/>
    <w:rsid w:val="00B85E46"/>
    <w:rsid w:val="00B91D19"/>
    <w:rsid w:val="00B93D31"/>
    <w:rsid w:val="00BC291D"/>
    <w:rsid w:val="00BC5686"/>
    <w:rsid w:val="00BC6450"/>
    <w:rsid w:val="00BD17DC"/>
    <w:rsid w:val="00BD3FEE"/>
    <w:rsid w:val="00BD5058"/>
    <w:rsid w:val="00BD5956"/>
    <w:rsid w:val="00BD6CB3"/>
    <w:rsid w:val="00BE16AB"/>
    <w:rsid w:val="00BE1FB6"/>
    <w:rsid w:val="00BE2651"/>
    <w:rsid w:val="00BF3866"/>
    <w:rsid w:val="00C018E3"/>
    <w:rsid w:val="00C0266B"/>
    <w:rsid w:val="00C21BB3"/>
    <w:rsid w:val="00C26BB8"/>
    <w:rsid w:val="00C415CA"/>
    <w:rsid w:val="00C4309F"/>
    <w:rsid w:val="00C5054D"/>
    <w:rsid w:val="00C601FA"/>
    <w:rsid w:val="00C636EE"/>
    <w:rsid w:val="00C6646B"/>
    <w:rsid w:val="00C7527D"/>
    <w:rsid w:val="00C9125B"/>
    <w:rsid w:val="00C97C9A"/>
    <w:rsid w:val="00CA346C"/>
    <w:rsid w:val="00CA7B96"/>
    <w:rsid w:val="00CB6132"/>
    <w:rsid w:val="00CC1A95"/>
    <w:rsid w:val="00CD6C0B"/>
    <w:rsid w:val="00CD6C4F"/>
    <w:rsid w:val="00CF4019"/>
    <w:rsid w:val="00D02974"/>
    <w:rsid w:val="00D02B64"/>
    <w:rsid w:val="00D03B54"/>
    <w:rsid w:val="00D069F4"/>
    <w:rsid w:val="00D13191"/>
    <w:rsid w:val="00D21948"/>
    <w:rsid w:val="00D23F66"/>
    <w:rsid w:val="00D25834"/>
    <w:rsid w:val="00D25A71"/>
    <w:rsid w:val="00D2718E"/>
    <w:rsid w:val="00D3765F"/>
    <w:rsid w:val="00D41064"/>
    <w:rsid w:val="00D47E37"/>
    <w:rsid w:val="00D52495"/>
    <w:rsid w:val="00D63377"/>
    <w:rsid w:val="00D650B7"/>
    <w:rsid w:val="00D72B73"/>
    <w:rsid w:val="00D753A4"/>
    <w:rsid w:val="00D850AA"/>
    <w:rsid w:val="00D92E37"/>
    <w:rsid w:val="00D95E74"/>
    <w:rsid w:val="00DA3EFF"/>
    <w:rsid w:val="00DA6E94"/>
    <w:rsid w:val="00DB4345"/>
    <w:rsid w:val="00DB46FC"/>
    <w:rsid w:val="00DB4985"/>
    <w:rsid w:val="00DB5B2A"/>
    <w:rsid w:val="00DC29A0"/>
    <w:rsid w:val="00DC3501"/>
    <w:rsid w:val="00DD4873"/>
    <w:rsid w:val="00DD605E"/>
    <w:rsid w:val="00DE119F"/>
    <w:rsid w:val="00DE37C3"/>
    <w:rsid w:val="00DE5B65"/>
    <w:rsid w:val="00DE6A96"/>
    <w:rsid w:val="00DF552C"/>
    <w:rsid w:val="00E010FD"/>
    <w:rsid w:val="00E130BB"/>
    <w:rsid w:val="00E166DB"/>
    <w:rsid w:val="00E2528A"/>
    <w:rsid w:val="00E3184D"/>
    <w:rsid w:val="00E34E50"/>
    <w:rsid w:val="00E3561F"/>
    <w:rsid w:val="00E673E6"/>
    <w:rsid w:val="00E71FBD"/>
    <w:rsid w:val="00E737C5"/>
    <w:rsid w:val="00E75351"/>
    <w:rsid w:val="00E80227"/>
    <w:rsid w:val="00E84E10"/>
    <w:rsid w:val="00E85684"/>
    <w:rsid w:val="00E85A67"/>
    <w:rsid w:val="00E86A4C"/>
    <w:rsid w:val="00EA3F32"/>
    <w:rsid w:val="00EA4986"/>
    <w:rsid w:val="00EA500A"/>
    <w:rsid w:val="00EB2FBA"/>
    <w:rsid w:val="00EB6F6B"/>
    <w:rsid w:val="00EC1768"/>
    <w:rsid w:val="00ED1B23"/>
    <w:rsid w:val="00EF245A"/>
    <w:rsid w:val="00EF64DB"/>
    <w:rsid w:val="00EF6E16"/>
    <w:rsid w:val="00F20557"/>
    <w:rsid w:val="00F2074E"/>
    <w:rsid w:val="00F21216"/>
    <w:rsid w:val="00F241F7"/>
    <w:rsid w:val="00F24949"/>
    <w:rsid w:val="00F31B4D"/>
    <w:rsid w:val="00F34DB7"/>
    <w:rsid w:val="00F34F08"/>
    <w:rsid w:val="00F446A3"/>
    <w:rsid w:val="00F54B03"/>
    <w:rsid w:val="00F57289"/>
    <w:rsid w:val="00F662E9"/>
    <w:rsid w:val="00F67325"/>
    <w:rsid w:val="00F76F45"/>
    <w:rsid w:val="00F84F76"/>
    <w:rsid w:val="00F87727"/>
    <w:rsid w:val="00F929CA"/>
    <w:rsid w:val="00FA2541"/>
    <w:rsid w:val="00FB0623"/>
    <w:rsid w:val="00FB14BE"/>
    <w:rsid w:val="00FB538C"/>
    <w:rsid w:val="00FD0773"/>
    <w:rsid w:val="00FD29A2"/>
    <w:rsid w:val="00FD3DDC"/>
    <w:rsid w:val="00FD4DDB"/>
    <w:rsid w:val="00FE0EF6"/>
    <w:rsid w:val="00FE21AF"/>
    <w:rsid w:val="00FE586D"/>
    <w:rsid w:val="00FF3AF8"/>
    <w:rsid w:val="00FF4026"/>
    <w:rsid w:val="00FF735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D0FE7"/>
  <w15:chartTrackingRefBased/>
  <w15:docId w15:val="{D8AA7630-D32E-4869-8CEE-EF9139BE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F76F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76F4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A32240"/>
    <w:pPr>
      <w:spacing w:before="100" w:beforeAutospacing="1" w:after="100" w:afterAutospacing="1"/>
      <w:outlineLvl w:val="2"/>
    </w:pPr>
    <w:rPr>
      <w:rFonts w:cs="Arial"/>
      <w:color w:val="000000"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right" w:pos="9214"/>
      </w:tabs>
      <w:jc w:val="both"/>
    </w:pPr>
    <w:rPr>
      <w:b/>
    </w:rPr>
  </w:style>
  <w:style w:type="paragraph" w:styleId="Sangradetextonormal">
    <w:name w:val="Body Text Inden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1" w:firstLine="851"/>
      <w:jc w:val="both"/>
    </w:pPr>
  </w:style>
  <w:style w:type="paragraph" w:styleId="Textodebloque">
    <w:name w:val="Block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right="51" w:hanging="709"/>
      <w:jc w:val="both"/>
    </w:pPr>
  </w:style>
  <w:style w:type="table" w:styleId="Tablaconcuadrcula">
    <w:name w:val="Table Grid"/>
    <w:basedOn w:val="Tablanormal"/>
    <w:rsid w:val="0020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D29A2"/>
    <w:rPr>
      <w:color w:val="0000FF"/>
      <w:u w:val="single"/>
    </w:rPr>
  </w:style>
  <w:style w:type="paragraph" w:styleId="NormalWeb">
    <w:name w:val="Normal (Web)"/>
    <w:basedOn w:val="Normal"/>
    <w:rsid w:val="00FD4DDB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definicion1">
    <w:name w:val="definicion1"/>
    <w:rsid w:val="00D47E37"/>
    <w:rPr>
      <w:rFonts w:ascii="Verdana" w:hAnsi="Verdana" w:hint="default"/>
      <w:b w:val="0"/>
      <w:bCs w:val="0"/>
      <w:color w:val="000000"/>
      <w:sz w:val="13"/>
      <w:szCs w:val="13"/>
    </w:rPr>
  </w:style>
  <w:style w:type="character" w:customStyle="1" w:styleId="EncabezadoCar">
    <w:name w:val="Encabezado Car"/>
    <w:link w:val="Encabezado"/>
    <w:rsid w:val="00B85E46"/>
    <w:rPr>
      <w:rFonts w:ascii="Arial" w:hAnsi="Arial"/>
      <w:sz w:val="24"/>
      <w:lang w:val="es-ES_tradnl" w:eastAsia="es-ES" w:bidi="ar-SA"/>
    </w:rPr>
  </w:style>
  <w:style w:type="paragraph" w:styleId="TDC1">
    <w:name w:val="toc 1"/>
    <w:basedOn w:val="Normal"/>
    <w:next w:val="Normal"/>
    <w:autoRedefine/>
    <w:semiHidden/>
    <w:rsid w:val="009E1AC1"/>
    <w:pPr>
      <w:spacing w:before="240" w:after="120"/>
    </w:pPr>
    <w:rPr>
      <w:rFonts w:ascii="Times New Roman" w:hAnsi="Times New Roman"/>
      <w:b/>
      <w:bCs/>
      <w:sz w:val="20"/>
    </w:rPr>
  </w:style>
  <w:style w:type="paragraph" w:styleId="TDC2">
    <w:name w:val="toc 2"/>
    <w:basedOn w:val="Normal"/>
    <w:next w:val="Normal"/>
    <w:autoRedefine/>
    <w:semiHidden/>
    <w:rsid w:val="009E1AC1"/>
    <w:pPr>
      <w:spacing w:before="120"/>
      <w:ind w:left="240"/>
    </w:pPr>
    <w:rPr>
      <w:rFonts w:ascii="Times New Roman" w:hAnsi="Times New Roman"/>
      <w:i/>
      <w:iCs/>
      <w:sz w:val="20"/>
    </w:rPr>
  </w:style>
  <w:style w:type="paragraph" w:styleId="TDC3">
    <w:name w:val="toc 3"/>
    <w:basedOn w:val="Normal"/>
    <w:next w:val="Normal"/>
    <w:autoRedefine/>
    <w:semiHidden/>
    <w:rsid w:val="009E1AC1"/>
    <w:pPr>
      <w:ind w:left="480"/>
    </w:pPr>
    <w:rPr>
      <w:rFonts w:ascii="Times New Roman" w:hAnsi="Times New Roman"/>
      <w:sz w:val="20"/>
    </w:rPr>
  </w:style>
  <w:style w:type="paragraph" w:styleId="TDC4">
    <w:name w:val="toc 4"/>
    <w:basedOn w:val="Normal"/>
    <w:next w:val="Normal"/>
    <w:autoRedefine/>
    <w:semiHidden/>
    <w:rsid w:val="009E1AC1"/>
    <w:pPr>
      <w:ind w:left="720"/>
    </w:pPr>
    <w:rPr>
      <w:rFonts w:ascii="Times New Roman" w:hAnsi="Times New Roman"/>
      <w:sz w:val="20"/>
    </w:rPr>
  </w:style>
  <w:style w:type="paragraph" w:styleId="TDC5">
    <w:name w:val="toc 5"/>
    <w:basedOn w:val="Normal"/>
    <w:next w:val="Normal"/>
    <w:autoRedefine/>
    <w:semiHidden/>
    <w:rsid w:val="009E1AC1"/>
    <w:pPr>
      <w:ind w:left="960"/>
    </w:pPr>
    <w:rPr>
      <w:rFonts w:ascii="Times New Roman" w:hAnsi="Times New Roman"/>
      <w:sz w:val="20"/>
    </w:rPr>
  </w:style>
  <w:style w:type="paragraph" w:styleId="TDC6">
    <w:name w:val="toc 6"/>
    <w:basedOn w:val="Normal"/>
    <w:next w:val="Normal"/>
    <w:autoRedefine/>
    <w:semiHidden/>
    <w:rsid w:val="009E1AC1"/>
    <w:pPr>
      <w:ind w:left="1200"/>
    </w:pPr>
    <w:rPr>
      <w:rFonts w:ascii="Times New Roman" w:hAnsi="Times New Roman"/>
      <w:sz w:val="20"/>
    </w:rPr>
  </w:style>
  <w:style w:type="paragraph" w:styleId="TDC7">
    <w:name w:val="toc 7"/>
    <w:basedOn w:val="Normal"/>
    <w:next w:val="Normal"/>
    <w:autoRedefine/>
    <w:semiHidden/>
    <w:rsid w:val="009E1AC1"/>
    <w:pPr>
      <w:ind w:left="1440"/>
    </w:pPr>
    <w:rPr>
      <w:rFonts w:ascii="Times New Roman" w:hAnsi="Times New Roman"/>
      <w:sz w:val="20"/>
    </w:rPr>
  </w:style>
  <w:style w:type="paragraph" w:styleId="TDC8">
    <w:name w:val="toc 8"/>
    <w:basedOn w:val="Normal"/>
    <w:next w:val="Normal"/>
    <w:autoRedefine/>
    <w:semiHidden/>
    <w:rsid w:val="009E1AC1"/>
    <w:pPr>
      <w:ind w:left="1680"/>
    </w:pPr>
    <w:rPr>
      <w:rFonts w:ascii="Times New Roman" w:hAnsi="Times New Roman"/>
      <w:sz w:val="20"/>
    </w:rPr>
  </w:style>
  <w:style w:type="paragraph" w:styleId="TDC9">
    <w:name w:val="toc 9"/>
    <w:basedOn w:val="Normal"/>
    <w:next w:val="Normal"/>
    <w:autoRedefine/>
    <w:semiHidden/>
    <w:rsid w:val="009E1AC1"/>
    <w:pPr>
      <w:ind w:left="1920"/>
    </w:pPr>
    <w:rPr>
      <w:rFonts w:ascii="Times New Roman" w:hAnsi="Times New Roman"/>
      <w:sz w:val="20"/>
    </w:rPr>
  </w:style>
  <w:style w:type="paragraph" w:styleId="Ttulo">
    <w:name w:val="Title"/>
    <w:basedOn w:val="Normal"/>
    <w:qFormat/>
    <w:rsid w:val="0084789E"/>
    <w:pPr>
      <w:jc w:val="center"/>
    </w:pPr>
    <w:rPr>
      <w:rFonts w:ascii="Times New Roman" w:hAnsi="Times New Roman"/>
      <w:b/>
      <w:sz w:val="28"/>
      <w:bdr w:val="single" w:sz="4" w:space="0" w:color="auto"/>
      <w:lang w:val="es-CO"/>
    </w:rPr>
  </w:style>
  <w:style w:type="paragraph" w:styleId="Prrafodelista">
    <w:name w:val="List Paragraph"/>
    <w:basedOn w:val="Normal"/>
    <w:qFormat/>
    <w:rsid w:val="00C9125B"/>
    <w:pPr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Sinespaciado">
    <w:name w:val="No Spacing"/>
    <w:link w:val="SinespaciadoCar"/>
    <w:qFormat/>
    <w:rsid w:val="00B761F5"/>
    <w:rPr>
      <w:rFonts w:ascii="Arial" w:eastAsia="Calibri" w:hAnsi="Arial"/>
      <w:sz w:val="24"/>
      <w:szCs w:val="22"/>
      <w:lang w:val="es-CO" w:eastAsia="en-US"/>
    </w:rPr>
  </w:style>
  <w:style w:type="character" w:customStyle="1" w:styleId="SinespaciadoCar">
    <w:name w:val="Sin espaciado Car"/>
    <w:link w:val="Sinespaciado"/>
    <w:rsid w:val="00B761F5"/>
    <w:rPr>
      <w:rFonts w:ascii="Arial" w:eastAsia="Calibri" w:hAnsi="Arial"/>
      <w:sz w:val="24"/>
      <w:szCs w:val="22"/>
      <w:lang w:val="es-CO" w:eastAsia="en-US" w:bidi="ar-SA"/>
    </w:rPr>
  </w:style>
  <w:style w:type="paragraph" w:styleId="Textodeglobo">
    <w:name w:val="Balloon Text"/>
    <w:basedOn w:val="Normal"/>
    <w:semiHidden/>
    <w:rsid w:val="00AF14E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86A4C"/>
    <w:rPr>
      <w:rFonts w:ascii="Arial" w:hAnsi="Arial"/>
      <w:sz w:val="24"/>
      <w:lang w:val="es-ES_tradnl" w:eastAsia="es-ES"/>
    </w:rPr>
  </w:style>
  <w:style w:type="character" w:styleId="Refdecomentario">
    <w:name w:val="annotation reference"/>
    <w:basedOn w:val="Fuentedeprrafopredeter"/>
    <w:rsid w:val="00D650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50B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650B7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50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50B7"/>
    <w:rPr>
      <w:rFonts w:ascii="Arial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D.A. P. D.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SUBDIRECCION</dc:creator>
  <cp:keywords/>
  <cp:lastModifiedBy>Cristian Leandro Muñoz Claros</cp:lastModifiedBy>
  <cp:revision>3</cp:revision>
  <cp:lastPrinted>2018-06-01T15:44:00Z</cp:lastPrinted>
  <dcterms:created xsi:type="dcterms:W3CDTF">2024-10-23T21:52:00Z</dcterms:created>
  <dcterms:modified xsi:type="dcterms:W3CDTF">2024-11-06T14:14:00Z</dcterms:modified>
</cp:coreProperties>
</file>