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AB" w:rsidRPr="00020B35" w:rsidRDefault="006344AB" w:rsidP="006344AB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r w:rsidRPr="005F3CE0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bookmarkStart w:id="0" w:name="_GoBack"/>
      <w:bookmarkEnd w:id="0"/>
      <w:r w:rsidRPr="00715346">
        <w:rPr>
          <w:rFonts w:eastAsia="Times New Roman"/>
          <w:b/>
          <w:color w:val="000000"/>
          <w:sz w:val="24"/>
          <w:szCs w:val="24"/>
          <w:lang w:val="es-ES"/>
        </w:rPr>
        <w:t>¿Quisiera saber cómo va el proyecto Pacífico II y para cuándo va a estar listo todo el corredor vial?</w:t>
      </w:r>
      <w:r w:rsidRPr="00020B35">
        <w:rPr>
          <w:rFonts w:eastAsia="Times New Roman"/>
          <w:b/>
          <w:color w:val="000000"/>
          <w:sz w:val="24"/>
          <w:szCs w:val="24"/>
          <w:lang w:val="es-ES"/>
        </w:rPr>
        <w:t xml:space="preserve">  </w:t>
      </w:r>
    </w:p>
    <w:p w:rsidR="007D053F" w:rsidRDefault="006344AB" w:rsidP="006344AB">
      <w:r w:rsidRPr="005F3CE0">
        <w:rPr>
          <w:b/>
        </w:rPr>
        <w:t>Respuesta:</w:t>
      </w:r>
      <w:r>
        <w:t xml:space="preserve"> </w:t>
      </w:r>
      <w:r w:rsidRPr="005A5F09">
        <w:t>El proyecto al mes de agosto de 2019 presenta un avance del 75% y de acuerdo con el Plan de Obras se e</w:t>
      </w:r>
      <w:r>
        <w:t>s</w:t>
      </w:r>
      <w:r w:rsidRPr="005A5F09">
        <w:t>pera finalice la etapa de construcción en el mes octubre de 2020.</w:t>
      </w:r>
    </w:p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AB"/>
    <w:rsid w:val="000E115F"/>
    <w:rsid w:val="006344AB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862"/>
  <w15:chartTrackingRefBased/>
  <w15:docId w15:val="{F18F64AE-98B2-4FAE-9DD6-455BFA97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AB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2019-09-23T14:40:00Z</dcterms:created>
  <dcterms:modified xsi:type="dcterms:W3CDTF">2019-09-23T14:41:00Z</dcterms:modified>
</cp:coreProperties>
</file>