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171" w:rsidRPr="00086571" w:rsidRDefault="00CC6171" w:rsidP="00CC6171">
      <w:pPr>
        <w:spacing w:before="100" w:beforeAutospacing="1" w:after="100" w:afterAutospacing="1"/>
        <w:jc w:val="both"/>
        <w:rPr>
          <w:rFonts w:eastAsia="Times New Roman"/>
          <w:b/>
          <w:color w:val="000000"/>
          <w:sz w:val="24"/>
          <w:szCs w:val="24"/>
          <w:lang w:val="es-ES"/>
        </w:rPr>
      </w:pPr>
      <w:r w:rsidRPr="00086571">
        <w:rPr>
          <w:rFonts w:eastAsia="Times New Roman"/>
          <w:b/>
          <w:color w:val="000000"/>
          <w:sz w:val="24"/>
          <w:szCs w:val="24"/>
          <w:lang w:val="es-ES"/>
        </w:rPr>
        <w:t>Pregunta</w:t>
      </w:r>
      <w:r>
        <w:rPr>
          <w:rFonts w:eastAsia="Times New Roman"/>
          <w:b/>
          <w:color w:val="000000"/>
          <w:sz w:val="24"/>
          <w:szCs w:val="24"/>
          <w:lang w:val="es-ES"/>
        </w:rPr>
        <w:t>:</w:t>
      </w:r>
      <w:r>
        <w:rPr>
          <w:rFonts w:eastAsia="Times New Roman"/>
          <w:b/>
          <w:color w:val="000000"/>
          <w:sz w:val="24"/>
          <w:szCs w:val="24"/>
          <w:lang w:val="es-ES"/>
        </w:rPr>
        <w:t xml:space="preserve"> </w:t>
      </w:r>
      <w:bookmarkStart w:id="0" w:name="_GoBack"/>
      <w:bookmarkEnd w:id="0"/>
      <w:r w:rsidRPr="00086571">
        <w:rPr>
          <w:rFonts w:eastAsia="Times New Roman"/>
          <w:b/>
          <w:color w:val="000000"/>
          <w:sz w:val="24"/>
          <w:szCs w:val="24"/>
          <w:lang w:val="es-ES"/>
        </w:rPr>
        <w:t xml:space="preserve">¿En primer lugar saber la situación del acueducto para la vereda de </w:t>
      </w:r>
      <w:proofErr w:type="spellStart"/>
      <w:r w:rsidRPr="00086571">
        <w:rPr>
          <w:rFonts w:eastAsia="Times New Roman"/>
          <w:b/>
          <w:color w:val="000000"/>
          <w:sz w:val="24"/>
          <w:szCs w:val="24"/>
          <w:lang w:val="es-ES"/>
        </w:rPr>
        <w:t>Trapichito</w:t>
      </w:r>
      <w:proofErr w:type="spellEnd"/>
      <w:r w:rsidRPr="00086571">
        <w:rPr>
          <w:rFonts w:eastAsia="Times New Roman"/>
          <w:b/>
          <w:color w:val="000000"/>
          <w:sz w:val="24"/>
          <w:szCs w:val="24"/>
          <w:lang w:val="es-ES"/>
        </w:rPr>
        <w:t xml:space="preserve"> y el litigio con </w:t>
      </w:r>
      <w:proofErr w:type="spellStart"/>
      <w:r w:rsidRPr="00086571">
        <w:rPr>
          <w:rFonts w:eastAsia="Times New Roman"/>
          <w:b/>
          <w:color w:val="000000"/>
          <w:sz w:val="24"/>
          <w:szCs w:val="24"/>
          <w:lang w:val="es-ES"/>
        </w:rPr>
        <w:t>corpo</w:t>
      </w:r>
      <w:proofErr w:type="spellEnd"/>
      <w:r w:rsidRPr="00086571">
        <w:rPr>
          <w:rFonts w:eastAsia="Times New Roman"/>
          <w:b/>
          <w:color w:val="000000"/>
          <w:sz w:val="24"/>
          <w:szCs w:val="24"/>
          <w:lang w:val="es-ES"/>
        </w:rPr>
        <w:t xml:space="preserve"> Orinoquia sobre las aguas veredales?</w:t>
      </w:r>
    </w:p>
    <w:p w:rsidR="00CC6171" w:rsidRDefault="00CC6171" w:rsidP="00CC6171">
      <w:pPr>
        <w:spacing w:before="100" w:beforeAutospacing="1" w:after="100" w:afterAutospacing="1"/>
        <w:jc w:val="both"/>
        <w:rPr>
          <w:color w:val="000000" w:themeColor="text1"/>
        </w:rPr>
      </w:pPr>
      <w:r w:rsidRPr="005F3CE0">
        <w:rPr>
          <w:b/>
        </w:rPr>
        <w:t>Respuesta:</w:t>
      </w:r>
      <w:r>
        <w:t xml:space="preserve"> </w:t>
      </w:r>
      <w:r w:rsidRPr="00741036">
        <w:rPr>
          <w:color w:val="000000" w:themeColor="text1"/>
        </w:rPr>
        <w:t>Respetado ciudadano, la Agencia Nacional de Infraestructura, teniendo en cuenta que estas acciones corresponden a la gestión del concesionario ha solicitado un informe detallado respecto de este litigio, una vez contemos con el respectivo documento, lo haremos llegar por medio de un correo electrónico.</w:t>
      </w:r>
    </w:p>
    <w:p w:rsidR="007D053F" w:rsidRDefault="00CC6171"/>
    <w:sectPr w:rsidR="007D0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3D3"/>
    <w:multiLevelType w:val="multilevel"/>
    <w:tmpl w:val="7A4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71"/>
    <w:rsid w:val="000E115F"/>
    <w:rsid w:val="00B54EE5"/>
    <w:rsid w:val="00CC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E89D"/>
  <w15:chartTrackingRefBased/>
  <w15:docId w15:val="{0EC1CA71-CD1D-464D-BAFC-6D165E11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171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Aguilera Wilches</dc:creator>
  <cp:keywords/>
  <dc:description/>
  <cp:lastModifiedBy>Ricardo Aguilera Wilches</cp:lastModifiedBy>
  <cp:revision>1</cp:revision>
  <dcterms:created xsi:type="dcterms:W3CDTF">2019-09-23T15:00:00Z</dcterms:created>
  <dcterms:modified xsi:type="dcterms:W3CDTF">2019-09-23T15:01:00Z</dcterms:modified>
</cp:coreProperties>
</file>